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imes New Roman" w:hAnsi="Times New Roman" w:cs="Times New Roman"/>
          <w:sz w:val="24"/>
          <w:szCs w:val="24"/>
          <w:lang w:val="en-AU" w:eastAsia="es-ES"/>
        </w:rPr>
        <w:id w:val="712082022"/>
        <w:docPartObj>
          <w:docPartGallery w:val="Cover Pages"/>
          <w:docPartUnique/>
        </w:docPartObj>
      </w:sdtPr>
      <w:sdtEndPr/>
      <w:sdtContent>
        <w:p w:rsidR="00295D90" w:rsidRPr="00295D90" w:rsidRDefault="00B34547" w:rsidP="00295D90">
          <w:pPr>
            <w:pStyle w:val="NoSpacing"/>
            <w:rPr>
              <w:rFonts w:ascii="Times New Roman" w:eastAsia="Times New Roman" w:hAnsi="Times New Roman" w:cs="Times New Roman"/>
              <w:sz w:val="24"/>
              <w:szCs w:val="24"/>
              <w:lang w:val="en-AU" w:eastAsia="es-ES"/>
            </w:rPr>
          </w:pPr>
          <w:r w:rsidRPr="00295D90">
            <w:rPr>
              <w:rFonts w:ascii="Times New Roman" w:eastAsia="Times New Roman" w:hAnsi="Times New Roman" w:cs="Times New Roman"/>
              <w:sz w:val="24"/>
              <w:szCs w:val="24"/>
              <w:lang w:val="en-AU" w:eastAsia="es-ES"/>
            </w:rPr>
            <w:t xml:space="preserve">               </w:t>
          </w:r>
          <w:r w:rsidR="00295D90" w:rsidRPr="00295D90">
            <w:rPr>
              <w:rFonts w:ascii="Times New Roman" w:eastAsia="Times New Roman" w:hAnsi="Times New Roman" w:cs="Times New Roman"/>
              <w:sz w:val="24"/>
              <w:szCs w:val="24"/>
              <w:lang w:val="en-AU" w:eastAsia="es-ES"/>
            </w:rPr>
            <w:t xml:space="preserve">                                         </w:t>
          </w:r>
          <w:r w:rsidR="00295D90" w:rsidRPr="00295D90">
            <w:rPr>
              <w:rFonts w:ascii="Times New Roman" w:hAnsi="Times New Roman" w:cs="Times New Roman"/>
              <w:sz w:val="24"/>
              <w:szCs w:val="24"/>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102pt" o:ole="">
                <v:imagedata r:id="rId9" o:title=""/>
              </v:shape>
              <o:OLEObject Type="Embed" ProgID="AcroExch.Document.DC" ShapeID="_x0000_i1025" DrawAspect="Content" ObjectID="_1670324400" r:id="rId10"/>
            </w:object>
          </w:r>
          <w:r w:rsidR="00295D90" w:rsidRPr="00295D90">
            <w:rPr>
              <w:rFonts w:ascii="Times New Roman" w:eastAsia="Times New Roman" w:hAnsi="Times New Roman" w:cs="Times New Roman"/>
              <w:sz w:val="24"/>
              <w:szCs w:val="24"/>
              <w:lang w:val="en-AU" w:eastAsia="es-ES"/>
            </w:rPr>
            <w:t xml:space="preserve">        </w:t>
          </w:r>
          <w:r w:rsidRPr="00295D90">
            <w:rPr>
              <w:rFonts w:ascii="Times New Roman" w:eastAsia="Times New Roman" w:hAnsi="Times New Roman" w:cs="Times New Roman"/>
              <w:sz w:val="24"/>
              <w:szCs w:val="24"/>
              <w:lang w:val="en-AU" w:eastAsia="es-ES"/>
            </w:rPr>
            <w:t xml:space="preserve"> </w:t>
          </w:r>
        </w:p>
        <w:p w:rsidR="00B34547" w:rsidRPr="00037C6D" w:rsidRDefault="00295D90" w:rsidP="00295D90">
          <w:pPr>
            <w:pStyle w:val="NoSpacing"/>
            <w:rPr>
              <w:rFonts w:ascii="Times New Roman" w:eastAsia="Times New Roman" w:hAnsi="Times New Roman" w:cs="Times New Roman"/>
              <w:b/>
              <w:i/>
              <w:color w:val="0070C0"/>
              <w:sz w:val="24"/>
              <w:szCs w:val="24"/>
              <w:lang w:val="en-AU" w:eastAsia="es-ES"/>
            </w:rPr>
          </w:pPr>
          <w:r w:rsidRPr="00295D90">
            <w:rPr>
              <w:rFonts w:ascii="Times New Roman" w:eastAsia="Times New Roman" w:hAnsi="Times New Roman" w:cs="Times New Roman"/>
              <w:color w:val="002060"/>
              <w:sz w:val="24"/>
              <w:szCs w:val="24"/>
              <w:lang w:val="en-AU" w:eastAsia="es-ES"/>
            </w:rPr>
            <w:t xml:space="preserve">                                            </w:t>
          </w:r>
          <w:r w:rsidR="00037C6D">
            <w:rPr>
              <w:rFonts w:ascii="Times New Roman" w:eastAsia="Times New Roman" w:hAnsi="Times New Roman" w:cs="Times New Roman"/>
              <w:color w:val="002060"/>
              <w:sz w:val="24"/>
              <w:szCs w:val="24"/>
              <w:lang w:val="en-AU" w:eastAsia="es-ES"/>
            </w:rPr>
            <w:t xml:space="preserve">    </w:t>
          </w:r>
          <w:r w:rsidR="00B34547" w:rsidRPr="00295D90">
            <w:rPr>
              <w:rFonts w:ascii="Times New Roman" w:eastAsia="Times New Roman" w:hAnsi="Times New Roman" w:cs="Times New Roman"/>
              <w:color w:val="002060"/>
              <w:sz w:val="24"/>
              <w:szCs w:val="24"/>
              <w:lang w:val="en-AU" w:eastAsia="es-ES"/>
            </w:rPr>
            <w:t xml:space="preserve"> </w:t>
          </w:r>
          <w:r w:rsidRPr="00295D90">
            <w:rPr>
              <w:rFonts w:ascii="Times New Roman" w:eastAsia="Times New Roman" w:hAnsi="Times New Roman" w:cs="Times New Roman"/>
              <w:color w:val="002060"/>
              <w:sz w:val="24"/>
              <w:szCs w:val="24"/>
              <w:lang w:val="en-AU" w:eastAsia="es-ES"/>
            </w:rPr>
            <w:t xml:space="preserve"> </w:t>
          </w:r>
          <w:r w:rsidR="00B34547" w:rsidRPr="00037C6D">
            <w:rPr>
              <w:rFonts w:ascii="Times New Roman" w:eastAsia="Times New Roman" w:hAnsi="Times New Roman" w:cs="Times New Roman"/>
              <w:b/>
              <w:i/>
              <w:color w:val="0070C0"/>
              <w:sz w:val="24"/>
              <w:szCs w:val="24"/>
              <w:lang w:val="en-AU" w:eastAsia="es-ES"/>
            </w:rPr>
            <w:t xml:space="preserve">HUMAN COMMUNITY SERVICES </w:t>
          </w:r>
          <w:r w:rsidR="00037C6D" w:rsidRPr="00037C6D">
            <w:rPr>
              <w:rFonts w:ascii="Times New Roman" w:eastAsia="Times New Roman" w:hAnsi="Times New Roman" w:cs="Times New Roman"/>
              <w:b/>
              <w:i/>
              <w:color w:val="0070C0"/>
              <w:sz w:val="24"/>
              <w:szCs w:val="24"/>
              <w:lang w:val="en-AU" w:eastAsia="es-ES"/>
            </w:rPr>
            <w:t>INC.</w:t>
          </w:r>
        </w:p>
        <w:p w:rsidR="00B34547" w:rsidRPr="00037C6D" w:rsidRDefault="00B34547" w:rsidP="00295D90">
          <w:pPr>
            <w:pStyle w:val="NoSpacing"/>
            <w:rPr>
              <w:rFonts w:ascii="Times New Roman" w:eastAsia="Times New Roman" w:hAnsi="Times New Roman" w:cs="Times New Roman"/>
              <w:b/>
              <w:i/>
              <w:color w:val="0070C0"/>
              <w:sz w:val="24"/>
              <w:szCs w:val="24"/>
              <w:lang w:val="en-AU" w:eastAsia="es-ES"/>
            </w:rPr>
          </w:pPr>
          <w:r w:rsidRPr="00037C6D">
            <w:rPr>
              <w:rFonts w:ascii="Times New Roman" w:eastAsia="Times New Roman" w:hAnsi="Times New Roman" w:cs="Times New Roman"/>
              <w:i/>
              <w:color w:val="0070C0"/>
              <w:sz w:val="24"/>
              <w:szCs w:val="24"/>
              <w:lang w:val="en-AU" w:eastAsia="es-ES"/>
            </w:rPr>
            <w:t xml:space="preserve">                </w:t>
          </w:r>
          <w:r w:rsidR="00295D90" w:rsidRPr="00037C6D">
            <w:rPr>
              <w:rFonts w:ascii="Times New Roman" w:eastAsia="Times New Roman" w:hAnsi="Times New Roman" w:cs="Times New Roman"/>
              <w:i/>
              <w:color w:val="0070C0"/>
              <w:sz w:val="24"/>
              <w:szCs w:val="24"/>
              <w:lang w:val="en-AU" w:eastAsia="es-ES"/>
            </w:rPr>
            <w:t xml:space="preserve">                                   </w:t>
          </w:r>
          <w:r w:rsidR="00037C6D">
            <w:rPr>
              <w:rFonts w:ascii="Times New Roman" w:eastAsia="Times New Roman" w:hAnsi="Times New Roman" w:cs="Times New Roman"/>
              <w:i/>
              <w:color w:val="0070C0"/>
              <w:sz w:val="24"/>
              <w:szCs w:val="24"/>
              <w:lang w:val="en-AU" w:eastAsia="es-ES"/>
            </w:rPr>
            <w:t xml:space="preserve">   </w:t>
          </w:r>
          <w:r w:rsidRPr="00037C6D">
            <w:rPr>
              <w:rFonts w:ascii="Times New Roman" w:eastAsia="Times New Roman" w:hAnsi="Times New Roman" w:cs="Times New Roman"/>
              <w:b/>
              <w:i/>
              <w:color w:val="0070C0"/>
              <w:sz w:val="24"/>
              <w:szCs w:val="24"/>
              <w:lang w:val="en-AU" w:eastAsia="es-ES"/>
            </w:rPr>
            <w:t>CORN /MAIS PROJECT IN HAITI</w:t>
          </w:r>
        </w:p>
        <w:p w:rsidR="00B34547" w:rsidRPr="00037C6D" w:rsidRDefault="00B34547" w:rsidP="00295D90">
          <w:pPr>
            <w:pStyle w:val="NoSpacing"/>
            <w:rPr>
              <w:rFonts w:ascii="Times New Roman" w:eastAsia="Times New Roman" w:hAnsi="Times New Roman" w:cs="Times New Roman"/>
              <w:b/>
              <w:i/>
              <w:color w:val="0070C0"/>
              <w:sz w:val="24"/>
              <w:szCs w:val="24"/>
              <w:lang w:val="en-AU" w:eastAsia="es-ES"/>
            </w:rPr>
          </w:pPr>
          <w:r w:rsidRPr="00037C6D">
            <w:rPr>
              <w:rFonts w:ascii="Times New Roman" w:eastAsia="Times New Roman" w:hAnsi="Times New Roman" w:cs="Times New Roman"/>
              <w:b/>
              <w:i/>
              <w:color w:val="0070C0"/>
              <w:sz w:val="24"/>
              <w:szCs w:val="24"/>
              <w:lang w:val="en-AU" w:eastAsia="es-ES"/>
            </w:rPr>
            <w:t xml:space="preserve">           </w:t>
          </w:r>
          <w:r w:rsidR="00295D90" w:rsidRPr="00037C6D">
            <w:rPr>
              <w:rFonts w:ascii="Times New Roman" w:eastAsia="Times New Roman" w:hAnsi="Times New Roman" w:cs="Times New Roman"/>
              <w:b/>
              <w:i/>
              <w:color w:val="0070C0"/>
              <w:sz w:val="24"/>
              <w:szCs w:val="24"/>
              <w:lang w:val="en-AU" w:eastAsia="es-ES"/>
            </w:rPr>
            <w:t xml:space="preserve">                                      </w:t>
          </w:r>
          <w:r w:rsidR="00037C6D">
            <w:rPr>
              <w:rFonts w:ascii="Times New Roman" w:eastAsia="Times New Roman" w:hAnsi="Times New Roman" w:cs="Times New Roman"/>
              <w:b/>
              <w:i/>
              <w:color w:val="0070C0"/>
              <w:sz w:val="24"/>
              <w:szCs w:val="24"/>
              <w:lang w:val="en-AU" w:eastAsia="es-ES"/>
            </w:rPr>
            <w:t xml:space="preserve">       </w:t>
          </w:r>
          <w:r w:rsidR="00295D90" w:rsidRPr="00037C6D">
            <w:rPr>
              <w:rFonts w:ascii="Times New Roman" w:eastAsia="Times New Roman" w:hAnsi="Times New Roman" w:cs="Times New Roman"/>
              <w:b/>
              <w:i/>
              <w:color w:val="0070C0"/>
              <w:sz w:val="24"/>
              <w:szCs w:val="24"/>
              <w:lang w:val="en-AU" w:eastAsia="es-ES"/>
            </w:rPr>
            <w:t xml:space="preserve"> </w:t>
          </w:r>
          <w:r w:rsidRPr="00037C6D">
            <w:rPr>
              <w:rFonts w:ascii="Times New Roman" w:eastAsia="Times New Roman" w:hAnsi="Times New Roman" w:cs="Times New Roman"/>
              <w:b/>
              <w:i/>
              <w:color w:val="0070C0"/>
              <w:sz w:val="24"/>
              <w:szCs w:val="24"/>
              <w:lang w:val="en-AU" w:eastAsia="es-ES"/>
            </w:rPr>
            <w:t xml:space="preserve">WWW.HCSINC2002.ORG  </w:t>
          </w:r>
        </w:p>
        <w:p w:rsidR="00295D90" w:rsidRPr="00037C6D" w:rsidRDefault="00295D90" w:rsidP="00295D90">
          <w:pPr>
            <w:pStyle w:val="NoSpacing"/>
            <w:rPr>
              <w:rFonts w:ascii="Times New Roman" w:eastAsia="Times New Roman" w:hAnsi="Times New Roman" w:cs="Times New Roman"/>
              <w:b/>
              <w:i/>
              <w:color w:val="0070C0"/>
              <w:lang w:val="en-AU" w:eastAsia="es-ES"/>
            </w:rPr>
          </w:pPr>
          <w:r w:rsidRPr="00037C6D">
            <w:rPr>
              <w:rFonts w:ascii="Times New Roman" w:eastAsia="Times New Roman" w:hAnsi="Times New Roman" w:cs="Times New Roman"/>
              <w:b/>
              <w:i/>
              <w:color w:val="0070C0"/>
              <w:sz w:val="24"/>
              <w:szCs w:val="24"/>
              <w:lang w:val="en-AU" w:eastAsia="es-ES"/>
            </w:rPr>
            <w:t xml:space="preserve">          </w:t>
          </w:r>
          <w:r w:rsidR="00B34547" w:rsidRPr="00037C6D">
            <w:rPr>
              <w:rFonts w:ascii="Times New Roman" w:eastAsia="Times New Roman" w:hAnsi="Times New Roman" w:cs="Times New Roman"/>
              <w:b/>
              <w:i/>
              <w:color w:val="0070C0"/>
              <w:sz w:val="24"/>
              <w:szCs w:val="24"/>
              <w:lang w:val="en-AU" w:eastAsia="es-ES"/>
            </w:rPr>
            <w:t xml:space="preserve">  </w:t>
          </w:r>
          <w:r w:rsidRPr="00037C6D">
            <w:rPr>
              <w:rFonts w:ascii="Times New Roman" w:eastAsia="Times New Roman" w:hAnsi="Times New Roman" w:cs="Times New Roman"/>
              <w:b/>
              <w:i/>
              <w:color w:val="0070C0"/>
              <w:sz w:val="24"/>
              <w:szCs w:val="24"/>
              <w:lang w:val="en-AU" w:eastAsia="es-ES"/>
            </w:rPr>
            <w:t xml:space="preserve">                              </w:t>
          </w:r>
          <w:r w:rsidR="00B34547" w:rsidRPr="00037C6D">
            <w:rPr>
              <w:rFonts w:ascii="Times New Roman" w:eastAsia="Times New Roman" w:hAnsi="Times New Roman" w:cs="Times New Roman"/>
              <w:b/>
              <w:i/>
              <w:color w:val="0070C0"/>
              <w:sz w:val="24"/>
              <w:szCs w:val="24"/>
              <w:lang w:val="en-AU" w:eastAsia="es-ES"/>
            </w:rPr>
            <w:t xml:space="preserve"> Tel: +786 285 7109</w:t>
          </w:r>
          <w:r w:rsidRPr="00037C6D">
            <w:rPr>
              <w:rFonts w:ascii="Times New Roman" w:eastAsia="Times New Roman" w:hAnsi="Times New Roman" w:cs="Times New Roman"/>
              <w:b/>
              <w:i/>
              <w:color w:val="0070C0"/>
              <w:sz w:val="24"/>
              <w:szCs w:val="24"/>
              <w:lang w:val="en-AU" w:eastAsia="es-ES"/>
            </w:rPr>
            <w:t xml:space="preserve"> </w:t>
          </w:r>
          <w:hyperlink r:id="rId11" w:history="1">
            <w:r w:rsidRPr="00037C6D">
              <w:rPr>
                <w:rStyle w:val="Hyperlink"/>
                <w:rFonts w:ascii="Times New Roman" w:eastAsia="Times New Roman" w:hAnsi="Times New Roman" w:cs="Times New Roman"/>
                <w:b/>
                <w:i/>
                <w:color w:val="0070C0"/>
                <w:lang w:val="en-AU" w:eastAsia="es-ES"/>
              </w:rPr>
              <w:t>/HUMANC2003@YAHOO.COM</w:t>
            </w:r>
          </w:hyperlink>
        </w:p>
        <w:p w:rsidR="00037C6D" w:rsidRPr="00037C6D" w:rsidRDefault="00295D90" w:rsidP="00037C6D">
          <w:pPr>
            <w:pStyle w:val="NoSpacing"/>
            <w:rPr>
              <w:rFonts w:ascii="Times New Roman" w:eastAsia="Times New Roman" w:hAnsi="Times New Roman" w:cs="Times New Roman"/>
              <w:i/>
              <w:color w:val="0070C0"/>
              <w:sz w:val="24"/>
              <w:szCs w:val="24"/>
              <w:lang w:val="en-AU" w:eastAsia="es-ES"/>
            </w:rPr>
          </w:pPr>
          <w:r w:rsidRPr="00037C6D">
            <w:rPr>
              <w:rFonts w:ascii="Times New Roman" w:eastAsia="Times New Roman" w:hAnsi="Times New Roman" w:cs="Times New Roman"/>
              <w:b/>
              <w:i/>
              <w:color w:val="0070C0"/>
              <w:sz w:val="24"/>
              <w:szCs w:val="24"/>
              <w:lang w:val="en-AU" w:eastAsia="es-ES"/>
            </w:rPr>
            <w:t xml:space="preserve">                                              </w:t>
          </w:r>
          <w:r w:rsidR="00037C6D">
            <w:rPr>
              <w:rFonts w:ascii="Times New Roman" w:eastAsia="Times New Roman" w:hAnsi="Times New Roman" w:cs="Times New Roman"/>
              <w:b/>
              <w:i/>
              <w:color w:val="0070C0"/>
              <w:sz w:val="24"/>
              <w:szCs w:val="24"/>
              <w:lang w:val="en-AU" w:eastAsia="es-ES"/>
            </w:rPr>
            <w:t xml:space="preserve">     </w:t>
          </w:r>
          <w:r w:rsidR="00B34547" w:rsidRPr="00037C6D">
            <w:rPr>
              <w:rFonts w:ascii="Times New Roman" w:eastAsia="Times New Roman" w:hAnsi="Times New Roman" w:cs="Times New Roman"/>
              <w:b/>
              <w:i/>
              <w:color w:val="0070C0"/>
              <w:sz w:val="24"/>
              <w:szCs w:val="24"/>
              <w:lang w:val="en-AU" w:eastAsia="es-ES"/>
            </w:rPr>
            <w:t>Email: humanc2003@hcsinc2002.org</w:t>
          </w:r>
          <w:r w:rsidR="00B34547" w:rsidRPr="00037C6D">
            <w:rPr>
              <w:rFonts w:ascii="Times New Roman" w:eastAsia="Times New Roman" w:hAnsi="Times New Roman" w:cs="Times New Roman"/>
              <w:i/>
              <w:color w:val="0070C0"/>
              <w:sz w:val="24"/>
              <w:szCs w:val="24"/>
              <w:lang w:val="en-AU" w:eastAsia="es-ES"/>
            </w:rPr>
            <w:t xml:space="preserve">  </w:t>
          </w:r>
          <w:r w:rsidR="00037C6D" w:rsidRPr="00037C6D">
            <w:rPr>
              <w:rFonts w:ascii="Times New Roman" w:eastAsia="Times New Roman" w:hAnsi="Times New Roman" w:cs="Times New Roman"/>
              <w:i/>
              <w:color w:val="0070C0"/>
              <w:sz w:val="24"/>
              <w:szCs w:val="24"/>
              <w:lang w:val="en-AU" w:eastAsia="es-ES"/>
            </w:rPr>
            <w:t xml:space="preserve">                                     </w:t>
          </w:r>
        </w:p>
        <w:p w:rsidR="00037C6D" w:rsidRPr="00037C6D" w:rsidRDefault="00037C6D" w:rsidP="00037C6D">
          <w:pPr>
            <w:pStyle w:val="NoSpacing"/>
            <w:rPr>
              <w:rFonts w:ascii="Times New Roman" w:eastAsia="Times New Roman" w:hAnsi="Times New Roman" w:cs="Times New Roman"/>
              <w:color w:val="0070C0"/>
              <w:sz w:val="24"/>
              <w:szCs w:val="24"/>
              <w:lang w:val="en-AU" w:eastAsia="es-ES"/>
            </w:rPr>
          </w:pPr>
        </w:p>
        <w:p w:rsidR="00037C6D" w:rsidRPr="00037C6D" w:rsidRDefault="00037C6D" w:rsidP="00037C6D">
          <w:pPr>
            <w:pStyle w:val="NoSpacing"/>
            <w:rPr>
              <w:rFonts w:ascii="Times New Roman" w:eastAsia="Times New Roman" w:hAnsi="Times New Roman" w:cs="Times New Roman"/>
              <w:color w:val="0070C0"/>
              <w:sz w:val="24"/>
              <w:szCs w:val="24"/>
              <w:lang w:val="en-AU" w:eastAsia="es-ES"/>
            </w:rPr>
          </w:pPr>
          <w:r w:rsidRPr="00037C6D">
            <w:rPr>
              <w:rFonts w:ascii="Times New Roman" w:eastAsia="Times New Roman" w:hAnsi="Times New Roman" w:cs="Times New Roman"/>
              <w:color w:val="0070C0"/>
              <w:sz w:val="24"/>
              <w:szCs w:val="24"/>
              <w:lang w:val="en-AU" w:eastAsia="es-ES"/>
            </w:rPr>
            <w:t xml:space="preserve">                  </w:t>
          </w:r>
        </w:p>
        <w:p w:rsidR="00037C6D" w:rsidRPr="00037C6D" w:rsidRDefault="00037C6D" w:rsidP="00037C6D">
          <w:pPr>
            <w:pStyle w:val="NoSpacing"/>
            <w:rPr>
              <w:rFonts w:ascii="Times New Roman" w:eastAsia="Times New Roman" w:hAnsi="Times New Roman" w:cs="Times New Roman"/>
              <w:color w:val="000000" w:themeColor="text1"/>
              <w:sz w:val="24"/>
              <w:szCs w:val="24"/>
              <w:lang w:val="en-AU" w:eastAsia="es-ES"/>
            </w:rPr>
          </w:pPr>
          <w:r w:rsidRPr="00037C6D">
            <w:rPr>
              <w:rFonts w:ascii="Times New Roman" w:eastAsia="Times New Roman" w:hAnsi="Times New Roman" w:cs="Times New Roman"/>
              <w:color w:val="000000" w:themeColor="text1"/>
              <w:lang w:val="en-AU" w:eastAsia="es-ES"/>
            </w:rPr>
            <w:t>HUMAN COMMUNITY SERVICES, INC</w:t>
          </w:r>
          <w:r w:rsidRPr="00037C6D">
            <w:rPr>
              <w:rFonts w:ascii="Times New Roman" w:eastAsia="Times New Roman" w:hAnsi="Times New Roman" w:cs="Times New Roman"/>
              <w:color w:val="000000" w:themeColor="text1"/>
              <w:sz w:val="24"/>
              <w:szCs w:val="24"/>
              <w:lang w:val="en-AU" w:eastAsia="es-ES"/>
            </w:rPr>
            <w:t xml:space="preserve"> is a non-profit (501c3) organization established in the South Florida area since 2002, with the primary objective of providing support to the needy, in several geographic areas of the Caribbean, South America, Africa and the United States, in as many domains as our sensibilities are called upon: food procurement, health care support services, education, job assistance among other services.</w:t>
          </w:r>
        </w:p>
        <w:p w:rsidR="00037C6D" w:rsidRPr="00037C6D" w:rsidRDefault="00037C6D" w:rsidP="00037C6D">
          <w:pPr>
            <w:pStyle w:val="NoSpacing"/>
            <w:rPr>
              <w:rFonts w:ascii="Times New Roman" w:eastAsia="Times New Roman" w:hAnsi="Times New Roman" w:cs="Times New Roman"/>
              <w:color w:val="000000" w:themeColor="text1"/>
              <w:sz w:val="24"/>
              <w:szCs w:val="24"/>
              <w:lang w:val="en-AU" w:eastAsia="es-ES"/>
            </w:rPr>
          </w:pPr>
          <w:r w:rsidRPr="00037C6D">
            <w:rPr>
              <w:rFonts w:ascii="Times New Roman" w:eastAsia="Times New Roman" w:hAnsi="Times New Roman" w:cs="Times New Roman"/>
              <w:color w:val="000000" w:themeColor="text1"/>
              <w:sz w:val="24"/>
              <w:szCs w:val="24"/>
              <w:lang w:val="en-AU" w:eastAsia="es-ES"/>
            </w:rPr>
            <w:t>Our aim is to enlarge our reach and become involved in insuring the building and availability of infrastructures for the delivery of those services through multi-faceted projects, such as schools, hospitals, training facilities, technology hubs, water treatment facilities, food production farms and plants and the like.</w:t>
          </w:r>
        </w:p>
        <w:p w:rsidR="00037C6D" w:rsidRPr="00037C6D" w:rsidRDefault="00037C6D" w:rsidP="00037C6D">
          <w:pPr>
            <w:pStyle w:val="NoSpacing"/>
            <w:rPr>
              <w:rFonts w:ascii="Times New Roman" w:eastAsia="Times New Roman" w:hAnsi="Times New Roman" w:cs="Times New Roman"/>
              <w:color w:val="000000" w:themeColor="text1"/>
              <w:sz w:val="24"/>
              <w:szCs w:val="24"/>
              <w:lang w:val="en-AU" w:eastAsia="es-ES"/>
            </w:rPr>
          </w:pPr>
          <w:r w:rsidRPr="00037C6D">
            <w:rPr>
              <w:rFonts w:ascii="Times New Roman" w:eastAsia="Times New Roman" w:hAnsi="Times New Roman" w:cs="Times New Roman"/>
              <w:color w:val="000000" w:themeColor="text1"/>
              <w:sz w:val="24"/>
              <w:szCs w:val="24"/>
              <w:lang w:val="en-AU" w:eastAsia="es-ES"/>
            </w:rPr>
            <w:t>Our Mission</w:t>
          </w:r>
        </w:p>
        <w:p w:rsidR="00037C6D" w:rsidRPr="00037C6D" w:rsidRDefault="00037C6D" w:rsidP="00037C6D">
          <w:pPr>
            <w:pStyle w:val="NoSpacing"/>
            <w:rPr>
              <w:rFonts w:ascii="Times New Roman" w:eastAsia="Times New Roman" w:hAnsi="Times New Roman" w:cs="Times New Roman"/>
              <w:color w:val="000000" w:themeColor="text1"/>
              <w:sz w:val="24"/>
              <w:szCs w:val="24"/>
              <w:lang w:val="en-AU" w:eastAsia="es-ES"/>
            </w:rPr>
          </w:pPr>
          <w:r w:rsidRPr="00037C6D">
            <w:rPr>
              <w:rFonts w:ascii="Times New Roman" w:eastAsia="Times New Roman" w:hAnsi="Times New Roman" w:cs="Times New Roman"/>
              <w:color w:val="000000" w:themeColor="text1"/>
              <w:sz w:val="24"/>
              <w:szCs w:val="24"/>
              <w:lang w:val="en-AU" w:eastAsia="es-ES"/>
            </w:rPr>
            <w:t>At Human Community Services, Inc. (HCS) we truly wish that we could say that being engaged in productive services to improve the conditions of humanity throughout the entire world was our vision. But it is not. Perhaps someday it will be. Only God knows!!! This is truly our most fervent desire.</w:t>
          </w:r>
        </w:p>
        <w:p w:rsidR="00037C6D" w:rsidRPr="00037C6D" w:rsidRDefault="00037C6D" w:rsidP="00037C6D">
          <w:pPr>
            <w:pStyle w:val="NoSpacing"/>
            <w:rPr>
              <w:rFonts w:ascii="Times New Roman" w:eastAsia="Times New Roman" w:hAnsi="Times New Roman" w:cs="Times New Roman"/>
              <w:color w:val="000000" w:themeColor="text1"/>
              <w:sz w:val="24"/>
              <w:szCs w:val="24"/>
              <w:lang w:val="en-AU" w:eastAsia="es-ES"/>
            </w:rPr>
          </w:pPr>
          <w:r w:rsidRPr="00037C6D">
            <w:rPr>
              <w:rFonts w:ascii="Times New Roman" w:eastAsia="Times New Roman" w:hAnsi="Times New Roman" w:cs="Times New Roman"/>
              <w:color w:val="000000" w:themeColor="text1"/>
              <w:sz w:val="24"/>
              <w:szCs w:val="24"/>
              <w:lang w:val="en-AU" w:eastAsia="es-ES"/>
            </w:rPr>
            <w:t>But in the current stage of the evolution of our young organization, our most pressing mission is to help the greater number of those in need. That is why, presently, our concentration is in the areas of the Caribbean, South America, Africa and the United States. Our mission generally is to create an environment where we can</w:t>
          </w:r>
        </w:p>
        <w:p w:rsidR="00037C6D" w:rsidRPr="00037C6D" w:rsidRDefault="00037C6D" w:rsidP="00037C6D">
          <w:pPr>
            <w:pStyle w:val="NoSpacing"/>
            <w:rPr>
              <w:rFonts w:ascii="Times New Roman" w:eastAsia="Times New Roman" w:hAnsi="Times New Roman" w:cs="Times New Roman"/>
              <w:color w:val="000000" w:themeColor="text1"/>
              <w:sz w:val="24"/>
              <w:szCs w:val="24"/>
              <w:lang w:val="en-AU" w:eastAsia="es-ES"/>
            </w:rPr>
          </w:pPr>
          <w:r w:rsidRPr="00037C6D">
            <w:rPr>
              <w:rFonts w:ascii="Times New Roman" w:eastAsia="Times New Roman" w:hAnsi="Times New Roman" w:cs="Times New Roman"/>
              <w:color w:val="000000" w:themeColor="text1"/>
              <w:sz w:val="24"/>
              <w:szCs w:val="24"/>
              <w:lang w:val="en-AU" w:eastAsia="es-ES"/>
            </w:rPr>
            <w:t>Hoist the human spirit out of it condition of despair,</w:t>
          </w:r>
        </w:p>
        <w:p w:rsidR="00037C6D" w:rsidRPr="00037C6D" w:rsidRDefault="00037C6D" w:rsidP="00037C6D">
          <w:pPr>
            <w:pStyle w:val="NoSpacing"/>
            <w:rPr>
              <w:rFonts w:ascii="Times New Roman" w:eastAsia="Times New Roman" w:hAnsi="Times New Roman" w:cs="Times New Roman"/>
              <w:color w:val="000000" w:themeColor="text1"/>
              <w:sz w:val="24"/>
              <w:szCs w:val="24"/>
              <w:lang w:val="en-AU" w:eastAsia="es-ES"/>
            </w:rPr>
          </w:pPr>
          <w:r w:rsidRPr="00037C6D">
            <w:rPr>
              <w:rFonts w:ascii="Times New Roman" w:eastAsia="Times New Roman" w:hAnsi="Times New Roman" w:cs="Times New Roman"/>
              <w:color w:val="000000" w:themeColor="text1"/>
              <w:sz w:val="24"/>
              <w:szCs w:val="24"/>
              <w:lang w:val="en-AU" w:eastAsia="es-ES"/>
            </w:rPr>
            <w:t>Improve the living environment of those in need and</w:t>
          </w:r>
        </w:p>
        <w:p w:rsidR="00037C6D" w:rsidRPr="00037C6D" w:rsidRDefault="00037C6D" w:rsidP="00037C6D">
          <w:pPr>
            <w:pStyle w:val="NoSpacing"/>
            <w:rPr>
              <w:rFonts w:ascii="Times New Roman" w:eastAsia="Times New Roman" w:hAnsi="Times New Roman" w:cs="Times New Roman"/>
              <w:color w:val="000000" w:themeColor="text1"/>
              <w:sz w:val="24"/>
              <w:szCs w:val="24"/>
              <w:lang w:val="en-AU" w:eastAsia="es-ES"/>
            </w:rPr>
          </w:pPr>
          <w:r w:rsidRPr="00037C6D">
            <w:rPr>
              <w:rFonts w:ascii="Times New Roman" w:eastAsia="Times New Roman" w:hAnsi="Times New Roman" w:cs="Times New Roman"/>
              <w:color w:val="000000" w:themeColor="text1"/>
              <w:sz w:val="24"/>
              <w:szCs w:val="24"/>
              <w:lang w:val="en-AU" w:eastAsia="es-ES"/>
            </w:rPr>
            <w:t>Provide them the skills and tools necessary to earn a good living and provide for their families</w:t>
          </w:r>
        </w:p>
        <w:p w:rsidR="00037C6D" w:rsidRPr="00037C6D" w:rsidRDefault="00037C6D" w:rsidP="00037C6D">
          <w:pPr>
            <w:pStyle w:val="NoSpacing"/>
            <w:rPr>
              <w:rFonts w:ascii="Times New Roman" w:eastAsia="Times New Roman" w:hAnsi="Times New Roman" w:cs="Times New Roman"/>
              <w:color w:val="000000" w:themeColor="text1"/>
              <w:sz w:val="24"/>
              <w:szCs w:val="24"/>
              <w:lang w:val="en-AU" w:eastAsia="es-ES"/>
            </w:rPr>
          </w:pPr>
          <w:r w:rsidRPr="00037C6D">
            <w:rPr>
              <w:rFonts w:ascii="Times New Roman" w:eastAsia="Times New Roman" w:hAnsi="Times New Roman" w:cs="Times New Roman"/>
              <w:color w:val="000000" w:themeColor="text1"/>
              <w:sz w:val="24"/>
              <w:szCs w:val="24"/>
              <w:lang w:val="en-AU" w:eastAsia="es-ES"/>
            </w:rPr>
            <w:t>In order to give them a much more hopeful future than before.</w:t>
          </w:r>
        </w:p>
        <w:p w:rsidR="00037C6D" w:rsidRPr="00037C6D" w:rsidRDefault="00037C6D" w:rsidP="00037C6D">
          <w:pPr>
            <w:pStyle w:val="NoSpacing"/>
            <w:rPr>
              <w:rFonts w:ascii="Times New Roman" w:eastAsia="Times New Roman" w:hAnsi="Times New Roman" w:cs="Times New Roman"/>
              <w:color w:val="000000" w:themeColor="text1"/>
              <w:sz w:val="24"/>
              <w:szCs w:val="24"/>
              <w:lang w:val="en-AU" w:eastAsia="es-ES"/>
            </w:rPr>
          </w:pPr>
          <w:r w:rsidRPr="00037C6D">
            <w:rPr>
              <w:rFonts w:ascii="Times New Roman" w:eastAsia="Times New Roman" w:hAnsi="Times New Roman" w:cs="Times New Roman"/>
              <w:color w:val="000000" w:themeColor="text1"/>
              <w:sz w:val="24"/>
              <w:szCs w:val="24"/>
              <w:lang w:val="en-AU" w:eastAsia="es-ES"/>
            </w:rPr>
            <w:t>One can summarize the mission of HCS in those simple terms: enrich the mind, the body and the soul, as the tools for a better future for humanity, so that the creed “love thy neighbour as yourself” can be truly experienced, exemplified and multiplied.</w:t>
          </w:r>
        </w:p>
        <w:p w:rsidR="00037C6D" w:rsidRPr="00037C6D" w:rsidRDefault="00037C6D" w:rsidP="00037C6D">
          <w:pPr>
            <w:pStyle w:val="NoSpacing"/>
            <w:rPr>
              <w:rFonts w:ascii="Times New Roman" w:eastAsia="Times New Roman" w:hAnsi="Times New Roman" w:cs="Times New Roman"/>
              <w:color w:val="000000" w:themeColor="text1"/>
              <w:sz w:val="24"/>
              <w:szCs w:val="24"/>
              <w:lang w:val="en-AU" w:eastAsia="es-ES"/>
            </w:rPr>
          </w:pPr>
        </w:p>
        <w:p w:rsidR="00037C6D" w:rsidRDefault="00037C6D" w:rsidP="00295D90">
          <w:pPr>
            <w:pStyle w:val="NoSpacing"/>
            <w:rPr>
              <w:rFonts w:ascii="Times New Roman" w:eastAsia="Times New Roman" w:hAnsi="Times New Roman" w:cs="Times New Roman"/>
              <w:color w:val="0070C0"/>
              <w:sz w:val="24"/>
              <w:szCs w:val="24"/>
              <w:lang w:val="en-AU" w:eastAsia="es-ES"/>
            </w:rPr>
          </w:pPr>
        </w:p>
        <w:p w:rsidR="00037C6D" w:rsidRDefault="00037C6D" w:rsidP="00295D90">
          <w:pPr>
            <w:pStyle w:val="NoSpacing"/>
            <w:rPr>
              <w:rFonts w:ascii="Times New Roman" w:eastAsia="Times New Roman" w:hAnsi="Times New Roman" w:cs="Times New Roman"/>
              <w:color w:val="0070C0"/>
              <w:sz w:val="24"/>
              <w:szCs w:val="24"/>
              <w:lang w:val="en-AU" w:eastAsia="es-ES"/>
            </w:rPr>
          </w:pPr>
        </w:p>
        <w:p w:rsidR="00037C6D" w:rsidRDefault="00037C6D" w:rsidP="00295D90">
          <w:pPr>
            <w:pStyle w:val="NoSpacing"/>
            <w:rPr>
              <w:rFonts w:ascii="Times New Roman" w:eastAsia="Times New Roman" w:hAnsi="Times New Roman" w:cs="Times New Roman"/>
              <w:color w:val="0070C0"/>
              <w:sz w:val="24"/>
              <w:szCs w:val="24"/>
              <w:lang w:val="en-AU" w:eastAsia="es-ES"/>
            </w:rPr>
          </w:pPr>
        </w:p>
        <w:p w:rsidR="00037C6D" w:rsidRDefault="00037C6D" w:rsidP="00295D90">
          <w:pPr>
            <w:pStyle w:val="NoSpacing"/>
            <w:rPr>
              <w:rFonts w:ascii="Times New Roman" w:eastAsia="Times New Roman" w:hAnsi="Times New Roman" w:cs="Times New Roman"/>
              <w:color w:val="0070C0"/>
              <w:sz w:val="24"/>
              <w:szCs w:val="24"/>
              <w:lang w:val="en-AU" w:eastAsia="es-ES"/>
            </w:rPr>
          </w:pPr>
        </w:p>
        <w:p w:rsidR="00B34547" w:rsidRPr="00295D90" w:rsidRDefault="00B34547" w:rsidP="00295D90">
          <w:pPr>
            <w:pStyle w:val="NoSpacing"/>
            <w:rPr>
              <w:rFonts w:ascii="Times New Roman" w:eastAsia="Times New Roman" w:hAnsi="Times New Roman" w:cs="Times New Roman"/>
              <w:sz w:val="24"/>
              <w:szCs w:val="24"/>
              <w:lang w:val="en-AU" w:eastAsia="es-ES"/>
            </w:rPr>
          </w:pPr>
          <w:r w:rsidRPr="00295D90">
            <w:rPr>
              <w:rFonts w:ascii="Times New Roman" w:eastAsia="Times New Roman" w:hAnsi="Times New Roman" w:cs="Times New Roman"/>
              <w:color w:val="0070C0"/>
              <w:sz w:val="24"/>
              <w:szCs w:val="24"/>
              <w:lang w:val="en-AU" w:eastAsia="es-ES"/>
            </w:rPr>
            <w:lastRenderedPageBreak/>
            <w:t xml:space="preserve">                </w:t>
          </w:r>
          <w:r w:rsidR="00037C6D" w:rsidRPr="00DB567E">
            <w:rPr>
              <w:rFonts w:ascii="Times New Roman" w:eastAsia="Calibri" w:hAnsi="Times New Roman" w:cs="Times New Roman"/>
              <w:noProof/>
            </w:rPr>
            <w:drawing>
              <wp:inline distT="0" distB="0" distL="0" distR="0" wp14:anchorId="40E669EC" wp14:editId="627A506F">
                <wp:extent cx="5656671" cy="3819525"/>
                <wp:effectExtent l="0" t="0" r="1270" b="0"/>
                <wp:docPr id="16" name="Picture 16" descr="https://intellivoire.net/wp-content/uploads/2016/05/mais-burk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tellivoire.net/wp-content/uploads/2016/05/mais-burkin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5758210" cy="3888086"/>
                        </a:xfrm>
                        <a:prstGeom prst="rect">
                          <a:avLst/>
                        </a:prstGeom>
                        <a:noFill/>
                        <a:ln>
                          <a:noFill/>
                        </a:ln>
                      </pic:spPr>
                    </pic:pic>
                  </a:graphicData>
                </a:graphic>
              </wp:inline>
            </w:drawing>
          </w:r>
          <w:r w:rsidR="00676A00" w:rsidRPr="00295D90">
            <w:rPr>
              <w:rFonts w:ascii="Times New Roman" w:eastAsia="Times New Roman" w:hAnsi="Times New Roman" w:cs="Times New Roman"/>
              <w:sz w:val="24"/>
              <w:szCs w:val="24"/>
              <w:lang w:val="en-AU" w:eastAsia="es-ES"/>
            </w:rPr>
            <w:br w:type="page"/>
          </w:r>
          <w:r w:rsidRPr="00295D90">
            <w:rPr>
              <w:rFonts w:ascii="Times New Roman" w:eastAsia="Times New Roman" w:hAnsi="Times New Roman" w:cs="Times New Roman"/>
              <w:sz w:val="24"/>
              <w:szCs w:val="24"/>
              <w:lang w:val="en-AU" w:eastAsia="es-ES"/>
            </w:rPr>
            <w:t>HUMAN COMMUNITY SERVICES, INC is a non-profit (501c3) organization established in the South Florida area since 2002, with the primary objective of providing support to the needy, in several geographic areas of the Caribbean, South America, Africa and the United States, in as many domains as our sensibilities are called upon: food procurement, health care support services, education, job assistance among other services.</w:t>
          </w:r>
        </w:p>
        <w:p w:rsidR="00676A00" w:rsidRPr="00295D90" w:rsidRDefault="00B34547" w:rsidP="00B34547">
          <w:pPr>
            <w:rPr>
              <w:rFonts w:ascii="Times New Roman" w:eastAsia="Times New Roman" w:hAnsi="Times New Roman" w:cs="Times New Roman"/>
              <w:sz w:val="24"/>
              <w:szCs w:val="24"/>
              <w:lang w:val="en-AU" w:eastAsia="es-ES"/>
            </w:rPr>
          </w:pPr>
          <w:r w:rsidRPr="00295D90">
            <w:rPr>
              <w:rFonts w:ascii="Times New Roman" w:eastAsia="Times New Roman" w:hAnsi="Times New Roman" w:cs="Times New Roman"/>
              <w:sz w:val="24"/>
              <w:szCs w:val="24"/>
              <w:lang w:val="en-AU" w:eastAsia="es-ES"/>
            </w:rPr>
            <w:t>Our aim is to enlarge our reach and become involved in insuring the building and availability of infrastructures for the delivery of those services through multi-faceted projects, such as schools, hospitals, training facilities, technology hubs, water treatment facilities, food production farms and plants and the like.</w:t>
          </w:r>
        </w:p>
      </w:sdtContent>
    </w:sdt>
    <w:p w:rsidR="00222ABA" w:rsidRPr="00FF1AC4" w:rsidRDefault="00044CBB" w:rsidP="00222ABA">
      <w:pPr>
        <w:spacing w:after="0" w:line="240" w:lineRule="auto"/>
        <w:jc w:val="center"/>
        <w:rPr>
          <w:rFonts w:ascii="Courier New" w:eastAsia="Times New Roman" w:hAnsi="Courier New" w:cs="Courier New"/>
          <w:sz w:val="24"/>
          <w:szCs w:val="20"/>
          <w:lang w:val="en-AU" w:eastAsia="es-ES"/>
        </w:rPr>
      </w:pPr>
      <w:r>
        <w:rPr>
          <w:rFonts w:ascii="Courier New" w:eastAsia="Times New Roman" w:hAnsi="Courier New" w:cs="Courier New"/>
          <w:noProof/>
          <w:sz w:val="24"/>
          <w:szCs w:val="20"/>
        </w:rPr>
        <mc:AlternateContent>
          <mc:Choice Requires="wps">
            <w:drawing>
              <wp:anchor distT="4294967295" distB="4294967295" distL="114300" distR="114300" simplePos="0" relativeHeight="251659264" behindDoc="0" locked="0" layoutInCell="1" allowOverlap="1">
                <wp:simplePos x="0" y="0"/>
                <wp:positionH relativeFrom="margin">
                  <wp:posOffset>-62865</wp:posOffset>
                </wp:positionH>
                <wp:positionV relativeFrom="paragraph">
                  <wp:posOffset>83819</wp:posOffset>
                </wp:positionV>
                <wp:extent cx="6000750" cy="0"/>
                <wp:effectExtent l="0" t="19050" r="38100" b="3810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7150" cmpd="thinThick">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12EE1" id="Straight Connector 28"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95pt,6.6pt" to="467.5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" strokecolor="#020000" strokeweight="4.5pt">
                <v:stroke linestyle="thinThick"/>
                <w10:wrap anchorx="margin"/>
              </v:line>
            </w:pict>
          </mc:Fallback>
        </mc:AlternateContent>
      </w:r>
    </w:p>
    <w:p w:rsidR="00222ABA" w:rsidRPr="00FF1AC4" w:rsidRDefault="00222ABA" w:rsidP="006A369F">
      <w:pPr>
        <w:spacing w:after="0" w:line="240" w:lineRule="auto"/>
        <w:rPr>
          <w:rFonts w:ascii="Courier New" w:eastAsia="Times New Roman" w:hAnsi="Courier New" w:cs="Courier New"/>
          <w:b/>
          <w:sz w:val="28"/>
          <w:szCs w:val="20"/>
          <w:lang w:val="en-AU" w:eastAsia="es-ES"/>
        </w:rPr>
      </w:pPr>
    </w:p>
    <w:p w:rsidR="00340BA3" w:rsidRDefault="00340BA3" w:rsidP="00222ABA">
      <w:pPr>
        <w:spacing w:after="0" w:line="240" w:lineRule="auto"/>
        <w:jc w:val="center"/>
        <w:rPr>
          <w:rFonts w:ascii="Times New Roman" w:eastAsia="Times New Roman" w:hAnsi="Times New Roman" w:cs="Times New Roman"/>
          <w:b/>
          <w:lang w:eastAsia="es-ES"/>
        </w:rPr>
      </w:pPr>
    </w:p>
    <w:p w:rsidR="00340BA3" w:rsidRPr="00340BA3" w:rsidRDefault="00340BA3" w:rsidP="00222ABA">
      <w:pPr>
        <w:spacing w:after="0" w:line="240" w:lineRule="auto"/>
        <w:jc w:val="center"/>
        <w:rPr>
          <w:rFonts w:ascii="Times New Roman" w:eastAsia="Times New Roman" w:hAnsi="Times New Roman" w:cs="Times New Roman"/>
          <w:b/>
          <w:sz w:val="36"/>
          <w:szCs w:val="36"/>
          <w:lang w:eastAsia="es-ES"/>
        </w:rPr>
      </w:pPr>
    </w:p>
    <w:p w:rsidR="00222ABA" w:rsidRPr="00295D90" w:rsidRDefault="00037C6D" w:rsidP="00222ABA">
      <w:pPr>
        <w:spacing w:after="0" w:line="240" w:lineRule="auto"/>
        <w:jc w:val="center"/>
        <w:rPr>
          <w:rFonts w:ascii="Times New Roman" w:eastAsia="Times New Roman" w:hAnsi="Times New Roman" w:cs="Times New Roman"/>
          <w:i/>
          <w:sz w:val="36"/>
          <w:szCs w:val="36"/>
          <w:lang w:eastAsia="es-ES"/>
        </w:rPr>
      </w:pPr>
      <w:r>
        <w:rPr>
          <w:rFonts w:ascii="Times New Roman" w:eastAsia="Times New Roman" w:hAnsi="Times New Roman" w:cs="Times New Roman"/>
          <w:b/>
          <w:i/>
          <w:sz w:val="36"/>
          <w:szCs w:val="36"/>
          <w:lang w:eastAsia="es-ES"/>
        </w:rPr>
        <w:t xml:space="preserve">HCS </w:t>
      </w:r>
      <w:r w:rsidR="00222ABA" w:rsidRPr="00295D90">
        <w:rPr>
          <w:rFonts w:ascii="Times New Roman" w:eastAsia="Times New Roman" w:hAnsi="Times New Roman" w:cs="Times New Roman"/>
          <w:b/>
          <w:i/>
          <w:sz w:val="36"/>
          <w:szCs w:val="36"/>
          <w:lang w:eastAsia="es-ES"/>
        </w:rPr>
        <w:t>PROJECT PROPOSAL</w:t>
      </w:r>
    </w:p>
    <w:p w:rsidR="00222ABA" w:rsidRPr="00295D90" w:rsidRDefault="00222ABA" w:rsidP="00222ABA">
      <w:pPr>
        <w:spacing w:after="0" w:line="240" w:lineRule="auto"/>
        <w:jc w:val="center"/>
        <w:rPr>
          <w:rFonts w:ascii="Times New Roman" w:eastAsia="Times New Roman" w:hAnsi="Times New Roman" w:cs="Times New Roman"/>
          <w:i/>
          <w:color w:val="0070C0"/>
          <w:sz w:val="36"/>
          <w:szCs w:val="36"/>
          <w:lang w:eastAsia="es-ES"/>
        </w:rPr>
      </w:pPr>
    </w:p>
    <w:p w:rsidR="00C22090" w:rsidRPr="00295D90" w:rsidRDefault="00037C6D" w:rsidP="00C22090">
      <w:pPr>
        <w:shd w:val="clear" w:color="auto" w:fill="FFFFFF"/>
        <w:spacing w:after="0" w:line="240" w:lineRule="auto"/>
        <w:jc w:val="center"/>
        <w:outlineLvl w:val="0"/>
        <w:rPr>
          <w:rFonts w:ascii="Times New Roman" w:eastAsia="Times New Roman" w:hAnsi="Times New Roman" w:cs="Times New Roman"/>
          <w:b/>
          <w:i/>
          <w:color w:val="333333"/>
          <w:kern w:val="36"/>
          <w:sz w:val="36"/>
          <w:szCs w:val="36"/>
        </w:rPr>
      </w:pPr>
      <w:r w:rsidRPr="00295D90">
        <w:rPr>
          <w:rFonts w:ascii="Times New Roman" w:eastAsia="Times New Roman" w:hAnsi="Times New Roman" w:cs="Times New Roman"/>
          <w:b/>
          <w:i/>
          <w:color w:val="333333"/>
          <w:kern w:val="36"/>
          <w:sz w:val="36"/>
          <w:szCs w:val="36"/>
        </w:rPr>
        <w:t>HCS AGRICULTURE</w:t>
      </w:r>
    </w:p>
    <w:p w:rsidR="00340BA3" w:rsidRPr="00295D90" w:rsidRDefault="00037C6D" w:rsidP="00222ABA">
      <w:pPr>
        <w:autoSpaceDE w:val="0"/>
        <w:autoSpaceDN w:val="0"/>
        <w:adjustRightInd w:val="0"/>
        <w:spacing w:after="0" w:line="240" w:lineRule="auto"/>
        <w:jc w:val="center"/>
        <w:rPr>
          <w:rFonts w:ascii="Times New Roman" w:eastAsia="Calibri" w:hAnsi="Times New Roman" w:cs="Times New Roman"/>
          <w:bCs/>
          <w:i/>
          <w:color w:val="0070C0"/>
        </w:rPr>
      </w:pPr>
      <w:r>
        <w:rPr>
          <w:rFonts w:ascii="Times New Roman" w:eastAsia="Calibri" w:hAnsi="Times New Roman" w:cs="Times New Roman"/>
          <w:bCs/>
          <w:i/>
          <w:color w:val="0070C0"/>
        </w:rPr>
        <w:t xml:space="preserve"> </w:t>
      </w:r>
    </w:p>
    <w:p w:rsidR="00340BA3" w:rsidRPr="00295D90" w:rsidRDefault="00037C6D" w:rsidP="00222ABA">
      <w:pPr>
        <w:autoSpaceDE w:val="0"/>
        <w:autoSpaceDN w:val="0"/>
        <w:adjustRightInd w:val="0"/>
        <w:spacing w:after="0" w:line="240" w:lineRule="auto"/>
        <w:jc w:val="center"/>
        <w:rPr>
          <w:rFonts w:ascii="Times New Roman" w:eastAsia="Times New Roman" w:hAnsi="Times New Roman" w:cs="Times New Roman"/>
          <w:b/>
          <w:bCs/>
          <w:i/>
          <w:noProof/>
          <w:sz w:val="24"/>
          <w:szCs w:val="24"/>
          <w:bdr w:val="none" w:sz="0" w:space="0" w:color="auto" w:frame="1"/>
        </w:rPr>
      </w:pPr>
      <w:r>
        <w:rPr>
          <w:rFonts w:ascii="Times New Roman" w:eastAsia="Times New Roman" w:hAnsi="Times New Roman" w:cs="Times New Roman"/>
          <w:b/>
          <w:bCs/>
          <w:i/>
          <w:noProof/>
          <w:sz w:val="24"/>
          <w:szCs w:val="24"/>
          <w:bdr w:val="none" w:sz="0" w:space="0" w:color="auto" w:frame="1"/>
        </w:rPr>
        <w:t xml:space="preserve">                                                               CORN /MAIS </w:t>
      </w:r>
    </w:p>
    <w:tbl>
      <w:tblPr>
        <w:tblpPr w:leftFromText="45" w:rightFromText="45" w:vertAnchor="text" w:tblpXSpec="right" w:tblpYSpec="center"/>
        <w:tblW w:w="2201" w:type="pct"/>
        <w:tblCellSpacing w:w="75" w:type="dxa"/>
        <w:tblCellMar>
          <w:top w:w="15" w:type="dxa"/>
          <w:left w:w="15" w:type="dxa"/>
          <w:bottom w:w="15" w:type="dxa"/>
          <w:right w:w="15" w:type="dxa"/>
        </w:tblCellMar>
        <w:tblLook w:val="04A0" w:firstRow="1" w:lastRow="0" w:firstColumn="1" w:lastColumn="0" w:noHBand="0" w:noVBand="1"/>
      </w:tblPr>
      <w:tblGrid>
        <w:gridCol w:w="4501"/>
      </w:tblGrid>
      <w:tr w:rsidR="00055382" w:rsidRPr="00055382" w:rsidTr="00055382">
        <w:trPr>
          <w:tblCellSpacing w:w="75" w:type="dxa"/>
        </w:trPr>
        <w:tc>
          <w:tcPr>
            <w:tcW w:w="0" w:type="auto"/>
            <w:vAlign w:val="center"/>
            <w:hideMark/>
          </w:tcPr>
          <w:p w:rsidR="00055382" w:rsidRPr="00055382" w:rsidRDefault="00055382" w:rsidP="00055382">
            <w:pPr>
              <w:spacing w:after="0" w:line="240" w:lineRule="auto"/>
              <w:rPr>
                <w:rFonts w:ascii="Arial" w:eastAsia="Times New Roman" w:hAnsi="Arial" w:cs="Arial"/>
                <w:color w:val="000000"/>
                <w:sz w:val="18"/>
                <w:szCs w:val="18"/>
              </w:rPr>
            </w:pPr>
          </w:p>
        </w:tc>
      </w:tr>
    </w:tbl>
    <w:p w:rsidR="00055382" w:rsidRDefault="00055382" w:rsidP="00222ABA">
      <w:pPr>
        <w:autoSpaceDE w:val="0"/>
        <w:autoSpaceDN w:val="0"/>
        <w:adjustRightInd w:val="0"/>
        <w:spacing w:after="0" w:line="240" w:lineRule="auto"/>
        <w:jc w:val="center"/>
        <w:rPr>
          <w:rFonts w:ascii="Times New Roman" w:eastAsia="Times New Roman" w:hAnsi="Times New Roman" w:cs="Times New Roman"/>
          <w:b/>
          <w:bCs/>
          <w:noProof/>
          <w:sz w:val="24"/>
          <w:szCs w:val="24"/>
          <w:bdr w:val="none" w:sz="0" w:space="0" w:color="auto" w:frame="1"/>
        </w:rPr>
      </w:pPr>
    </w:p>
    <w:p w:rsidR="00055382" w:rsidRDefault="00055382" w:rsidP="00222ABA">
      <w:pPr>
        <w:autoSpaceDE w:val="0"/>
        <w:autoSpaceDN w:val="0"/>
        <w:adjustRightInd w:val="0"/>
        <w:spacing w:after="0" w:line="240" w:lineRule="auto"/>
        <w:jc w:val="center"/>
        <w:rPr>
          <w:rFonts w:ascii="Times New Roman" w:eastAsia="Times New Roman" w:hAnsi="Times New Roman" w:cs="Times New Roman"/>
          <w:b/>
          <w:bCs/>
          <w:noProof/>
          <w:sz w:val="24"/>
          <w:szCs w:val="24"/>
          <w:bdr w:val="none" w:sz="0" w:space="0" w:color="auto" w:frame="1"/>
        </w:rPr>
      </w:pPr>
      <w:r>
        <w:rPr>
          <w:rFonts w:ascii="Times New Roman" w:eastAsia="Times New Roman" w:hAnsi="Times New Roman" w:cs="Times New Roman"/>
          <w:b/>
          <w:bCs/>
          <w:noProof/>
          <w:sz w:val="24"/>
          <w:szCs w:val="24"/>
          <w:bdr w:val="none" w:sz="0" w:space="0" w:color="auto" w:frame="1"/>
        </w:rPr>
        <w:t xml:space="preserve">                                           </w:t>
      </w:r>
      <w:r>
        <w:rPr>
          <w:rFonts w:ascii="Times New Roman" w:eastAsia="Times New Roman" w:hAnsi="Times New Roman" w:cs="Times New Roman"/>
          <w:b/>
          <w:bCs/>
          <w:noProof/>
          <w:sz w:val="24"/>
          <w:szCs w:val="24"/>
          <w:bdr w:val="none" w:sz="0" w:space="0" w:color="auto" w:frame="1"/>
        </w:rPr>
        <w:drawing>
          <wp:inline distT="0" distB="0" distL="0" distR="0" wp14:anchorId="3F2C07E0">
            <wp:extent cx="4706544" cy="352397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2219" cy="3535714"/>
                    </a:xfrm>
                    <a:prstGeom prst="rect">
                      <a:avLst/>
                    </a:prstGeom>
                    <a:noFill/>
                  </pic:spPr>
                </pic:pic>
              </a:graphicData>
            </a:graphic>
          </wp:inline>
        </w:drawing>
      </w:r>
    </w:p>
    <w:p w:rsidR="00DB567E" w:rsidRDefault="00DB567E" w:rsidP="00222ABA">
      <w:pPr>
        <w:autoSpaceDE w:val="0"/>
        <w:autoSpaceDN w:val="0"/>
        <w:adjustRightInd w:val="0"/>
        <w:spacing w:after="0" w:line="240" w:lineRule="auto"/>
        <w:jc w:val="center"/>
        <w:rPr>
          <w:rFonts w:ascii="Times New Roman" w:eastAsia="Times New Roman" w:hAnsi="Times New Roman" w:cs="Times New Roman"/>
          <w:b/>
          <w:bCs/>
          <w:noProof/>
          <w:sz w:val="24"/>
          <w:szCs w:val="24"/>
          <w:bdr w:val="none" w:sz="0" w:space="0" w:color="auto" w:frame="1"/>
        </w:rPr>
      </w:pPr>
    </w:p>
    <w:p w:rsidR="00055382" w:rsidRDefault="00055382" w:rsidP="00222ABA">
      <w:pPr>
        <w:autoSpaceDE w:val="0"/>
        <w:autoSpaceDN w:val="0"/>
        <w:adjustRightInd w:val="0"/>
        <w:spacing w:after="0" w:line="240" w:lineRule="auto"/>
        <w:jc w:val="center"/>
        <w:rPr>
          <w:rFonts w:ascii="Times New Roman" w:eastAsia="Times New Roman" w:hAnsi="Times New Roman" w:cs="Times New Roman"/>
          <w:b/>
          <w:bCs/>
          <w:noProof/>
          <w:sz w:val="24"/>
          <w:szCs w:val="24"/>
          <w:bdr w:val="none" w:sz="0" w:space="0" w:color="auto" w:frame="1"/>
        </w:rPr>
      </w:pPr>
    </w:p>
    <w:p w:rsidR="00055382" w:rsidRPr="003961AB" w:rsidRDefault="00055382" w:rsidP="00222ABA">
      <w:pPr>
        <w:autoSpaceDE w:val="0"/>
        <w:autoSpaceDN w:val="0"/>
        <w:adjustRightInd w:val="0"/>
        <w:spacing w:after="0" w:line="240" w:lineRule="auto"/>
        <w:jc w:val="center"/>
        <w:rPr>
          <w:rFonts w:ascii="Times New Roman" w:eastAsia="Calibri" w:hAnsi="Times New Roman" w:cs="Times New Roman"/>
          <w:bCs/>
          <w:color w:val="0070C0"/>
          <w:lang w:val="fr-FR"/>
        </w:rPr>
      </w:pPr>
    </w:p>
    <w:p w:rsidR="00340BA3" w:rsidRDefault="00DB567E" w:rsidP="00222ABA">
      <w:pPr>
        <w:autoSpaceDE w:val="0"/>
        <w:autoSpaceDN w:val="0"/>
        <w:adjustRightInd w:val="0"/>
        <w:spacing w:after="0" w:line="240" w:lineRule="auto"/>
        <w:jc w:val="center"/>
        <w:rPr>
          <w:rFonts w:ascii="Times New Roman" w:eastAsia="Calibri" w:hAnsi="Times New Roman" w:cs="Times New Roman"/>
          <w:bCs/>
          <w:lang w:val="fr-FR"/>
        </w:rPr>
      </w:pPr>
      <w:r>
        <w:rPr>
          <w:noProof/>
        </w:rPr>
        <w:drawing>
          <wp:inline distT="0" distB="0" distL="0" distR="0" wp14:anchorId="7BFC910E" wp14:editId="21E3BFFA">
            <wp:extent cx="5953125" cy="4000500"/>
            <wp:effectExtent l="0" t="0" r="9525" b="0"/>
            <wp:docPr id="3" name="image" descr="https://maliactu.net/wp-content/uploads/2018/11/champ-de-mais-agriculture-625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maliactu.net/wp-content/uploads/2018/11/champ-de-mais-agriculture-625x4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125" cy="4000500"/>
                    </a:xfrm>
                    <a:prstGeom prst="rect">
                      <a:avLst/>
                    </a:prstGeom>
                    <a:noFill/>
                    <a:ln>
                      <a:noFill/>
                    </a:ln>
                  </pic:spPr>
                </pic:pic>
              </a:graphicData>
            </a:graphic>
          </wp:inline>
        </w:drawing>
      </w:r>
    </w:p>
    <w:p w:rsidR="00055382" w:rsidRDefault="00DB567E" w:rsidP="00222ABA">
      <w:pPr>
        <w:autoSpaceDE w:val="0"/>
        <w:autoSpaceDN w:val="0"/>
        <w:adjustRightInd w:val="0"/>
        <w:spacing w:after="0" w:line="240" w:lineRule="auto"/>
        <w:jc w:val="center"/>
        <w:rPr>
          <w:rFonts w:ascii="Times New Roman" w:eastAsia="Calibri" w:hAnsi="Times New Roman" w:cs="Times New Roman"/>
          <w:bCs/>
          <w:lang w:val="fr-FR"/>
        </w:rPr>
      </w:pPr>
      <w:r>
        <w:rPr>
          <w:noProof/>
        </w:rPr>
        <w:drawing>
          <wp:inline distT="0" distB="0" distL="0" distR="0" wp14:anchorId="36DA6AC0" wp14:editId="2A18CD31">
            <wp:extent cx="5950372" cy="3347085"/>
            <wp:effectExtent l="0" t="0" r="0" b="5715"/>
            <wp:docPr id="4" name="Picture 4" descr="http://news.acotonou.com/img_photos/L/mai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ws.acotonou.com/img_photos/L/maiis.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4998" cy="3355312"/>
                    </a:xfrm>
                    <a:prstGeom prst="rect">
                      <a:avLst/>
                    </a:prstGeom>
                    <a:noFill/>
                    <a:ln>
                      <a:noFill/>
                    </a:ln>
                  </pic:spPr>
                </pic:pic>
              </a:graphicData>
            </a:graphic>
          </wp:inline>
        </w:drawing>
      </w:r>
    </w:p>
    <w:p w:rsidR="00055382" w:rsidRDefault="00055382" w:rsidP="00222ABA">
      <w:pPr>
        <w:autoSpaceDE w:val="0"/>
        <w:autoSpaceDN w:val="0"/>
        <w:adjustRightInd w:val="0"/>
        <w:spacing w:after="0" w:line="240" w:lineRule="auto"/>
        <w:jc w:val="center"/>
        <w:rPr>
          <w:rFonts w:ascii="Times New Roman" w:eastAsia="Calibri" w:hAnsi="Times New Roman" w:cs="Times New Roman"/>
          <w:bCs/>
          <w:lang w:val="fr-FR"/>
        </w:rPr>
      </w:pPr>
    </w:p>
    <w:p w:rsidR="00055382" w:rsidRDefault="00055382" w:rsidP="00222ABA">
      <w:pPr>
        <w:autoSpaceDE w:val="0"/>
        <w:autoSpaceDN w:val="0"/>
        <w:adjustRightInd w:val="0"/>
        <w:spacing w:after="0" w:line="240" w:lineRule="auto"/>
        <w:jc w:val="center"/>
        <w:rPr>
          <w:rFonts w:ascii="Times New Roman" w:eastAsia="Calibri" w:hAnsi="Times New Roman" w:cs="Times New Roman"/>
          <w:bCs/>
          <w:lang w:val="fr-FR"/>
        </w:rPr>
      </w:pPr>
    </w:p>
    <w:p w:rsidR="00055382" w:rsidRDefault="00055382" w:rsidP="00222ABA">
      <w:pPr>
        <w:autoSpaceDE w:val="0"/>
        <w:autoSpaceDN w:val="0"/>
        <w:adjustRightInd w:val="0"/>
        <w:spacing w:after="0" w:line="240" w:lineRule="auto"/>
        <w:jc w:val="center"/>
        <w:rPr>
          <w:rFonts w:ascii="Times New Roman" w:eastAsia="Calibri" w:hAnsi="Times New Roman" w:cs="Times New Roman"/>
          <w:bCs/>
          <w:lang w:val="fr-FR"/>
        </w:rPr>
      </w:pPr>
    </w:p>
    <w:p w:rsidR="00055382" w:rsidRDefault="00055382" w:rsidP="00222ABA">
      <w:pPr>
        <w:autoSpaceDE w:val="0"/>
        <w:autoSpaceDN w:val="0"/>
        <w:adjustRightInd w:val="0"/>
        <w:spacing w:after="0" w:line="240" w:lineRule="auto"/>
        <w:jc w:val="center"/>
        <w:rPr>
          <w:rFonts w:ascii="Times New Roman" w:eastAsia="Calibri" w:hAnsi="Times New Roman" w:cs="Times New Roman"/>
          <w:bCs/>
          <w:lang w:val="fr-FR"/>
        </w:rPr>
      </w:pPr>
    </w:p>
    <w:p w:rsidR="00055382" w:rsidRDefault="00055382" w:rsidP="00222ABA">
      <w:pPr>
        <w:autoSpaceDE w:val="0"/>
        <w:autoSpaceDN w:val="0"/>
        <w:adjustRightInd w:val="0"/>
        <w:spacing w:after="0" w:line="240" w:lineRule="auto"/>
        <w:jc w:val="center"/>
        <w:rPr>
          <w:rFonts w:ascii="Times New Roman" w:eastAsia="Calibri" w:hAnsi="Times New Roman" w:cs="Times New Roman"/>
          <w:bCs/>
          <w:lang w:val="fr-FR"/>
        </w:rPr>
      </w:pPr>
    </w:p>
    <w:p w:rsidR="00055382" w:rsidRDefault="00055382" w:rsidP="00222ABA">
      <w:pPr>
        <w:autoSpaceDE w:val="0"/>
        <w:autoSpaceDN w:val="0"/>
        <w:adjustRightInd w:val="0"/>
        <w:spacing w:after="0" w:line="240" w:lineRule="auto"/>
        <w:jc w:val="center"/>
        <w:rPr>
          <w:rFonts w:ascii="Times New Roman" w:eastAsia="Calibri" w:hAnsi="Times New Roman" w:cs="Times New Roman"/>
          <w:bCs/>
          <w:lang w:val="fr-FR"/>
        </w:rPr>
      </w:pPr>
    </w:p>
    <w:p w:rsidR="00055382" w:rsidRDefault="00055382" w:rsidP="00222ABA">
      <w:pPr>
        <w:autoSpaceDE w:val="0"/>
        <w:autoSpaceDN w:val="0"/>
        <w:adjustRightInd w:val="0"/>
        <w:spacing w:after="0" w:line="240" w:lineRule="auto"/>
        <w:jc w:val="center"/>
        <w:rPr>
          <w:rFonts w:ascii="Times New Roman" w:eastAsia="Calibri" w:hAnsi="Times New Roman" w:cs="Times New Roman"/>
          <w:bCs/>
          <w:lang w:val="fr-FR"/>
        </w:rPr>
      </w:pPr>
    </w:p>
    <w:p w:rsidR="00055382" w:rsidRDefault="00055382" w:rsidP="00222ABA">
      <w:pPr>
        <w:autoSpaceDE w:val="0"/>
        <w:autoSpaceDN w:val="0"/>
        <w:adjustRightInd w:val="0"/>
        <w:spacing w:after="0" w:line="240" w:lineRule="auto"/>
        <w:jc w:val="center"/>
        <w:rPr>
          <w:rFonts w:ascii="Times New Roman" w:eastAsia="Calibri" w:hAnsi="Times New Roman" w:cs="Times New Roman"/>
          <w:bCs/>
          <w:lang w:val="fr-FR"/>
        </w:rPr>
      </w:pPr>
    </w:p>
    <w:p w:rsidR="00055382" w:rsidRDefault="00055382" w:rsidP="00222ABA">
      <w:pPr>
        <w:autoSpaceDE w:val="0"/>
        <w:autoSpaceDN w:val="0"/>
        <w:adjustRightInd w:val="0"/>
        <w:spacing w:after="0" w:line="240" w:lineRule="auto"/>
        <w:jc w:val="center"/>
        <w:rPr>
          <w:rFonts w:ascii="Times New Roman" w:eastAsia="Calibri" w:hAnsi="Times New Roman" w:cs="Times New Roman"/>
          <w:bCs/>
          <w:lang w:val="fr-FR"/>
        </w:rPr>
      </w:pPr>
    </w:p>
    <w:p w:rsidR="00055382" w:rsidRDefault="00055382" w:rsidP="00222ABA">
      <w:pPr>
        <w:autoSpaceDE w:val="0"/>
        <w:autoSpaceDN w:val="0"/>
        <w:adjustRightInd w:val="0"/>
        <w:spacing w:after="0" w:line="240" w:lineRule="auto"/>
        <w:jc w:val="center"/>
        <w:rPr>
          <w:rFonts w:ascii="Times New Roman" w:eastAsia="Calibri" w:hAnsi="Times New Roman" w:cs="Times New Roman"/>
          <w:bCs/>
          <w:lang w:val="fr-FR"/>
        </w:rPr>
      </w:pPr>
    </w:p>
    <w:p w:rsidR="00055382" w:rsidRDefault="00055382" w:rsidP="00222ABA">
      <w:pPr>
        <w:autoSpaceDE w:val="0"/>
        <w:autoSpaceDN w:val="0"/>
        <w:adjustRightInd w:val="0"/>
        <w:spacing w:after="0" w:line="240" w:lineRule="auto"/>
        <w:jc w:val="center"/>
        <w:rPr>
          <w:rFonts w:ascii="Times New Roman" w:eastAsia="Calibri" w:hAnsi="Times New Roman" w:cs="Times New Roman"/>
          <w:bCs/>
          <w:lang w:val="fr-FR"/>
        </w:rPr>
      </w:pPr>
    </w:p>
    <w:p w:rsidR="00055382" w:rsidRDefault="00055382" w:rsidP="00222ABA">
      <w:pPr>
        <w:autoSpaceDE w:val="0"/>
        <w:autoSpaceDN w:val="0"/>
        <w:adjustRightInd w:val="0"/>
        <w:spacing w:after="0" w:line="240" w:lineRule="auto"/>
        <w:jc w:val="center"/>
        <w:rPr>
          <w:rFonts w:ascii="Times New Roman" w:eastAsia="Calibri" w:hAnsi="Times New Roman" w:cs="Times New Roman"/>
          <w:bCs/>
          <w:lang w:val="fr-FR"/>
        </w:rPr>
      </w:pPr>
    </w:p>
    <w:p w:rsidR="00055382" w:rsidRDefault="00055382" w:rsidP="00222ABA">
      <w:pPr>
        <w:autoSpaceDE w:val="0"/>
        <w:autoSpaceDN w:val="0"/>
        <w:adjustRightInd w:val="0"/>
        <w:spacing w:after="0" w:line="240" w:lineRule="auto"/>
        <w:jc w:val="center"/>
        <w:rPr>
          <w:rFonts w:ascii="Times New Roman" w:eastAsia="Calibri" w:hAnsi="Times New Roman" w:cs="Times New Roman"/>
          <w:bCs/>
          <w:lang w:val="fr-FR"/>
        </w:rPr>
      </w:pPr>
    </w:p>
    <w:p w:rsidR="00055382" w:rsidRDefault="00055382" w:rsidP="00222ABA">
      <w:pPr>
        <w:autoSpaceDE w:val="0"/>
        <w:autoSpaceDN w:val="0"/>
        <w:adjustRightInd w:val="0"/>
        <w:spacing w:after="0" w:line="240" w:lineRule="auto"/>
        <w:jc w:val="center"/>
        <w:rPr>
          <w:rFonts w:ascii="Times New Roman" w:eastAsia="Calibri" w:hAnsi="Times New Roman" w:cs="Times New Roman"/>
          <w:bCs/>
          <w:lang w:val="fr-FR"/>
        </w:rPr>
      </w:pPr>
    </w:p>
    <w:p w:rsidR="00055382" w:rsidRDefault="00055382" w:rsidP="00222ABA">
      <w:pPr>
        <w:autoSpaceDE w:val="0"/>
        <w:autoSpaceDN w:val="0"/>
        <w:adjustRightInd w:val="0"/>
        <w:spacing w:after="0" w:line="240" w:lineRule="auto"/>
        <w:jc w:val="center"/>
        <w:rPr>
          <w:rFonts w:ascii="Times New Roman" w:eastAsia="Calibri" w:hAnsi="Times New Roman" w:cs="Times New Roman"/>
          <w:bCs/>
          <w:lang w:val="fr-FR"/>
        </w:rPr>
      </w:pPr>
    </w:p>
    <w:p w:rsidR="00055382" w:rsidRDefault="00055382" w:rsidP="00222ABA">
      <w:pPr>
        <w:autoSpaceDE w:val="0"/>
        <w:autoSpaceDN w:val="0"/>
        <w:adjustRightInd w:val="0"/>
        <w:spacing w:after="0" w:line="240" w:lineRule="auto"/>
        <w:jc w:val="center"/>
        <w:rPr>
          <w:rFonts w:ascii="Times New Roman" w:eastAsia="Calibri" w:hAnsi="Times New Roman" w:cs="Times New Roman"/>
          <w:bCs/>
          <w:lang w:val="fr-FR"/>
        </w:rPr>
      </w:pPr>
    </w:p>
    <w:p w:rsidR="00055382" w:rsidRDefault="00055382" w:rsidP="00222ABA">
      <w:pPr>
        <w:autoSpaceDE w:val="0"/>
        <w:autoSpaceDN w:val="0"/>
        <w:adjustRightInd w:val="0"/>
        <w:spacing w:after="0" w:line="240" w:lineRule="auto"/>
        <w:jc w:val="center"/>
        <w:rPr>
          <w:rFonts w:ascii="Times New Roman" w:eastAsia="Calibri" w:hAnsi="Times New Roman" w:cs="Times New Roman"/>
          <w:bCs/>
          <w:lang w:val="fr-FR"/>
        </w:rPr>
      </w:pPr>
    </w:p>
    <w:p w:rsidR="00055382" w:rsidRPr="00FF0E35" w:rsidRDefault="00055382" w:rsidP="00222ABA">
      <w:pPr>
        <w:autoSpaceDE w:val="0"/>
        <w:autoSpaceDN w:val="0"/>
        <w:adjustRightInd w:val="0"/>
        <w:spacing w:after="0" w:line="240" w:lineRule="auto"/>
        <w:jc w:val="center"/>
        <w:rPr>
          <w:rFonts w:ascii="Times New Roman" w:eastAsia="Calibri" w:hAnsi="Times New Roman" w:cs="Times New Roman"/>
          <w:bCs/>
          <w:lang w:val="fr-FR"/>
        </w:rPr>
      </w:pPr>
    </w:p>
    <w:p w:rsidR="00222ABA" w:rsidRPr="00FF0E35" w:rsidRDefault="00222ABA" w:rsidP="00222ABA">
      <w:pPr>
        <w:autoSpaceDE w:val="0"/>
        <w:autoSpaceDN w:val="0"/>
        <w:adjustRightInd w:val="0"/>
        <w:spacing w:after="0" w:line="240" w:lineRule="auto"/>
        <w:jc w:val="center"/>
        <w:rPr>
          <w:rFonts w:ascii="Times New Roman" w:eastAsia="Calibri" w:hAnsi="Times New Roman" w:cs="Times New Roman"/>
          <w:bCs/>
          <w:lang w:val="en-GB"/>
        </w:rPr>
      </w:pPr>
      <w:r w:rsidRPr="00FF0E35">
        <w:rPr>
          <w:rFonts w:ascii="Times New Roman" w:eastAsia="Calibri" w:hAnsi="Times New Roman" w:cs="Times New Roman"/>
          <w:bCs/>
          <w:lang w:val="en-GB"/>
        </w:rPr>
        <w:t>PREPARED                                                                                                                                                                                                                                             BY</w:t>
      </w:r>
    </w:p>
    <w:p w:rsidR="00705DFB" w:rsidRPr="00FF0E35" w:rsidRDefault="00705DFB" w:rsidP="00705DFB">
      <w:pPr>
        <w:autoSpaceDE w:val="0"/>
        <w:autoSpaceDN w:val="0"/>
        <w:adjustRightInd w:val="0"/>
        <w:spacing w:after="0" w:line="240" w:lineRule="auto"/>
        <w:jc w:val="center"/>
        <w:rPr>
          <w:rFonts w:ascii="Times New Roman" w:eastAsia="Calibri" w:hAnsi="Times New Roman" w:cs="Times New Roman"/>
          <w:bCs/>
          <w:lang w:val="en-GB"/>
        </w:rPr>
      </w:pPr>
    </w:p>
    <w:p w:rsidR="005E3799" w:rsidRDefault="00055382" w:rsidP="00340BA3">
      <w:pPr>
        <w:autoSpaceDE w:val="0"/>
        <w:autoSpaceDN w:val="0"/>
        <w:adjustRightInd w:val="0"/>
        <w:spacing w:after="0" w:line="240" w:lineRule="auto"/>
        <w:jc w:val="center"/>
        <w:rPr>
          <w:rFonts w:ascii="Times New Roman" w:eastAsia="Calibri" w:hAnsi="Times New Roman" w:cs="Times New Roman"/>
          <w:b/>
          <w:bCs/>
          <w:u w:val="single"/>
          <w:lang w:val="en-GB"/>
        </w:rPr>
      </w:pPr>
      <w:r>
        <w:rPr>
          <w:rFonts w:ascii="Times New Roman" w:eastAsia="Calibri" w:hAnsi="Times New Roman" w:cs="Times New Roman"/>
          <w:b/>
          <w:bCs/>
          <w:u w:val="single"/>
          <w:lang w:val="en-GB"/>
        </w:rPr>
        <w:t xml:space="preserve">Hon </w:t>
      </w:r>
      <w:r w:rsidR="005E3799">
        <w:rPr>
          <w:rFonts w:ascii="Times New Roman" w:eastAsia="Calibri" w:hAnsi="Times New Roman" w:cs="Times New Roman"/>
          <w:b/>
          <w:bCs/>
          <w:u w:val="single"/>
          <w:lang w:val="en-GB"/>
        </w:rPr>
        <w:t>Stanley H Damas</w:t>
      </w:r>
    </w:p>
    <w:p w:rsidR="00055382" w:rsidRDefault="005E3799" w:rsidP="005E3799">
      <w:pPr>
        <w:autoSpaceDE w:val="0"/>
        <w:autoSpaceDN w:val="0"/>
        <w:adjustRightInd w:val="0"/>
        <w:spacing w:after="0" w:line="240" w:lineRule="auto"/>
        <w:jc w:val="center"/>
        <w:rPr>
          <w:rFonts w:ascii="Times New Roman" w:eastAsia="Calibri" w:hAnsi="Times New Roman" w:cs="Times New Roman"/>
          <w:bCs/>
          <w:lang w:val="en-GB"/>
        </w:rPr>
      </w:pPr>
      <w:r>
        <w:rPr>
          <w:rFonts w:ascii="Times New Roman" w:eastAsia="Calibri" w:hAnsi="Times New Roman" w:cs="Times New Roman"/>
          <w:b/>
          <w:bCs/>
          <w:u w:val="single"/>
          <w:lang w:val="en-GB"/>
        </w:rPr>
        <w:t>President CEO</w:t>
      </w:r>
      <w:r w:rsidR="00340BA3" w:rsidRPr="00FF0E35">
        <w:rPr>
          <w:rFonts w:ascii="Times New Roman" w:eastAsia="Calibri" w:hAnsi="Times New Roman" w:cs="Times New Roman"/>
          <w:bCs/>
          <w:lang w:val="en-GB"/>
        </w:rPr>
        <w:t xml:space="preserve"> </w:t>
      </w:r>
    </w:p>
    <w:p w:rsidR="003961AB" w:rsidRPr="00FF0E35" w:rsidRDefault="00340BA3" w:rsidP="005E3799">
      <w:pPr>
        <w:autoSpaceDE w:val="0"/>
        <w:autoSpaceDN w:val="0"/>
        <w:adjustRightInd w:val="0"/>
        <w:spacing w:after="0" w:line="240" w:lineRule="auto"/>
        <w:jc w:val="center"/>
        <w:rPr>
          <w:rFonts w:ascii="Times New Roman" w:eastAsia="Calibri" w:hAnsi="Times New Roman" w:cs="Times New Roman"/>
          <w:bCs/>
        </w:rPr>
      </w:pPr>
      <w:r w:rsidRPr="00FF0E35">
        <w:rPr>
          <w:rFonts w:ascii="Times New Roman" w:eastAsia="Calibri" w:hAnsi="Times New Roman" w:cs="Times New Roman"/>
          <w:bCs/>
          <w:lang w:val="en-GB"/>
        </w:rPr>
        <w:t xml:space="preserve">                                                                                                                                                                                                  </w:t>
      </w:r>
    </w:p>
    <w:p w:rsidR="003961AB" w:rsidRPr="003143A0" w:rsidRDefault="00055382" w:rsidP="00705DFB">
      <w:pPr>
        <w:autoSpaceDE w:val="0"/>
        <w:autoSpaceDN w:val="0"/>
        <w:adjustRightInd w:val="0"/>
        <w:spacing w:after="0" w:line="240" w:lineRule="auto"/>
        <w:jc w:val="center"/>
        <w:rPr>
          <w:rFonts w:ascii="Times New Roman" w:eastAsia="Calibri" w:hAnsi="Times New Roman" w:cs="Times New Roman"/>
          <w:b/>
          <w:bCs/>
        </w:rPr>
      </w:pPr>
      <w:r w:rsidRPr="003143A0">
        <w:rPr>
          <w:rFonts w:ascii="Times New Roman" w:eastAsia="Calibri" w:hAnsi="Times New Roman" w:cs="Times New Roman"/>
          <w:b/>
          <w:bCs/>
        </w:rPr>
        <w:t xml:space="preserve">Patrick Arcelin </w:t>
      </w:r>
    </w:p>
    <w:p w:rsidR="00055382" w:rsidRPr="003143A0" w:rsidRDefault="003143A0" w:rsidP="00705DFB">
      <w:pPr>
        <w:autoSpaceDE w:val="0"/>
        <w:autoSpaceDN w:val="0"/>
        <w:adjustRightInd w:val="0"/>
        <w:spacing w:after="0" w:line="240" w:lineRule="auto"/>
        <w:jc w:val="center"/>
        <w:rPr>
          <w:rFonts w:ascii="Times New Roman" w:eastAsia="Calibri" w:hAnsi="Times New Roman" w:cs="Times New Roman"/>
          <w:b/>
          <w:bCs/>
        </w:rPr>
      </w:pPr>
      <w:r w:rsidRPr="003143A0">
        <w:rPr>
          <w:rFonts w:ascii="Times New Roman" w:eastAsia="Calibri" w:hAnsi="Times New Roman" w:cs="Times New Roman"/>
          <w:b/>
          <w:bCs/>
        </w:rPr>
        <w:t xml:space="preserve">Project </w:t>
      </w:r>
      <w:r w:rsidR="00055382" w:rsidRPr="003143A0">
        <w:rPr>
          <w:rFonts w:ascii="Times New Roman" w:eastAsia="Calibri" w:hAnsi="Times New Roman" w:cs="Times New Roman"/>
          <w:b/>
          <w:bCs/>
        </w:rPr>
        <w:t>Director</w:t>
      </w:r>
      <w:bookmarkStart w:id="0" w:name="_GoBack"/>
      <w:bookmarkEnd w:id="0"/>
    </w:p>
    <w:p w:rsidR="003143A0" w:rsidRPr="003143A0" w:rsidRDefault="003143A0" w:rsidP="00705DFB">
      <w:pPr>
        <w:autoSpaceDE w:val="0"/>
        <w:autoSpaceDN w:val="0"/>
        <w:adjustRightInd w:val="0"/>
        <w:spacing w:after="0" w:line="240" w:lineRule="auto"/>
        <w:jc w:val="center"/>
        <w:rPr>
          <w:rFonts w:ascii="Times New Roman" w:eastAsia="Calibri" w:hAnsi="Times New Roman" w:cs="Times New Roman"/>
          <w:b/>
          <w:bCs/>
        </w:rPr>
      </w:pPr>
    </w:p>
    <w:p w:rsidR="003143A0" w:rsidRPr="003143A0" w:rsidRDefault="003143A0" w:rsidP="00705DFB">
      <w:pPr>
        <w:autoSpaceDE w:val="0"/>
        <w:autoSpaceDN w:val="0"/>
        <w:adjustRightInd w:val="0"/>
        <w:spacing w:after="0" w:line="240" w:lineRule="auto"/>
        <w:jc w:val="center"/>
        <w:rPr>
          <w:rFonts w:ascii="Times New Roman" w:eastAsia="Calibri" w:hAnsi="Times New Roman" w:cs="Times New Roman"/>
          <w:b/>
          <w:bCs/>
        </w:rPr>
      </w:pPr>
      <w:r w:rsidRPr="003143A0">
        <w:rPr>
          <w:rFonts w:ascii="Times New Roman" w:eastAsia="Calibri" w:hAnsi="Times New Roman" w:cs="Times New Roman"/>
          <w:b/>
          <w:bCs/>
        </w:rPr>
        <w:t>Vladimir Warlick</w:t>
      </w:r>
    </w:p>
    <w:p w:rsidR="003143A0" w:rsidRPr="003143A0" w:rsidRDefault="003143A0" w:rsidP="00705DFB">
      <w:pPr>
        <w:autoSpaceDE w:val="0"/>
        <w:autoSpaceDN w:val="0"/>
        <w:adjustRightInd w:val="0"/>
        <w:spacing w:after="0" w:line="240" w:lineRule="auto"/>
        <w:jc w:val="center"/>
        <w:rPr>
          <w:rFonts w:ascii="Times New Roman" w:eastAsia="Calibri" w:hAnsi="Times New Roman" w:cs="Times New Roman"/>
          <w:b/>
          <w:bCs/>
        </w:rPr>
      </w:pPr>
      <w:r w:rsidRPr="003143A0">
        <w:rPr>
          <w:rFonts w:ascii="Times New Roman" w:eastAsia="Calibri" w:hAnsi="Times New Roman" w:cs="Times New Roman"/>
          <w:b/>
          <w:bCs/>
        </w:rPr>
        <w:t>Executive Director</w:t>
      </w:r>
    </w:p>
    <w:p w:rsidR="003143A0" w:rsidRPr="003143A0" w:rsidRDefault="003143A0" w:rsidP="00705DFB">
      <w:pPr>
        <w:autoSpaceDE w:val="0"/>
        <w:autoSpaceDN w:val="0"/>
        <w:adjustRightInd w:val="0"/>
        <w:spacing w:after="0" w:line="240" w:lineRule="auto"/>
        <w:jc w:val="center"/>
        <w:rPr>
          <w:rFonts w:ascii="Times New Roman" w:eastAsia="Calibri" w:hAnsi="Times New Roman" w:cs="Times New Roman"/>
          <w:b/>
          <w:bCs/>
        </w:rPr>
      </w:pPr>
    </w:p>
    <w:p w:rsidR="00C92591" w:rsidRPr="00AA1E4D" w:rsidRDefault="005E3799" w:rsidP="00AA1E4D">
      <w:pPr>
        <w:rPr>
          <w:rFonts w:ascii="Times New Roman" w:hAnsi="Times New Roman" w:cs="Times New Roman"/>
          <w:b/>
        </w:rPr>
      </w:pPr>
      <w:r>
        <w:rPr>
          <w:rFonts w:ascii="Times New Roman" w:hAnsi="Times New Roman" w:cs="Times New Roman"/>
          <w:b/>
        </w:rPr>
        <w:t xml:space="preserve">                                                                             </w:t>
      </w:r>
      <w:r w:rsidR="00037C6D">
        <w:rPr>
          <w:rFonts w:ascii="Times New Roman" w:hAnsi="Times New Roman" w:cs="Times New Roman"/>
          <w:b/>
        </w:rPr>
        <w:t>HCS Haiti</w:t>
      </w:r>
      <w:r>
        <w:rPr>
          <w:rFonts w:ascii="Times New Roman" w:hAnsi="Times New Roman" w:cs="Times New Roman"/>
          <w:b/>
        </w:rPr>
        <w:t xml:space="preserve"> Agriculture </w:t>
      </w:r>
    </w:p>
    <w:p w:rsidR="003961AB" w:rsidRPr="00FF0E35" w:rsidRDefault="005E3799" w:rsidP="003961AB">
      <w:pPr>
        <w:spacing w:after="0" w:line="240" w:lineRule="auto"/>
        <w:jc w:val="center"/>
        <w:rPr>
          <w:rFonts w:ascii="Times New Roman" w:eastAsia="Times New Roman" w:hAnsi="Times New Roman" w:cs="Times New Roman"/>
          <w:b/>
          <w:sz w:val="16"/>
          <w:szCs w:val="16"/>
          <w:lang w:eastAsia="es-ES"/>
        </w:rPr>
      </w:pPr>
      <w:r>
        <w:rPr>
          <w:rFonts w:ascii="Times New Roman" w:eastAsia="Times New Roman" w:hAnsi="Times New Roman" w:cs="Times New Roman"/>
          <w:b/>
          <w:sz w:val="16"/>
          <w:szCs w:val="16"/>
          <w:lang w:eastAsia="es-ES"/>
        </w:rPr>
        <w:t>December 24</w:t>
      </w:r>
      <w:r w:rsidR="00037C6D">
        <w:rPr>
          <w:rFonts w:ascii="Times New Roman" w:eastAsia="Times New Roman" w:hAnsi="Times New Roman" w:cs="Times New Roman"/>
          <w:b/>
          <w:sz w:val="16"/>
          <w:szCs w:val="16"/>
          <w:lang w:eastAsia="es-ES"/>
        </w:rPr>
        <w:t xml:space="preserve">, </w:t>
      </w:r>
      <w:r w:rsidR="00037C6D" w:rsidRPr="00FF0E35">
        <w:rPr>
          <w:rFonts w:ascii="Times New Roman" w:eastAsia="Times New Roman" w:hAnsi="Times New Roman" w:cs="Times New Roman"/>
          <w:b/>
          <w:sz w:val="16"/>
          <w:szCs w:val="16"/>
          <w:lang w:eastAsia="es-ES"/>
        </w:rPr>
        <w:t>2020</w:t>
      </w:r>
    </w:p>
    <w:p w:rsidR="00C92591" w:rsidRPr="00FF0E35" w:rsidRDefault="00C92591" w:rsidP="003961AB">
      <w:pPr>
        <w:spacing w:after="0" w:line="240" w:lineRule="auto"/>
        <w:jc w:val="center"/>
        <w:rPr>
          <w:rFonts w:ascii="Times New Roman" w:eastAsia="Times New Roman" w:hAnsi="Times New Roman" w:cs="Times New Roman"/>
          <w:b/>
          <w:sz w:val="16"/>
          <w:szCs w:val="16"/>
          <w:lang w:eastAsia="es-ES"/>
        </w:rPr>
      </w:pPr>
    </w:p>
    <w:p w:rsidR="00C92591" w:rsidRPr="00FF0E35" w:rsidRDefault="00C92591" w:rsidP="003961AB">
      <w:pPr>
        <w:spacing w:after="0" w:line="240" w:lineRule="auto"/>
        <w:jc w:val="center"/>
        <w:rPr>
          <w:rFonts w:ascii="Times New Roman" w:eastAsia="Times New Roman" w:hAnsi="Times New Roman" w:cs="Times New Roman"/>
          <w:b/>
          <w:lang w:eastAsia="es-ES"/>
        </w:rPr>
      </w:pPr>
      <w:r w:rsidRPr="00FF0E35">
        <w:rPr>
          <w:rFonts w:ascii="Times New Roman" w:eastAsia="Times New Roman" w:hAnsi="Times New Roman" w:cs="Times New Roman"/>
          <w:b/>
          <w:lang w:eastAsia="es-ES"/>
        </w:rPr>
        <w:t>CONTENT SUMMARY</w:t>
      </w:r>
    </w:p>
    <w:p w:rsidR="00C92591" w:rsidRPr="00FF0E35" w:rsidRDefault="00C92591" w:rsidP="00C92591">
      <w:pPr>
        <w:spacing w:after="0" w:line="240" w:lineRule="auto"/>
        <w:rPr>
          <w:rFonts w:ascii="Times New Roman" w:eastAsia="Times New Roman" w:hAnsi="Times New Roman" w:cs="Times New Roman"/>
          <w:b/>
          <w:lang w:eastAsia="es-ES"/>
        </w:rPr>
      </w:pPr>
    </w:p>
    <w:p w:rsidR="00C92591" w:rsidRPr="00FF0E35" w:rsidRDefault="00C92591" w:rsidP="00C92591">
      <w:pPr>
        <w:autoSpaceDE w:val="0"/>
        <w:autoSpaceDN w:val="0"/>
        <w:adjustRightInd w:val="0"/>
        <w:spacing w:after="0" w:line="240" w:lineRule="auto"/>
        <w:jc w:val="both"/>
        <w:rPr>
          <w:rFonts w:ascii="Times New Roman" w:hAnsi="Times New Roman" w:cs="Times New Roman"/>
          <w:b/>
        </w:rPr>
      </w:pPr>
      <w:r w:rsidRPr="00FF0E35">
        <w:rPr>
          <w:rFonts w:ascii="Times New Roman" w:hAnsi="Times New Roman" w:cs="Times New Roman"/>
          <w:b/>
        </w:rPr>
        <w:tab/>
      </w:r>
      <w:r w:rsidRPr="00FF0E35">
        <w:rPr>
          <w:rFonts w:ascii="Times New Roman" w:hAnsi="Times New Roman" w:cs="Times New Roman"/>
          <w:b/>
        </w:rPr>
        <w:tab/>
      </w:r>
      <w:r w:rsidRPr="00FF0E35">
        <w:rPr>
          <w:rFonts w:ascii="Times New Roman" w:hAnsi="Times New Roman" w:cs="Times New Roman"/>
          <w:b/>
        </w:rPr>
        <w:tab/>
      </w:r>
      <w:r w:rsidRPr="00FF0E35">
        <w:rPr>
          <w:rFonts w:ascii="Times New Roman" w:hAnsi="Times New Roman" w:cs="Times New Roman"/>
          <w:b/>
        </w:rPr>
        <w:tab/>
      </w:r>
      <w:r w:rsidRPr="00FF0E35">
        <w:rPr>
          <w:rFonts w:ascii="Times New Roman" w:hAnsi="Times New Roman" w:cs="Times New Roman"/>
          <w:b/>
        </w:rPr>
        <w:tab/>
      </w:r>
      <w:r w:rsidRPr="00FF0E35">
        <w:rPr>
          <w:rFonts w:ascii="Times New Roman" w:hAnsi="Times New Roman" w:cs="Times New Roman"/>
          <w:b/>
        </w:rPr>
        <w:tab/>
      </w:r>
      <w:r w:rsidRPr="00FF0E35">
        <w:rPr>
          <w:rFonts w:ascii="Times New Roman" w:hAnsi="Times New Roman" w:cs="Times New Roman"/>
          <w:b/>
        </w:rPr>
        <w:tab/>
      </w:r>
      <w:r w:rsidRPr="00FF0E35">
        <w:rPr>
          <w:rFonts w:ascii="Times New Roman" w:hAnsi="Times New Roman" w:cs="Times New Roman"/>
          <w:b/>
        </w:rPr>
        <w:tab/>
      </w:r>
      <w:r w:rsidRPr="00FF0E35">
        <w:rPr>
          <w:rFonts w:ascii="Times New Roman" w:hAnsi="Times New Roman" w:cs="Times New Roman"/>
          <w:b/>
        </w:rPr>
        <w:tab/>
      </w:r>
      <w:r w:rsidRPr="00FF0E35">
        <w:rPr>
          <w:rFonts w:ascii="Times New Roman" w:hAnsi="Times New Roman" w:cs="Times New Roman"/>
          <w:b/>
        </w:rPr>
        <w:tab/>
      </w:r>
      <w:r w:rsidRPr="00FF0E35">
        <w:rPr>
          <w:rFonts w:ascii="Times New Roman" w:hAnsi="Times New Roman" w:cs="Times New Roman"/>
          <w:b/>
        </w:rPr>
        <w:tab/>
      </w:r>
      <w:r w:rsidRPr="00FF0E35">
        <w:rPr>
          <w:rFonts w:ascii="Times New Roman" w:hAnsi="Times New Roman" w:cs="Times New Roman"/>
          <w:b/>
        </w:rPr>
        <w:tab/>
      </w:r>
      <w:r w:rsidR="00FF0E35" w:rsidRPr="00FF0E35">
        <w:rPr>
          <w:rFonts w:ascii="Times New Roman" w:hAnsi="Times New Roman" w:cs="Times New Roman"/>
          <w:b/>
        </w:rPr>
        <w:tab/>
      </w:r>
      <w:r w:rsidRPr="00FF0E35">
        <w:rPr>
          <w:rFonts w:ascii="Times New Roman" w:hAnsi="Times New Roman" w:cs="Times New Roman"/>
          <w:b/>
        </w:rPr>
        <w:t>PAGE</w:t>
      </w:r>
    </w:p>
    <w:p w:rsidR="00C92591" w:rsidRPr="00FF0E35" w:rsidRDefault="00C92591" w:rsidP="00C92591">
      <w:pPr>
        <w:autoSpaceDE w:val="0"/>
        <w:autoSpaceDN w:val="0"/>
        <w:adjustRightInd w:val="0"/>
        <w:spacing w:after="0" w:line="240" w:lineRule="auto"/>
        <w:jc w:val="both"/>
        <w:rPr>
          <w:rFonts w:ascii="Times New Roman" w:hAnsi="Times New Roman" w:cs="Times New Roman"/>
          <w:b/>
        </w:rPr>
      </w:pPr>
    </w:p>
    <w:p w:rsidR="000B5742" w:rsidRPr="00FF0E35" w:rsidRDefault="00C92591" w:rsidP="009174C5">
      <w:pPr>
        <w:autoSpaceDE w:val="0"/>
        <w:autoSpaceDN w:val="0"/>
        <w:adjustRightInd w:val="0"/>
        <w:spacing w:after="0"/>
        <w:jc w:val="both"/>
        <w:rPr>
          <w:rFonts w:ascii="Times New Roman" w:hAnsi="Times New Roman" w:cs="Times New Roman"/>
          <w:b/>
        </w:rPr>
      </w:pPr>
      <w:r w:rsidRPr="00FF0E35">
        <w:rPr>
          <w:rFonts w:ascii="Times New Roman" w:hAnsi="Times New Roman" w:cs="Times New Roman"/>
          <w:b/>
        </w:rPr>
        <w:t xml:space="preserve">Context- Understand the Agriculture Situation versus Poverty </w:t>
      </w:r>
      <w:r w:rsidRPr="00FF0E35">
        <w:rPr>
          <w:rFonts w:ascii="Times New Roman" w:hAnsi="Times New Roman" w:cs="Times New Roman"/>
          <w:b/>
        </w:rPr>
        <w:tab/>
      </w:r>
      <w:r w:rsidRPr="00FF0E35">
        <w:rPr>
          <w:rFonts w:ascii="Times New Roman" w:hAnsi="Times New Roman" w:cs="Times New Roman"/>
          <w:b/>
        </w:rPr>
        <w:tab/>
      </w:r>
      <w:r w:rsidRPr="00FF0E35">
        <w:rPr>
          <w:rFonts w:ascii="Times New Roman" w:hAnsi="Times New Roman" w:cs="Times New Roman"/>
          <w:b/>
        </w:rPr>
        <w:tab/>
      </w:r>
      <w:r w:rsidRPr="00FF0E35">
        <w:rPr>
          <w:rFonts w:ascii="Times New Roman" w:hAnsi="Times New Roman" w:cs="Times New Roman"/>
          <w:b/>
        </w:rPr>
        <w:tab/>
      </w:r>
      <w:r w:rsidR="00FF0E35" w:rsidRPr="00FF0E35">
        <w:rPr>
          <w:rFonts w:ascii="Times New Roman" w:hAnsi="Times New Roman" w:cs="Times New Roman"/>
          <w:b/>
        </w:rPr>
        <w:tab/>
      </w:r>
      <w:r w:rsidRPr="00FF0E35">
        <w:rPr>
          <w:rFonts w:ascii="Times New Roman" w:hAnsi="Times New Roman" w:cs="Times New Roman"/>
          <w:b/>
        </w:rPr>
        <w:t>3</w:t>
      </w:r>
    </w:p>
    <w:p w:rsidR="00C92591" w:rsidRPr="00FF0E35" w:rsidRDefault="00C92591" w:rsidP="009174C5">
      <w:pPr>
        <w:autoSpaceDE w:val="0"/>
        <w:autoSpaceDN w:val="0"/>
        <w:adjustRightInd w:val="0"/>
        <w:spacing w:after="0"/>
        <w:jc w:val="both"/>
        <w:rPr>
          <w:rFonts w:ascii="Times New Roman" w:hAnsi="Times New Roman" w:cs="Times New Roman"/>
          <w:b/>
        </w:rPr>
      </w:pPr>
      <w:r w:rsidRPr="00FF0E35">
        <w:rPr>
          <w:rFonts w:ascii="Times New Roman" w:hAnsi="Times New Roman" w:cs="Times New Roman"/>
          <w:b/>
        </w:rPr>
        <w:t>Situation analysis </w:t>
      </w:r>
      <w:r w:rsidRPr="00FF0E35">
        <w:rPr>
          <w:rFonts w:ascii="Times New Roman" w:hAnsi="Times New Roman" w:cs="Times New Roman"/>
          <w:b/>
        </w:rPr>
        <w:tab/>
      </w:r>
      <w:r w:rsidRPr="00FF0E35">
        <w:rPr>
          <w:rFonts w:ascii="Times New Roman" w:hAnsi="Times New Roman" w:cs="Times New Roman"/>
          <w:b/>
        </w:rPr>
        <w:tab/>
      </w:r>
      <w:r w:rsidRPr="00FF0E35">
        <w:rPr>
          <w:rFonts w:ascii="Times New Roman" w:hAnsi="Times New Roman" w:cs="Times New Roman"/>
          <w:b/>
        </w:rPr>
        <w:tab/>
      </w:r>
      <w:r w:rsidRPr="00FF0E35">
        <w:rPr>
          <w:rFonts w:ascii="Times New Roman" w:hAnsi="Times New Roman" w:cs="Times New Roman"/>
          <w:b/>
        </w:rPr>
        <w:tab/>
      </w:r>
      <w:r w:rsidRPr="00FF0E35">
        <w:rPr>
          <w:rFonts w:ascii="Times New Roman" w:hAnsi="Times New Roman" w:cs="Times New Roman"/>
          <w:b/>
        </w:rPr>
        <w:tab/>
      </w:r>
      <w:r w:rsidRPr="00FF0E35">
        <w:rPr>
          <w:rFonts w:ascii="Times New Roman" w:hAnsi="Times New Roman" w:cs="Times New Roman"/>
          <w:b/>
        </w:rPr>
        <w:tab/>
      </w:r>
      <w:r w:rsidRPr="00FF0E35">
        <w:rPr>
          <w:rFonts w:ascii="Times New Roman" w:hAnsi="Times New Roman" w:cs="Times New Roman"/>
          <w:b/>
        </w:rPr>
        <w:tab/>
      </w:r>
      <w:r w:rsidRPr="00FF0E35">
        <w:rPr>
          <w:rFonts w:ascii="Times New Roman" w:hAnsi="Times New Roman" w:cs="Times New Roman"/>
          <w:b/>
        </w:rPr>
        <w:tab/>
      </w:r>
      <w:r w:rsidRPr="00FF0E35">
        <w:rPr>
          <w:rFonts w:ascii="Times New Roman" w:hAnsi="Times New Roman" w:cs="Times New Roman"/>
          <w:b/>
        </w:rPr>
        <w:tab/>
      </w:r>
      <w:r w:rsidRPr="00FF0E35">
        <w:rPr>
          <w:rFonts w:ascii="Times New Roman" w:hAnsi="Times New Roman" w:cs="Times New Roman"/>
          <w:b/>
        </w:rPr>
        <w:tab/>
      </w:r>
      <w:r w:rsidR="00FF0E35" w:rsidRPr="00FF0E35">
        <w:rPr>
          <w:rFonts w:ascii="Times New Roman" w:hAnsi="Times New Roman" w:cs="Times New Roman"/>
          <w:b/>
        </w:rPr>
        <w:tab/>
      </w:r>
      <w:r w:rsidRPr="00FF0E35">
        <w:rPr>
          <w:rFonts w:ascii="Times New Roman" w:hAnsi="Times New Roman" w:cs="Times New Roman"/>
          <w:b/>
        </w:rPr>
        <w:t>4</w:t>
      </w:r>
    </w:p>
    <w:p w:rsidR="000B5742" w:rsidRPr="00FF0E35" w:rsidRDefault="000B5742" w:rsidP="009174C5">
      <w:pPr>
        <w:spacing w:after="0"/>
        <w:rPr>
          <w:rFonts w:ascii="Times New Roman" w:eastAsia="Times New Roman" w:hAnsi="Times New Roman" w:cs="Times New Roman"/>
          <w:b/>
          <w:lang w:eastAsia="es-ES"/>
        </w:rPr>
      </w:pPr>
      <w:r w:rsidRPr="00FF0E35">
        <w:rPr>
          <w:rFonts w:ascii="Times New Roman" w:eastAsia="Times New Roman" w:hAnsi="Times New Roman" w:cs="Times New Roman"/>
          <w:b/>
          <w:lang w:eastAsia="es-ES"/>
        </w:rPr>
        <w:t>CORN… A Strategic Culture for Haitian Agriculture</w:t>
      </w:r>
      <w:r w:rsidRPr="00FF0E35">
        <w:rPr>
          <w:rFonts w:ascii="Times New Roman" w:eastAsia="Times New Roman" w:hAnsi="Times New Roman" w:cs="Times New Roman"/>
          <w:b/>
          <w:lang w:eastAsia="es-ES"/>
        </w:rPr>
        <w:tab/>
      </w:r>
      <w:r w:rsidRPr="00FF0E35">
        <w:rPr>
          <w:rFonts w:ascii="Times New Roman" w:eastAsia="Times New Roman" w:hAnsi="Times New Roman" w:cs="Times New Roman"/>
          <w:b/>
          <w:lang w:eastAsia="es-ES"/>
        </w:rPr>
        <w:tab/>
      </w:r>
      <w:r w:rsidRPr="00FF0E35">
        <w:rPr>
          <w:rFonts w:ascii="Times New Roman" w:eastAsia="Times New Roman" w:hAnsi="Times New Roman" w:cs="Times New Roman"/>
          <w:b/>
          <w:lang w:eastAsia="es-ES"/>
        </w:rPr>
        <w:tab/>
      </w:r>
      <w:r w:rsidRPr="00FF0E35">
        <w:rPr>
          <w:rFonts w:ascii="Times New Roman" w:eastAsia="Times New Roman" w:hAnsi="Times New Roman" w:cs="Times New Roman"/>
          <w:b/>
          <w:lang w:eastAsia="es-ES"/>
        </w:rPr>
        <w:tab/>
      </w:r>
      <w:r w:rsidRPr="00FF0E35">
        <w:rPr>
          <w:rFonts w:ascii="Times New Roman" w:eastAsia="Times New Roman" w:hAnsi="Times New Roman" w:cs="Times New Roman"/>
          <w:b/>
          <w:lang w:eastAsia="es-ES"/>
        </w:rPr>
        <w:tab/>
      </w:r>
      <w:r w:rsidRPr="00FF0E35">
        <w:rPr>
          <w:rFonts w:ascii="Times New Roman" w:eastAsia="Times New Roman" w:hAnsi="Times New Roman" w:cs="Times New Roman"/>
          <w:b/>
          <w:lang w:eastAsia="es-ES"/>
        </w:rPr>
        <w:tab/>
      </w:r>
      <w:r w:rsidR="00FF0E35" w:rsidRPr="00FF0E35">
        <w:rPr>
          <w:rFonts w:ascii="Times New Roman" w:eastAsia="Times New Roman" w:hAnsi="Times New Roman" w:cs="Times New Roman"/>
          <w:b/>
          <w:lang w:eastAsia="es-ES"/>
        </w:rPr>
        <w:tab/>
      </w:r>
      <w:r w:rsidRPr="00FF0E35">
        <w:rPr>
          <w:rFonts w:ascii="Times New Roman" w:eastAsia="Times New Roman" w:hAnsi="Times New Roman" w:cs="Times New Roman"/>
          <w:b/>
          <w:lang w:eastAsia="es-ES"/>
        </w:rPr>
        <w:t>4</w:t>
      </w:r>
    </w:p>
    <w:p w:rsidR="000B5742" w:rsidRPr="00FF0E35" w:rsidRDefault="000B5742" w:rsidP="009174C5">
      <w:pPr>
        <w:shd w:val="clear" w:color="auto" w:fill="FFFFFF"/>
        <w:spacing w:after="72"/>
        <w:jc w:val="both"/>
        <w:textAlignment w:val="baseline"/>
        <w:outlineLvl w:val="0"/>
        <w:rPr>
          <w:rFonts w:ascii="inherit" w:eastAsia="Times New Roman" w:hAnsi="inherit" w:cs="Times New Roman"/>
          <w:b/>
          <w:bCs/>
          <w:kern w:val="36"/>
        </w:rPr>
      </w:pPr>
      <w:r w:rsidRPr="00FF0E35">
        <w:rPr>
          <w:rFonts w:ascii="inherit" w:eastAsia="Times New Roman" w:hAnsi="inherit" w:cs="Times New Roman"/>
          <w:b/>
          <w:bCs/>
          <w:kern w:val="36"/>
        </w:rPr>
        <w:t>Economic Growth and Agricultural Development</w:t>
      </w:r>
      <w:r w:rsidRPr="00FF0E35">
        <w:rPr>
          <w:rFonts w:ascii="inherit" w:eastAsia="Times New Roman" w:hAnsi="inherit" w:cs="Times New Roman"/>
          <w:b/>
          <w:bCs/>
          <w:kern w:val="36"/>
        </w:rPr>
        <w:tab/>
      </w:r>
      <w:r w:rsidRPr="00FF0E35">
        <w:rPr>
          <w:rFonts w:ascii="inherit" w:eastAsia="Times New Roman" w:hAnsi="inherit" w:cs="Times New Roman"/>
          <w:b/>
          <w:bCs/>
          <w:kern w:val="36"/>
        </w:rPr>
        <w:tab/>
      </w:r>
      <w:r w:rsidRPr="00FF0E35">
        <w:rPr>
          <w:rFonts w:ascii="inherit" w:eastAsia="Times New Roman" w:hAnsi="inherit" w:cs="Times New Roman"/>
          <w:b/>
          <w:bCs/>
          <w:kern w:val="36"/>
        </w:rPr>
        <w:tab/>
      </w:r>
      <w:r w:rsidRPr="00FF0E35">
        <w:rPr>
          <w:rFonts w:ascii="inherit" w:eastAsia="Times New Roman" w:hAnsi="inherit" w:cs="Times New Roman"/>
          <w:b/>
          <w:bCs/>
          <w:kern w:val="36"/>
        </w:rPr>
        <w:tab/>
      </w:r>
      <w:r w:rsidRPr="00FF0E35">
        <w:rPr>
          <w:rFonts w:ascii="inherit" w:eastAsia="Times New Roman" w:hAnsi="inherit" w:cs="Times New Roman"/>
          <w:b/>
          <w:bCs/>
          <w:kern w:val="36"/>
        </w:rPr>
        <w:tab/>
      </w:r>
      <w:r w:rsidRPr="00FF0E35">
        <w:rPr>
          <w:rFonts w:ascii="inherit" w:eastAsia="Times New Roman" w:hAnsi="inherit" w:cs="Times New Roman"/>
          <w:b/>
          <w:bCs/>
          <w:kern w:val="36"/>
        </w:rPr>
        <w:tab/>
      </w:r>
      <w:r w:rsidR="00FF0E35" w:rsidRPr="00FF0E35">
        <w:rPr>
          <w:rFonts w:ascii="inherit" w:eastAsia="Times New Roman" w:hAnsi="inherit" w:cs="Times New Roman"/>
          <w:b/>
          <w:bCs/>
          <w:kern w:val="36"/>
        </w:rPr>
        <w:tab/>
      </w:r>
      <w:r w:rsidRPr="00FF0E35">
        <w:rPr>
          <w:rFonts w:ascii="inherit" w:eastAsia="Times New Roman" w:hAnsi="inherit" w:cs="Times New Roman"/>
          <w:b/>
          <w:bCs/>
          <w:kern w:val="36"/>
        </w:rPr>
        <w:t xml:space="preserve">4                                      </w:t>
      </w:r>
    </w:p>
    <w:p w:rsidR="000B5742" w:rsidRPr="00FF0E35" w:rsidRDefault="000B5742" w:rsidP="009174C5">
      <w:pPr>
        <w:shd w:val="clear" w:color="auto" w:fill="FFFFFF"/>
        <w:spacing w:after="72"/>
        <w:jc w:val="both"/>
        <w:textAlignment w:val="baseline"/>
        <w:outlineLvl w:val="0"/>
        <w:rPr>
          <w:rFonts w:ascii="inherit" w:eastAsia="Times New Roman" w:hAnsi="inherit" w:cs="Times New Roman"/>
          <w:b/>
          <w:bCs/>
          <w:kern w:val="36"/>
        </w:rPr>
      </w:pPr>
      <w:r w:rsidRPr="00FF0E35">
        <w:rPr>
          <w:rFonts w:ascii="inherit" w:eastAsia="Times New Roman" w:hAnsi="inherit" w:cs="Times New Roman"/>
          <w:b/>
          <w:bCs/>
          <w:kern w:val="36"/>
        </w:rPr>
        <w:t>Why Corn…</w:t>
      </w:r>
      <w:r w:rsidRPr="00FF0E35">
        <w:rPr>
          <w:rFonts w:ascii="inherit" w:eastAsia="Times New Roman" w:hAnsi="inherit" w:cs="Times New Roman"/>
          <w:b/>
          <w:bCs/>
          <w:kern w:val="36"/>
        </w:rPr>
        <w:tab/>
      </w:r>
      <w:r w:rsidRPr="00FF0E35">
        <w:rPr>
          <w:rFonts w:ascii="inherit" w:eastAsia="Times New Roman" w:hAnsi="inherit" w:cs="Times New Roman"/>
          <w:b/>
          <w:bCs/>
          <w:kern w:val="36"/>
        </w:rPr>
        <w:tab/>
      </w:r>
      <w:r w:rsidRPr="00FF0E35">
        <w:rPr>
          <w:rFonts w:ascii="inherit" w:eastAsia="Times New Roman" w:hAnsi="inherit" w:cs="Times New Roman"/>
          <w:b/>
          <w:bCs/>
          <w:kern w:val="36"/>
        </w:rPr>
        <w:tab/>
      </w:r>
      <w:r w:rsidRPr="00FF0E35">
        <w:rPr>
          <w:rFonts w:ascii="inherit" w:eastAsia="Times New Roman" w:hAnsi="inherit" w:cs="Times New Roman"/>
          <w:b/>
          <w:bCs/>
          <w:kern w:val="36"/>
        </w:rPr>
        <w:tab/>
      </w:r>
      <w:r w:rsidRPr="00FF0E35">
        <w:rPr>
          <w:rFonts w:ascii="inherit" w:eastAsia="Times New Roman" w:hAnsi="inherit" w:cs="Times New Roman"/>
          <w:b/>
          <w:bCs/>
          <w:kern w:val="36"/>
        </w:rPr>
        <w:tab/>
      </w:r>
      <w:r w:rsidRPr="00FF0E35">
        <w:rPr>
          <w:rFonts w:ascii="inherit" w:eastAsia="Times New Roman" w:hAnsi="inherit" w:cs="Times New Roman"/>
          <w:b/>
          <w:bCs/>
          <w:kern w:val="36"/>
        </w:rPr>
        <w:tab/>
      </w:r>
      <w:r w:rsidRPr="00FF0E35">
        <w:rPr>
          <w:rFonts w:ascii="inherit" w:eastAsia="Times New Roman" w:hAnsi="inherit" w:cs="Times New Roman"/>
          <w:b/>
          <w:bCs/>
          <w:kern w:val="36"/>
        </w:rPr>
        <w:tab/>
      </w:r>
      <w:r w:rsidRPr="00FF0E35">
        <w:rPr>
          <w:rFonts w:ascii="inherit" w:eastAsia="Times New Roman" w:hAnsi="inherit" w:cs="Times New Roman"/>
          <w:b/>
          <w:bCs/>
          <w:kern w:val="36"/>
        </w:rPr>
        <w:tab/>
      </w:r>
      <w:r w:rsidRPr="00FF0E35">
        <w:rPr>
          <w:rFonts w:ascii="inherit" w:eastAsia="Times New Roman" w:hAnsi="inherit" w:cs="Times New Roman"/>
          <w:b/>
          <w:bCs/>
          <w:kern w:val="36"/>
        </w:rPr>
        <w:tab/>
      </w:r>
      <w:r w:rsidRPr="00FF0E35">
        <w:rPr>
          <w:rFonts w:ascii="inherit" w:eastAsia="Times New Roman" w:hAnsi="inherit" w:cs="Times New Roman"/>
          <w:b/>
          <w:bCs/>
          <w:kern w:val="36"/>
        </w:rPr>
        <w:tab/>
      </w:r>
      <w:r w:rsidRPr="00FF0E35">
        <w:rPr>
          <w:rFonts w:ascii="inherit" w:eastAsia="Times New Roman" w:hAnsi="inherit" w:cs="Times New Roman"/>
          <w:b/>
          <w:bCs/>
          <w:kern w:val="36"/>
        </w:rPr>
        <w:tab/>
      </w:r>
      <w:r w:rsidR="00FF0E35" w:rsidRPr="00FF0E35">
        <w:rPr>
          <w:rFonts w:ascii="inherit" w:eastAsia="Times New Roman" w:hAnsi="inherit" w:cs="Times New Roman"/>
          <w:b/>
          <w:bCs/>
          <w:kern w:val="36"/>
        </w:rPr>
        <w:tab/>
      </w:r>
      <w:r w:rsidRPr="00FF0E35">
        <w:rPr>
          <w:rFonts w:ascii="inherit" w:eastAsia="Times New Roman" w:hAnsi="inherit" w:cs="Times New Roman"/>
          <w:b/>
          <w:bCs/>
          <w:kern w:val="36"/>
        </w:rPr>
        <w:t>5</w:t>
      </w:r>
    </w:p>
    <w:p w:rsidR="000B5742" w:rsidRPr="0094612B" w:rsidRDefault="000B5742" w:rsidP="009174C5">
      <w:pPr>
        <w:shd w:val="clear" w:color="auto" w:fill="FFFFFF"/>
        <w:spacing w:after="72"/>
        <w:jc w:val="both"/>
        <w:textAlignment w:val="baseline"/>
        <w:outlineLvl w:val="0"/>
        <w:rPr>
          <w:rFonts w:ascii="inherit" w:eastAsia="Times New Roman" w:hAnsi="inherit" w:cs="Times New Roman"/>
          <w:b/>
          <w:bCs/>
          <w:kern w:val="36"/>
        </w:rPr>
      </w:pPr>
      <w:r w:rsidRPr="0094612B">
        <w:rPr>
          <w:rFonts w:ascii="inherit" w:eastAsia="Times New Roman" w:hAnsi="inherit" w:cs="Times New Roman"/>
          <w:b/>
          <w:bCs/>
          <w:kern w:val="36"/>
        </w:rPr>
        <w:t>Our Contribution to the Communities</w:t>
      </w:r>
      <w:r w:rsidRPr="0094612B">
        <w:rPr>
          <w:rFonts w:ascii="inherit" w:eastAsia="Times New Roman" w:hAnsi="inherit" w:cs="Times New Roman"/>
          <w:b/>
          <w:bCs/>
          <w:kern w:val="36"/>
        </w:rPr>
        <w:tab/>
      </w:r>
      <w:r w:rsidRPr="0094612B">
        <w:rPr>
          <w:rFonts w:ascii="inherit" w:eastAsia="Times New Roman" w:hAnsi="inherit" w:cs="Times New Roman"/>
          <w:b/>
          <w:bCs/>
          <w:kern w:val="36"/>
        </w:rPr>
        <w:tab/>
      </w:r>
      <w:r w:rsidRPr="0094612B">
        <w:rPr>
          <w:rFonts w:ascii="inherit" w:eastAsia="Times New Roman" w:hAnsi="inherit" w:cs="Times New Roman"/>
          <w:b/>
          <w:bCs/>
          <w:kern w:val="36"/>
        </w:rPr>
        <w:tab/>
      </w:r>
      <w:r w:rsidRPr="0094612B">
        <w:rPr>
          <w:rFonts w:ascii="inherit" w:eastAsia="Times New Roman" w:hAnsi="inherit" w:cs="Times New Roman"/>
          <w:b/>
          <w:bCs/>
          <w:kern w:val="36"/>
        </w:rPr>
        <w:tab/>
      </w:r>
      <w:r w:rsidRPr="0094612B">
        <w:rPr>
          <w:rFonts w:ascii="inherit" w:eastAsia="Times New Roman" w:hAnsi="inherit" w:cs="Times New Roman"/>
          <w:b/>
          <w:bCs/>
          <w:kern w:val="36"/>
        </w:rPr>
        <w:tab/>
      </w:r>
      <w:r w:rsidRPr="0094612B">
        <w:rPr>
          <w:rFonts w:ascii="inherit" w:eastAsia="Times New Roman" w:hAnsi="inherit" w:cs="Times New Roman"/>
          <w:b/>
          <w:bCs/>
          <w:kern w:val="36"/>
        </w:rPr>
        <w:tab/>
      </w:r>
      <w:r w:rsidRPr="0094612B">
        <w:rPr>
          <w:rFonts w:ascii="inherit" w:eastAsia="Times New Roman" w:hAnsi="inherit" w:cs="Times New Roman"/>
          <w:b/>
          <w:bCs/>
          <w:kern w:val="36"/>
        </w:rPr>
        <w:tab/>
      </w:r>
      <w:r w:rsidRPr="0094612B">
        <w:rPr>
          <w:rFonts w:ascii="inherit" w:eastAsia="Times New Roman" w:hAnsi="inherit" w:cs="Times New Roman"/>
          <w:b/>
          <w:bCs/>
          <w:kern w:val="36"/>
        </w:rPr>
        <w:tab/>
      </w:r>
      <w:r w:rsidR="00FF0E35" w:rsidRPr="0094612B">
        <w:rPr>
          <w:rFonts w:ascii="inherit" w:eastAsia="Times New Roman" w:hAnsi="inherit" w:cs="Times New Roman"/>
          <w:b/>
          <w:bCs/>
          <w:kern w:val="36"/>
        </w:rPr>
        <w:tab/>
      </w:r>
      <w:r w:rsidRPr="0094612B">
        <w:rPr>
          <w:rFonts w:ascii="inherit" w:eastAsia="Times New Roman" w:hAnsi="inherit" w:cs="Times New Roman"/>
          <w:b/>
          <w:bCs/>
          <w:kern w:val="36"/>
        </w:rPr>
        <w:t>7</w:t>
      </w:r>
    </w:p>
    <w:p w:rsidR="000B5742" w:rsidRPr="0094612B" w:rsidRDefault="000B5742" w:rsidP="009174C5">
      <w:pPr>
        <w:autoSpaceDE w:val="0"/>
        <w:autoSpaceDN w:val="0"/>
        <w:adjustRightInd w:val="0"/>
        <w:spacing w:after="0"/>
        <w:jc w:val="both"/>
        <w:rPr>
          <w:rFonts w:ascii="Times New Roman" w:eastAsia="Calibri" w:hAnsi="Times New Roman" w:cs="Times New Roman"/>
          <w:b/>
          <w:bCs/>
        </w:rPr>
      </w:pPr>
      <w:r w:rsidRPr="0094612B">
        <w:rPr>
          <w:rFonts w:ascii="Times New Roman" w:eastAsia="Calibri" w:hAnsi="Times New Roman" w:cs="Times New Roman"/>
          <w:b/>
          <w:bCs/>
        </w:rPr>
        <w:t>Objectives and Strategies for Implementation</w:t>
      </w:r>
      <w:r w:rsidRPr="0094612B">
        <w:rPr>
          <w:rFonts w:ascii="Times New Roman" w:eastAsia="Calibri" w:hAnsi="Times New Roman" w:cs="Times New Roman"/>
          <w:b/>
          <w:bCs/>
        </w:rPr>
        <w:tab/>
      </w:r>
      <w:r w:rsidRPr="0094612B">
        <w:rPr>
          <w:rFonts w:ascii="Times New Roman" w:eastAsia="Calibri" w:hAnsi="Times New Roman" w:cs="Times New Roman"/>
          <w:b/>
          <w:bCs/>
        </w:rPr>
        <w:tab/>
      </w:r>
      <w:r w:rsidRPr="0094612B">
        <w:rPr>
          <w:rFonts w:ascii="Times New Roman" w:eastAsia="Calibri" w:hAnsi="Times New Roman" w:cs="Times New Roman"/>
          <w:b/>
          <w:bCs/>
        </w:rPr>
        <w:tab/>
      </w:r>
      <w:r w:rsidRPr="0094612B">
        <w:rPr>
          <w:rFonts w:ascii="Times New Roman" w:eastAsia="Calibri" w:hAnsi="Times New Roman" w:cs="Times New Roman"/>
          <w:b/>
          <w:bCs/>
        </w:rPr>
        <w:tab/>
      </w:r>
      <w:r w:rsidRPr="0094612B">
        <w:rPr>
          <w:rFonts w:ascii="Times New Roman" w:eastAsia="Calibri" w:hAnsi="Times New Roman" w:cs="Times New Roman"/>
          <w:b/>
          <w:bCs/>
        </w:rPr>
        <w:tab/>
      </w:r>
      <w:r w:rsidRPr="0094612B">
        <w:rPr>
          <w:rFonts w:ascii="Times New Roman" w:eastAsia="Calibri" w:hAnsi="Times New Roman" w:cs="Times New Roman"/>
          <w:b/>
          <w:bCs/>
        </w:rPr>
        <w:tab/>
      </w:r>
      <w:r w:rsidRPr="0094612B">
        <w:rPr>
          <w:rFonts w:ascii="Times New Roman" w:eastAsia="Calibri" w:hAnsi="Times New Roman" w:cs="Times New Roman"/>
          <w:b/>
          <w:bCs/>
        </w:rPr>
        <w:tab/>
      </w:r>
      <w:r w:rsidR="00FF0E35" w:rsidRPr="0094612B">
        <w:rPr>
          <w:rFonts w:ascii="Times New Roman" w:eastAsia="Calibri" w:hAnsi="Times New Roman" w:cs="Times New Roman"/>
          <w:b/>
          <w:bCs/>
        </w:rPr>
        <w:tab/>
      </w:r>
      <w:r w:rsidRPr="0094612B">
        <w:rPr>
          <w:rFonts w:ascii="Times New Roman" w:eastAsia="Calibri" w:hAnsi="Times New Roman" w:cs="Times New Roman"/>
          <w:b/>
          <w:bCs/>
        </w:rPr>
        <w:t>7</w:t>
      </w:r>
    </w:p>
    <w:p w:rsidR="000B5742" w:rsidRPr="0051094C" w:rsidRDefault="000B5742" w:rsidP="009174C5">
      <w:pPr>
        <w:spacing w:after="0"/>
        <w:jc w:val="both"/>
        <w:rPr>
          <w:rFonts w:ascii="Times New Roman" w:eastAsia="Times New Roman" w:hAnsi="Times New Roman" w:cs="Times New Roman"/>
          <w:b/>
          <w:lang w:eastAsia="es-ES"/>
        </w:rPr>
      </w:pPr>
      <w:r w:rsidRPr="0051094C">
        <w:rPr>
          <w:rFonts w:ascii="Times New Roman" w:eastAsia="Times New Roman" w:hAnsi="Times New Roman" w:cs="Times New Roman"/>
          <w:b/>
          <w:lang w:eastAsia="es-ES"/>
        </w:rPr>
        <w:t>Strategy for Implementation</w:t>
      </w:r>
      <w:r w:rsidRPr="0051094C">
        <w:rPr>
          <w:rFonts w:ascii="Times New Roman" w:eastAsia="Times New Roman" w:hAnsi="Times New Roman" w:cs="Times New Roman"/>
          <w:b/>
          <w:lang w:eastAsia="es-ES"/>
        </w:rPr>
        <w:tab/>
      </w:r>
      <w:r w:rsidRPr="0051094C">
        <w:rPr>
          <w:rFonts w:ascii="Times New Roman" w:eastAsia="Times New Roman" w:hAnsi="Times New Roman" w:cs="Times New Roman"/>
          <w:b/>
          <w:lang w:eastAsia="es-ES"/>
        </w:rPr>
        <w:tab/>
      </w:r>
      <w:r w:rsidRPr="0051094C">
        <w:rPr>
          <w:rFonts w:ascii="Times New Roman" w:eastAsia="Times New Roman" w:hAnsi="Times New Roman" w:cs="Times New Roman"/>
          <w:b/>
          <w:lang w:eastAsia="es-ES"/>
        </w:rPr>
        <w:tab/>
      </w:r>
      <w:r w:rsidRPr="0051094C">
        <w:rPr>
          <w:rFonts w:ascii="Times New Roman" w:eastAsia="Times New Roman" w:hAnsi="Times New Roman" w:cs="Times New Roman"/>
          <w:b/>
          <w:lang w:eastAsia="es-ES"/>
        </w:rPr>
        <w:tab/>
      </w:r>
      <w:r w:rsidRPr="0051094C">
        <w:rPr>
          <w:rFonts w:ascii="Times New Roman" w:eastAsia="Times New Roman" w:hAnsi="Times New Roman" w:cs="Times New Roman"/>
          <w:b/>
          <w:lang w:eastAsia="es-ES"/>
        </w:rPr>
        <w:tab/>
      </w:r>
      <w:r w:rsidRPr="0051094C">
        <w:rPr>
          <w:rFonts w:ascii="Times New Roman" w:eastAsia="Times New Roman" w:hAnsi="Times New Roman" w:cs="Times New Roman"/>
          <w:b/>
          <w:lang w:eastAsia="es-ES"/>
        </w:rPr>
        <w:tab/>
      </w:r>
      <w:r w:rsidRPr="0051094C">
        <w:rPr>
          <w:rFonts w:ascii="Times New Roman" w:eastAsia="Times New Roman" w:hAnsi="Times New Roman" w:cs="Times New Roman"/>
          <w:b/>
          <w:lang w:eastAsia="es-ES"/>
        </w:rPr>
        <w:tab/>
      </w:r>
      <w:r w:rsidRPr="0051094C">
        <w:rPr>
          <w:rFonts w:ascii="Times New Roman" w:eastAsia="Times New Roman" w:hAnsi="Times New Roman" w:cs="Times New Roman"/>
          <w:b/>
          <w:lang w:eastAsia="es-ES"/>
        </w:rPr>
        <w:tab/>
      </w:r>
      <w:r w:rsidRPr="0051094C">
        <w:rPr>
          <w:rFonts w:ascii="Times New Roman" w:eastAsia="Times New Roman" w:hAnsi="Times New Roman" w:cs="Times New Roman"/>
          <w:b/>
          <w:lang w:eastAsia="es-ES"/>
        </w:rPr>
        <w:tab/>
      </w:r>
      <w:r w:rsidR="00FF0E35" w:rsidRPr="0051094C">
        <w:rPr>
          <w:rFonts w:ascii="Times New Roman" w:eastAsia="Times New Roman" w:hAnsi="Times New Roman" w:cs="Times New Roman"/>
          <w:b/>
          <w:lang w:eastAsia="es-ES"/>
        </w:rPr>
        <w:tab/>
      </w:r>
      <w:r w:rsidRPr="0051094C">
        <w:rPr>
          <w:rFonts w:ascii="Times New Roman" w:eastAsia="Times New Roman" w:hAnsi="Times New Roman" w:cs="Times New Roman"/>
          <w:b/>
          <w:lang w:eastAsia="es-ES"/>
        </w:rPr>
        <w:t>8</w:t>
      </w:r>
    </w:p>
    <w:p w:rsidR="000B5742" w:rsidRPr="0051094C" w:rsidRDefault="000B5742" w:rsidP="009174C5">
      <w:pPr>
        <w:autoSpaceDE w:val="0"/>
        <w:autoSpaceDN w:val="0"/>
        <w:adjustRightInd w:val="0"/>
        <w:spacing w:after="0"/>
        <w:jc w:val="both"/>
        <w:rPr>
          <w:rFonts w:ascii="Times New Roman" w:hAnsi="Times New Roman" w:cs="Times New Roman"/>
          <w:b/>
        </w:rPr>
      </w:pPr>
      <w:r w:rsidRPr="0051094C">
        <w:rPr>
          <w:rFonts w:ascii="Times New Roman" w:hAnsi="Times New Roman" w:cs="Times New Roman"/>
          <w:b/>
        </w:rPr>
        <w:t>Relevance and Adequacy of the Project</w:t>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00FF0E35" w:rsidRPr="0051094C">
        <w:rPr>
          <w:rFonts w:ascii="Times New Roman" w:hAnsi="Times New Roman" w:cs="Times New Roman"/>
          <w:b/>
        </w:rPr>
        <w:tab/>
      </w:r>
      <w:r w:rsidRPr="0051094C">
        <w:rPr>
          <w:rFonts w:ascii="Times New Roman" w:hAnsi="Times New Roman" w:cs="Times New Roman"/>
          <w:b/>
        </w:rPr>
        <w:t>9</w:t>
      </w:r>
    </w:p>
    <w:p w:rsidR="005B2415" w:rsidRPr="0051094C" w:rsidRDefault="005B2415" w:rsidP="009174C5">
      <w:pPr>
        <w:autoSpaceDE w:val="0"/>
        <w:autoSpaceDN w:val="0"/>
        <w:adjustRightInd w:val="0"/>
        <w:spacing w:after="0"/>
        <w:jc w:val="both"/>
        <w:rPr>
          <w:rFonts w:ascii="Times New Roman" w:hAnsi="Times New Roman" w:cs="Times New Roman"/>
          <w:b/>
        </w:rPr>
      </w:pPr>
      <w:r w:rsidRPr="0051094C">
        <w:rPr>
          <w:rFonts w:ascii="Times New Roman" w:hAnsi="Times New Roman" w:cs="Times New Roman"/>
          <w:b/>
        </w:rPr>
        <w:t>Participation and Appropriation of the Project</w:t>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00FF0E35" w:rsidRPr="0051094C">
        <w:rPr>
          <w:rFonts w:ascii="Times New Roman" w:hAnsi="Times New Roman" w:cs="Times New Roman"/>
          <w:b/>
        </w:rPr>
        <w:tab/>
      </w:r>
      <w:r w:rsidR="0051094C">
        <w:rPr>
          <w:rFonts w:ascii="Times New Roman" w:hAnsi="Times New Roman" w:cs="Times New Roman"/>
          <w:b/>
        </w:rPr>
        <w:t>9</w:t>
      </w:r>
    </w:p>
    <w:p w:rsidR="005B2415" w:rsidRPr="0051094C" w:rsidRDefault="005B2415" w:rsidP="009174C5">
      <w:pPr>
        <w:autoSpaceDE w:val="0"/>
        <w:autoSpaceDN w:val="0"/>
        <w:adjustRightInd w:val="0"/>
        <w:spacing w:after="0"/>
        <w:jc w:val="both"/>
        <w:rPr>
          <w:rFonts w:ascii="Times New Roman" w:hAnsi="Times New Roman" w:cs="Times New Roman"/>
          <w:b/>
        </w:rPr>
      </w:pPr>
      <w:r w:rsidRPr="0051094C">
        <w:rPr>
          <w:rFonts w:ascii="Times New Roman" w:hAnsi="Times New Roman" w:cs="Times New Roman"/>
          <w:b/>
        </w:rPr>
        <w:t>Continuation of the Intervention</w:t>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00FF0E35" w:rsidRPr="0051094C">
        <w:rPr>
          <w:rFonts w:ascii="Times New Roman" w:hAnsi="Times New Roman" w:cs="Times New Roman"/>
          <w:b/>
        </w:rPr>
        <w:tab/>
      </w:r>
      <w:r w:rsidRPr="0051094C">
        <w:rPr>
          <w:rFonts w:ascii="Times New Roman" w:hAnsi="Times New Roman" w:cs="Times New Roman"/>
          <w:b/>
        </w:rPr>
        <w:t>10</w:t>
      </w:r>
    </w:p>
    <w:p w:rsidR="005B2415" w:rsidRPr="0051094C" w:rsidRDefault="005B2415" w:rsidP="009174C5">
      <w:pPr>
        <w:autoSpaceDE w:val="0"/>
        <w:autoSpaceDN w:val="0"/>
        <w:adjustRightInd w:val="0"/>
        <w:spacing w:after="0"/>
        <w:jc w:val="both"/>
        <w:rPr>
          <w:rFonts w:ascii="Times New Roman" w:hAnsi="Times New Roman" w:cs="Times New Roman"/>
          <w:b/>
          <w:bCs/>
        </w:rPr>
      </w:pPr>
      <w:r w:rsidRPr="0051094C">
        <w:rPr>
          <w:rFonts w:ascii="Times New Roman" w:hAnsi="Times New Roman" w:cs="Times New Roman"/>
          <w:b/>
          <w:bCs/>
        </w:rPr>
        <w:t>The Participation of the Community</w:t>
      </w:r>
      <w:r w:rsidRPr="0051094C">
        <w:rPr>
          <w:rFonts w:ascii="Times New Roman" w:hAnsi="Times New Roman" w:cs="Times New Roman"/>
          <w:b/>
          <w:bCs/>
        </w:rPr>
        <w:tab/>
      </w:r>
      <w:r w:rsidRPr="0051094C">
        <w:rPr>
          <w:rFonts w:ascii="Times New Roman" w:hAnsi="Times New Roman" w:cs="Times New Roman"/>
          <w:b/>
          <w:bCs/>
        </w:rPr>
        <w:tab/>
      </w:r>
      <w:r w:rsidRPr="0051094C">
        <w:rPr>
          <w:rFonts w:ascii="Times New Roman" w:hAnsi="Times New Roman" w:cs="Times New Roman"/>
          <w:b/>
          <w:bCs/>
        </w:rPr>
        <w:tab/>
      </w:r>
      <w:r w:rsidRPr="0051094C">
        <w:rPr>
          <w:rFonts w:ascii="Times New Roman" w:hAnsi="Times New Roman" w:cs="Times New Roman"/>
          <w:b/>
          <w:bCs/>
        </w:rPr>
        <w:tab/>
      </w:r>
      <w:r w:rsidRPr="0051094C">
        <w:rPr>
          <w:rFonts w:ascii="Times New Roman" w:hAnsi="Times New Roman" w:cs="Times New Roman"/>
          <w:b/>
          <w:bCs/>
        </w:rPr>
        <w:tab/>
      </w:r>
      <w:r w:rsidRPr="0051094C">
        <w:rPr>
          <w:rFonts w:ascii="Times New Roman" w:hAnsi="Times New Roman" w:cs="Times New Roman"/>
          <w:b/>
          <w:bCs/>
        </w:rPr>
        <w:tab/>
      </w:r>
      <w:r w:rsidRPr="0051094C">
        <w:rPr>
          <w:rFonts w:ascii="Times New Roman" w:hAnsi="Times New Roman" w:cs="Times New Roman"/>
          <w:b/>
          <w:bCs/>
        </w:rPr>
        <w:tab/>
      </w:r>
      <w:r w:rsidRPr="0051094C">
        <w:rPr>
          <w:rFonts w:ascii="Times New Roman" w:hAnsi="Times New Roman" w:cs="Times New Roman"/>
          <w:b/>
          <w:bCs/>
        </w:rPr>
        <w:tab/>
      </w:r>
      <w:r w:rsidR="00FF0E35" w:rsidRPr="0051094C">
        <w:rPr>
          <w:rFonts w:ascii="Times New Roman" w:hAnsi="Times New Roman" w:cs="Times New Roman"/>
          <w:b/>
          <w:bCs/>
        </w:rPr>
        <w:tab/>
      </w:r>
      <w:r w:rsidRPr="0051094C">
        <w:rPr>
          <w:rFonts w:ascii="Times New Roman" w:hAnsi="Times New Roman" w:cs="Times New Roman"/>
          <w:b/>
          <w:bCs/>
        </w:rPr>
        <w:t>10</w:t>
      </w:r>
    </w:p>
    <w:p w:rsidR="005B2415" w:rsidRPr="0051094C" w:rsidRDefault="005B2415" w:rsidP="009174C5">
      <w:pPr>
        <w:autoSpaceDE w:val="0"/>
        <w:autoSpaceDN w:val="0"/>
        <w:adjustRightInd w:val="0"/>
        <w:spacing w:after="0"/>
        <w:jc w:val="both"/>
        <w:rPr>
          <w:rFonts w:ascii="Times New Roman" w:hAnsi="Times New Roman" w:cs="Times New Roman"/>
          <w:b/>
        </w:rPr>
      </w:pPr>
      <w:r w:rsidRPr="0051094C">
        <w:rPr>
          <w:rFonts w:ascii="Times New Roman" w:hAnsi="Times New Roman" w:cs="Times New Roman"/>
          <w:b/>
        </w:rPr>
        <w:t>Impact</w:t>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00FF0E35" w:rsidRPr="0051094C">
        <w:rPr>
          <w:rFonts w:ascii="Times New Roman" w:hAnsi="Times New Roman" w:cs="Times New Roman"/>
          <w:b/>
        </w:rPr>
        <w:tab/>
      </w:r>
      <w:r w:rsidRPr="0051094C">
        <w:rPr>
          <w:rFonts w:ascii="Times New Roman" w:hAnsi="Times New Roman" w:cs="Times New Roman"/>
          <w:b/>
        </w:rPr>
        <w:t>10</w:t>
      </w:r>
    </w:p>
    <w:p w:rsidR="005B2415" w:rsidRPr="0051094C" w:rsidRDefault="005B2415" w:rsidP="009174C5">
      <w:pPr>
        <w:autoSpaceDE w:val="0"/>
        <w:autoSpaceDN w:val="0"/>
        <w:adjustRightInd w:val="0"/>
        <w:spacing w:after="0"/>
        <w:jc w:val="both"/>
        <w:rPr>
          <w:rFonts w:ascii="Times New Roman" w:eastAsia="Times New Roman" w:hAnsi="Times New Roman" w:cs="Times New Roman"/>
          <w:b/>
        </w:rPr>
      </w:pPr>
      <w:r w:rsidRPr="0051094C">
        <w:rPr>
          <w:rFonts w:ascii="Times New Roman" w:eastAsia="Times New Roman" w:hAnsi="Times New Roman" w:cs="Times New Roman"/>
          <w:b/>
        </w:rPr>
        <w:t>Consistency</w:t>
      </w:r>
      <w:r w:rsidRPr="0051094C">
        <w:rPr>
          <w:rFonts w:ascii="Times New Roman" w:eastAsia="Times New Roman" w:hAnsi="Times New Roman" w:cs="Times New Roman"/>
          <w:b/>
        </w:rPr>
        <w:tab/>
      </w:r>
      <w:r w:rsidRPr="0051094C">
        <w:rPr>
          <w:rFonts w:ascii="Times New Roman" w:eastAsia="Times New Roman" w:hAnsi="Times New Roman" w:cs="Times New Roman"/>
          <w:b/>
        </w:rPr>
        <w:tab/>
      </w:r>
      <w:r w:rsidRPr="0051094C">
        <w:rPr>
          <w:rFonts w:ascii="Times New Roman" w:eastAsia="Times New Roman" w:hAnsi="Times New Roman" w:cs="Times New Roman"/>
          <w:b/>
        </w:rPr>
        <w:tab/>
      </w:r>
      <w:r w:rsidRPr="0051094C">
        <w:rPr>
          <w:rFonts w:ascii="Times New Roman" w:eastAsia="Times New Roman" w:hAnsi="Times New Roman" w:cs="Times New Roman"/>
          <w:b/>
        </w:rPr>
        <w:tab/>
      </w:r>
      <w:r w:rsidRPr="0051094C">
        <w:rPr>
          <w:rFonts w:ascii="Times New Roman" w:eastAsia="Times New Roman" w:hAnsi="Times New Roman" w:cs="Times New Roman"/>
          <w:b/>
        </w:rPr>
        <w:tab/>
      </w:r>
      <w:r w:rsidRPr="0051094C">
        <w:rPr>
          <w:rFonts w:ascii="Times New Roman" w:eastAsia="Times New Roman" w:hAnsi="Times New Roman" w:cs="Times New Roman"/>
          <w:b/>
        </w:rPr>
        <w:tab/>
      </w:r>
      <w:r w:rsidRPr="0051094C">
        <w:rPr>
          <w:rFonts w:ascii="Times New Roman" w:eastAsia="Times New Roman" w:hAnsi="Times New Roman" w:cs="Times New Roman"/>
          <w:b/>
        </w:rPr>
        <w:tab/>
      </w:r>
      <w:r w:rsidRPr="0051094C">
        <w:rPr>
          <w:rFonts w:ascii="Times New Roman" w:eastAsia="Times New Roman" w:hAnsi="Times New Roman" w:cs="Times New Roman"/>
          <w:b/>
        </w:rPr>
        <w:tab/>
      </w:r>
      <w:r w:rsidRPr="0051094C">
        <w:rPr>
          <w:rFonts w:ascii="Times New Roman" w:eastAsia="Times New Roman" w:hAnsi="Times New Roman" w:cs="Times New Roman"/>
          <w:b/>
        </w:rPr>
        <w:tab/>
      </w:r>
      <w:r w:rsidRPr="0051094C">
        <w:rPr>
          <w:rFonts w:ascii="Times New Roman" w:eastAsia="Times New Roman" w:hAnsi="Times New Roman" w:cs="Times New Roman"/>
          <w:b/>
        </w:rPr>
        <w:tab/>
      </w:r>
      <w:r w:rsidRPr="0051094C">
        <w:rPr>
          <w:rFonts w:ascii="Times New Roman" w:eastAsia="Times New Roman" w:hAnsi="Times New Roman" w:cs="Times New Roman"/>
          <w:b/>
        </w:rPr>
        <w:tab/>
      </w:r>
      <w:r w:rsidR="00FF0E35" w:rsidRPr="0051094C">
        <w:rPr>
          <w:rFonts w:ascii="Times New Roman" w:eastAsia="Times New Roman" w:hAnsi="Times New Roman" w:cs="Times New Roman"/>
          <w:b/>
        </w:rPr>
        <w:tab/>
      </w:r>
      <w:r w:rsidR="0051094C">
        <w:rPr>
          <w:rFonts w:ascii="Times New Roman" w:eastAsia="Times New Roman" w:hAnsi="Times New Roman" w:cs="Times New Roman"/>
          <w:b/>
        </w:rPr>
        <w:t>10</w:t>
      </w:r>
    </w:p>
    <w:p w:rsidR="005B2415" w:rsidRPr="0051094C" w:rsidRDefault="005B2415" w:rsidP="009174C5">
      <w:pPr>
        <w:autoSpaceDE w:val="0"/>
        <w:autoSpaceDN w:val="0"/>
        <w:adjustRightInd w:val="0"/>
        <w:spacing w:after="0"/>
        <w:jc w:val="both"/>
        <w:rPr>
          <w:rFonts w:ascii="Times New Roman" w:hAnsi="Times New Roman" w:cs="Times New Roman"/>
          <w:b/>
        </w:rPr>
      </w:pPr>
      <w:r w:rsidRPr="0051094C">
        <w:rPr>
          <w:rFonts w:ascii="Times New Roman" w:hAnsi="Times New Roman" w:cs="Times New Roman"/>
          <w:b/>
        </w:rPr>
        <w:t>Benefits of Community Development</w:t>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00FF0E35" w:rsidRPr="0051094C">
        <w:rPr>
          <w:rFonts w:ascii="Times New Roman" w:hAnsi="Times New Roman" w:cs="Times New Roman"/>
          <w:b/>
        </w:rPr>
        <w:tab/>
      </w:r>
      <w:r w:rsidRPr="0051094C">
        <w:rPr>
          <w:rFonts w:ascii="Times New Roman" w:hAnsi="Times New Roman" w:cs="Times New Roman"/>
          <w:b/>
        </w:rPr>
        <w:t>11</w:t>
      </w:r>
      <w:r w:rsidR="009174C5" w:rsidRPr="0051094C">
        <w:rPr>
          <w:rFonts w:ascii="Times New Roman" w:hAnsi="Times New Roman" w:cs="Times New Roman"/>
          <w:b/>
        </w:rPr>
        <w:t xml:space="preserve"> </w:t>
      </w:r>
      <w:r w:rsidRPr="0051094C">
        <w:rPr>
          <w:rFonts w:ascii="Times New Roman" w:hAnsi="Times New Roman" w:cs="Times New Roman"/>
          <w:b/>
          <w:u w:val="single"/>
        </w:rPr>
        <w:t xml:space="preserve">                                                                                                                                                                                                                                                                                                                                                                                                                                                                                                                                                                                                                                                                                                                                                                                                                                                                                                                                                                                                                                                                                                                                                                   </w:t>
      </w:r>
      <w:r w:rsidR="009174C5" w:rsidRPr="0051094C">
        <w:rPr>
          <w:rFonts w:ascii="Times New Roman" w:hAnsi="Times New Roman" w:cs="Times New Roman"/>
          <w:b/>
          <w:u w:val="single"/>
        </w:rPr>
        <w:t xml:space="preserve">                           </w:t>
      </w:r>
      <w:r w:rsidRPr="0051094C">
        <w:rPr>
          <w:rFonts w:ascii="Times New Roman" w:hAnsi="Times New Roman" w:cs="Times New Roman"/>
          <w:b/>
        </w:rPr>
        <w:t>Agenda of goal</w:t>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00FF0E35" w:rsidRPr="0051094C">
        <w:rPr>
          <w:rFonts w:ascii="Times New Roman" w:hAnsi="Times New Roman" w:cs="Times New Roman"/>
          <w:b/>
        </w:rPr>
        <w:tab/>
      </w:r>
      <w:r w:rsidRPr="0051094C">
        <w:rPr>
          <w:rFonts w:ascii="Times New Roman" w:hAnsi="Times New Roman" w:cs="Times New Roman"/>
          <w:b/>
        </w:rPr>
        <w:t>11</w:t>
      </w:r>
    </w:p>
    <w:p w:rsidR="009174C5" w:rsidRPr="007A2CB1" w:rsidRDefault="005B2415" w:rsidP="00FF0E35">
      <w:pPr>
        <w:jc w:val="both"/>
        <w:rPr>
          <w:rFonts w:ascii="Times New Roman" w:eastAsia="Calibri" w:hAnsi="Times New Roman" w:cs="Times New Roman"/>
          <w:b/>
        </w:rPr>
      </w:pPr>
      <w:r w:rsidRPr="0051094C">
        <w:rPr>
          <w:rFonts w:ascii="Times New Roman" w:hAnsi="Times New Roman" w:cs="Times New Roman"/>
          <w:b/>
        </w:rPr>
        <w:t>Objectives and methodology of the project evaluation</w:t>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00FF0E35" w:rsidRPr="0051094C">
        <w:rPr>
          <w:rFonts w:ascii="Times New Roman" w:hAnsi="Times New Roman" w:cs="Times New Roman"/>
          <w:b/>
        </w:rPr>
        <w:tab/>
      </w:r>
      <w:r w:rsidR="0051094C">
        <w:rPr>
          <w:rFonts w:ascii="Times New Roman" w:hAnsi="Times New Roman" w:cs="Times New Roman"/>
          <w:b/>
        </w:rPr>
        <w:t>11</w:t>
      </w:r>
      <w:r w:rsidR="009174C5" w:rsidRPr="0051094C">
        <w:rPr>
          <w:rFonts w:ascii="Times New Roman" w:hAnsi="Times New Roman" w:cs="Times New Roman"/>
          <w:b/>
        </w:rPr>
        <w:t xml:space="preserve">                 </w:t>
      </w:r>
      <w:r w:rsidRPr="0051094C">
        <w:rPr>
          <w:rFonts w:ascii="Times New Roman" w:hAnsi="Times New Roman" w:cs="Times New Roman"/>
          <w:b/>
        </w:rPr>
        <w:t>Project targets</w:t>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00FF0E35" w:rsidRPr="0051094C">
        <w:rPr>
          <w:rFonts w:ascii="Times New Roman" w:hAnsi="Times New Roman" w:cs="Times New Roman"/>
          <w:b/>
        </w:rPr>
        <w:tab/>
      </w:r>
      <w:r w:rsidR="0051094C" w:rsidRPr="0051094C">
        <w:rPr>
          <w:rFonts w:ascii="Times New Roman" w:hAnsi="Times New Roman" w:cs="Times New Roman"/>
          <w:b/>
        </w:rPr>
        <w:t>12</w:t>
      </w:r>
      <w:r w:rsidRPr="0051094C">
        <w:rPr>
          <w:rFonts w:ascii="Times New Roman" w:hAnsi="Times New Roman" w:cs="Times New Roman"/>
          <w:b/>
          <w:u w:val="single"/>
        </w:rPr>
        <w:t xml:space="preserve">                                                                                                                                                                                                                                                                                                                                                                                                                                                                                                                                                                                                                                                                                                                                                                                                                                                                                                                                                                                                                                                                                                                                                                                                                                                                                                                                                                                            </w:t>
      </w:r>
      <w:r w:rsidRPr="0051094C">
        <w:rPr>
          <w:rFonts w:ascii="Times New Roman" w:hAnsi="Times New Roman" w:cs="Times New Roman"/>
          <w:b/>
          <w:bCs/>
        </w:rPr>
        <w:t>General Framework and Strategies of the Project</w:t>
      </w:r>
      <w:r w:rsidRPr="0051094C">
        <w:rPr>
          <w:rFonts w:ascii="Times New Roman" w:hAnsi="Times New Roman" w:cs="Times New Roman"/>
          <w:b/>
          <w:bCs/>
        </w:rPr>
        <w:tab/>
      </w:r>
      <w:r w:rsidRPr="0051094C">
        <w:rPr>
          <w:rFonts w:ascii="Times New Roman" w:hAnsi="Times New Roman" w:cs="Times New Roman"/>
          <w:b/>
          <w:bCs/>
        </w:rPr>
        <w:tab/>
      </w:r>
      <w:r w:rsidRPr="0051094C">
        <w:rPr>
          <w:rFonts w:ascii="Times New Roman" w:hAnsi="Times New Roman" w:cs="Times New Roman"/>
          <w:b/>
          <w:bCs/>
        </w:rPr>
        <w:tab/>
      </w:r>
      <w:r w:rsidRPr="0051094C">
        <w:rPr>
          <w:rFonts w:ascii="Times New Roman" w:hAnsi="Times New Roman" w:cs="Times New Roman"/>
          <w:b/>
          <w:bCs/>
        </w:rPr>
        <w:tab/>
      </w:r>
      <w:r w:rsidRPr="0051094C">
        <w:rPr>
          <w:rFonts w:ascii="Times New Roman" w:hAnsi="Times New Roman" w:cs="Times New Roman"/>
          <w:b/>
          <w:bCs/>
        </w:rPr>
        <w:tab/>
      </w:r>
      <w:r w:rsidRPr="0051094C">
        <w:rPr>
          <w:rFonts w:ascii="Times New Roman" w:hAnsi="Times New Roman" w:cs="Times New Roman"/>
          <w:b/>
          <w:bCs/>
        </w:rPr>
        <w:tab/>
      </w:r>
      <w:r w:rsidR="00FF0E35" w:rsidRPr="0051094C">
        <w:rPr>
          <w:rFonts w:ascii="Times New Roman" w:hAnsi="Times New Roman" w:cs="Times New Roman"/>
          <w:b/>
          <w:bCs/>
        </w:rPr>
        <w:tab/>
      </w:r>
      <w:r w:rsidRPr="0051094C">
        <w:rPr>
          <w:rFonts w:ascii="Times New Roman" w:hAnsi="Times New Roman" w:cs="Times New Roman"/>
          <w:b/>
          <w:bCs/>
        </w:rPr>
        <w:t>13</w:t>
      </w:r>
      <w:r w:rsidR="009174C5" w:rsidRPr="0051094C">
        <w:rPr>
          <w:rFonts w:ascii="Times New Roman" w:hAnsi="Times New Roman" w:cs="Times New Roman"/>
          <w:b/>
          <w:bCs/>
        </w:rPr>
        <w:t xml:space="preserve">           </w:t>
      </w:r>
      <w:r w:rsidRPr="0051094C">
        <w:rPr>
          <w:rFonts w:ascii="Times New Roman" w:eastAsia="Times New Roman" w:hAnsi="Times New Roman" w:cs="Times New Roman"/>
          <w:b/>
          <w:lang w:eastAsia="es-ES"/>
        </w:rPr>
        <w:t>Objectives of the Intervention</w:t>
      </w:r>
      <w:r w:rsidRPr="0051094C">
        <w:rPr>
          <w:rFonts w:ascii="Times New Roman" w:eastAsia="Times New Roman" w:hAnsi="Times New Roman" w:cs="Times New Roman"/>
          <w:b/>
          <w:lang w:eastAsia="es-ES"/>
        </w:rPr>
        <w:tab/>
      </w:r>
      <w:r w:rsidRPr="0051094C">
        <w:rPr>
          <w:rFonts w:ascii="Times New Roman" w:eastAsia="Times New Roman" w:hAnsi="Times New Roman" w:cs="Times New Roman"/>
          <w:b/>
          <w:lang w:eastAsia="es-ES"/>
        </w:rPr>
        <w:tab/>
      </w:r>
      <w:r w:rsidRPr="0051094C">
        <w:rPr>
          <w:rFonts w:ascii="Times New Roman" w:eastAsia="Times New Roman" w:hAnsi="Times New Roman" w:cs="Times New Roman"/>
          <w:b/>
          <w:lang w:eastAsia="es-ES"/>
        </w:rPr>
        <w:tab/>
      </w:r>
      <w:r w:rsidRPr="0051094C">
        <w:rPr>
          <w:rFonts w:ascii="Times New Roman" w:eastAsia="Times New Roman" w:hAnsi="Times New Roman" w:cs="Times New Roman"/>
          <w:b/>
          <w:lang w:eastAsia="es-ES"/>
        </w:rPr>
        <w:tab/>
      </w:r>
      <w:r w:rsidRPr="0051094C">
        <w:rPr>
          <w:rFonts w:ascii="Times New Roman" w:eastAsia="Times New Roman" w:hAnsi="Times New Roman" w:cs="Times New Roman"/>
          <w:b/>
          <w:lang w:eastAsia="es-ES"/>
        </w:rPr>
        <w:tab/>
      </w:r>
      <w:r w:rsidRPr="0051094C">
        <w:rPr>
          <w:rFonts w:ascii="Times New Roman" w:eastAsia="Times New Roman" w:hAnsi="Times New Roman" w:cs="Times New Roman"/>
          <w:b/>
          <w:lang w:eastAsia="es-ES"/>
        </w:rPr>
        <w:tab/>
      </w:r>
      <w:r w:rsidRPr="0051094C">
        <w:rPr>
          <w:rFonts w:ascii="Times New Roman" w:eastAsia="Times New Roman" w:hAnsi="Times New Roman" w:cs="Times New Roman"/>
          <w:b/>
          <w:lang w:eastAsia="es-ES"/>
        </w:rPr>
        <w:tab/>
      </w:r>
      <w:r w:rsidRPr="0051094C">
        <w:rPr>
          <w:rFonts w:ascii="Times New Roman" w:eastAsia="Times New Roman" w:hAnsi="Times New Roman" w:cs="Times New Roman"/>
          <w:b/>
          <w:lang w:eastAsia="es-ES"/>
        </w:rPr>
        <w:tab/>
      </w:r>
      <w:r w:rsidRPr="0051094C">
        <w:rPr>
          <w:rFonts w:ascii="Times New Roman" w:eastAsia="Times New Roman" w:hAnsi="Times New Roman" w:cs="Times New Roman"/>
          <w:b/>
          <w:lang w:eastAsia="es-ES"/>
        </w:rPr>
        <w:tab/>
      </w:r>
      <w:r w:rsidR="00FF0E35" w:rsidRPr="0051094C">
        <w:rPr>
          <w:rFonts w:ascii="Times New Roman" w:eastAsia="Times New Roman" w:hAnsi="Times New Roman" w:cs="Times New Roman"/>
          <w:b/>
          <w:lang w:eastAsia="es-ES"/>
        </w:rPr>
        <w:tab/>
      </w:r>
      <w:r w:rsidRPr="0051094C">
        <w:rPr>
          <w:rFonts w:ascii="Times New Roman" w:eastAsia="Times New Roman" w:hAnsi="Times New Roman" w:cs="Times New Roman"/>
          <w:b/>
          <w:lang w:eastAsia="es-ES"/>
        </w:rPr>
        <w:t>13</w:t>
      </w:r>
      <w:r w:rsidR="009174C5" w:rsidRPr="0051094C">
        <w:rPr>
          <w:rFonts w:ascii="Times New Roman" w:eastAsia="Times New Roman" w:hAnsi="Times New Roman" w:cs="Times New Roman"/>
          <w:b/>
          <w:lang w:eastAsia="es-ES"/>
        </w:rPr>
        <w:t xml:space="preserve">              </w:t>
      </w:r>
      <w:r w:rsidRPr="0051094C">
        <w:rPr>
          <w:rFonts w:ascii="Times New Roman" w:hAnsi="Times New Roman" w:cs="Times New Roman"/>
          <w:b/>
        </w:rPr>
        <w:t>Expected operational lifetime of project activity</w:t>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00FF0E35" w:rsidRPr="0051094C">
        <w:rPr>
          <w:rFonts w:ascii="Times New Roman" w:hAnsi="Times New Roman" w:cs="Times New Roman"/>
          <w:b/>
        </w:rPr>
        <w:tab/>
      </w:r>
      <w:r w:rsidR="0051094C" w:rsidRPr="0051094C">
        <w:rPr>
          <w:rFonts w:ascii="Times New Roman" w:hAnsi="Times New Roman" w:cs="Times New Roman"/>
          <w:b/>
        </w:rPr>
        <w:t>13</w:t>
      </w:r>
      <w:r w:rsidR="009174C5" w:rsidRPr="0051094C">
        <w:rPr>
          <w:rFonts w:ascii="Times New Roman" w:hAnsi="Times New Roman" w:cs="Times New Roman"/>
          <w:b/>
        </w:rPr>
        <w:t xml:space="preserve">                    </w:t>
      </w:r>
      <w:r w:rsidRPr="0051094C">
        <w:rPr>
          <w:rFonts w:ascii="Times New Roman" w:hAnsi="Times New Roman" w:cs="Times New Roman"/>
          <w:b/>
        </w:rPr>
        <w:t>Active participation of the community (direct target groups)</w:t>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00FF0E35" w:rsidRPr="0051094C">
        <w:rPr>
          <w:rFonts w:ascii="Times New Roman" w:hAnsi="Times New Roman" w:cs="Times New Roman"/>
          <w:b/>
        </w:rPr>
        <w:tab/>
      </w:r>
      <w:r w:rsidR="0051094C" w:rsidRPr="0051094C">
        <w:rPr>
          <w:rFonts w:ascii="Times New Roman" w:hAnsi="Times New Roman" w:cs="Times New Roman"/>
          <w:b/>
        </w:rPr>
        <w:t>13</w:t>
      </w:r>
      <w:r w:rsidRPr="0051094C">
        <w:rPr>
          <w:rFonts w:ascii="Times New Roman" w:hAnsi="Times New Roman" w:cs="Times New Roman"/>
          <w:b/>
        </w:rPr>
        <w:t xml:space="preserve">                Community inclusion</w:t>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00FF0E35" w:rsidRPr="0051094C">
        <w:rPr>
          <w:rFonts w:ascii="Times New Roman" w:hAnsi="Times New Roman" w:cs="Times New Roman"/>
          <w:b/>
        </w:rPr>
        <w:tab/>
      </w:r>
      <w:r w:rsidRPr="0051094C">
        <w:rPr>
          <w:rFonts w:ascii="Times New Roman" w:hAnsi="Times New Roman" w:cs="Times New Roman"/>
          <w:b/>
        </w:rPr>
        <w:t>14                       Project sustainability/ Approach/Strategy</w:t>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Pr="0051094C">
        <w:rPr>
          <w:rFonts w:ascii="Times New Roman" w:hAnsi="Times New Roman" w:cs="Times New Roman"/>
          <w:b/>
        </w:rPr>
        <w:tab/>
      </w:r>
      <w:r w:rsidR="00FF0E35" w:rsidRPr="0051094C">
        <w:rPr>
          <w:rFonts w:ascii="Times New Roman" w:hAnsi="Times New Roman" w:cs="Times New Roman"/>
          <w:b/>
        </w:rPr>
        <w:tab/>
      </w:r>
      <w:r w:rsidRPr="0051094C">
        <w:rPr>
          <w:rFonts w:ascii="Times New Roman" w:hAnsi="Times New Roman" w:cs="Times New Roman"/>
          <w:b/>
        </w:rPr>
        <w:t>14</w:t>
      </w:r>
      <w:r w:rsidR="009174C5" w:rsidRPr="0051094C">
        <w:rPr>
          <w:rFonts w:ascii="Times New Roman" w:hAnsi="Times New Roman" w:cs="Times New Roman"/>
          <w:b/>
        </w:rPr>
        <w:t xml:space="preserve">                     Social Cohesion and Violence</w:t>
      </w:r>
      <w:r w:rsidR="009174C5" w:rsidRPr="0051094C">
        <w:rPr>
          <w:rFonts w:ascii="Times New Roman" w:hAnsi="Times New Roman" w:cs="Times New Roman"/>
          <w:b/>
        </w:rPr>
        <w:tab/>
      </w:r>
      <w:r w:rsidR="009174C5" w:rsidRPr="0051094C">
        <w:rPr>
          <w:rFonts w:ascii="Times New Roman" w:hAnsi="Times New Roman" w:cs="Times New Roman"/>
          <w:b/>
        </w:rPr>
        <w:tab/>
      </w:r>
      <w:r w:rsidR="009174C5" w:rsidRPr="0051094C">
        <w:rPr>
          <w:rFonts w:ascii="Times New Roman" w:hAnsi="Times New Roman" w:cs="Times New Roman"/>
          <w:b/>
        </w:rPr>
        <w:tab/>
      </w:r>
      <w:r w:rsidR="009174C5" w:rsidRPr="0051094C">
        <w:rPr>
          <w:rFonts w:ascii="Times New Roman" w:hAnsi="Times New Roman" w:cs="Times New Roman"/>
          <w:b/>
        </w:rPr>
        <w:tab/>
      </w:r>
      <w:r w:rsidR="009174C5" w:rsidRPr="0051094C">
        <w:rPr>
          <w:rFonts w:ascii="Times New Roman" w:hAnsi="Times New Roman" w:cs="Times New Roman"/>
          <w:b/>
        </w:rPr>
        <w:tab/>
      </w:r>
      <w:r w:rsidR="009174C5" w:rsidRPr="0051094C">
        <w:rPr>
          <w:rFonts w:ascii="Times New Roman" w:hAnsi="Times New Roman" w:cs="Times New Roman"/>
          <w:b/>
        </w:rPr>
        <w:tab/>
      </w:r>
      <w:r w:rsidR="009174C5" w:rsidRPr="0051094C">
        <w:rPr>
          <w:rFonts w:ascii="Times New Roman" w:hAnsi="Times New Roman" w:cs="Times New Roman"/>
          <w:b/>
        </w:rPr>
        <w:tab/>
      </w:r>
      <w:r w:rsidR="009174C5" w:rsidRPr="0051094C">
        <w:rPr>
          <w:rFonts w:ascii="Times New Roman" w:hAnsi="Times New Roman" w:cs="Times New Roman"/>
          <w:b/>
        </w:rPr>
        <w:tab/>
      </w:r>
      <w:r w:rsidR="009174C5" w:rsidRPr="0051094C">
        <w:rPr>
          <w:rFonts w:ascii="Times New Roman" w:hAnsi="Times New Roman" w:cs="Times New Roman"/>
          <w:b/>
        </w:rPr>
        <w:tab/>
      </w:r>
      <w:r w:rsidR="00FF0E35" w:rsidRPr="0051094C">
        <w:rPr>
          <w:rFonts w:ascii="Times New Roman" w:hAnsi="Times New Roman" w:cs="Times New Roman"/>
          <w:b/>
        </w:rPr>
        <w:tab/>
      </w:r>
      <w:r w:rsidR="0051094C" w:rsidRPr="0051094C">
        <w:rPr>
          <w:rFonts w:ascii="Times New Roman" w:hAnsi="Times New Roman" w:cs="Times New Roman"/>
          <w:b/>
        </w:rPr>
        <w:t>14</w:t>
      </w:r>
      <w:r w:rsidR="009174C5" w:rsidRPr="0051094C">
        <w:rPr>
          <w:rFonts w:ascii="Times New Roman" w:hAnsi="Times New Roman" w:cs="Times New Roman"/>
          <w:b/>
        </w:rPr>
        <w:t xml:space="preserve">                       </w:t>
      </w:r>
      <w:r w:rsidR="009174C5" w:rsidRPr="0051094C">
        <w:rPr>
          <w:rFonts w:ascii="Times New Roman" w:eastAsia="Calibri" w:hAnsi="Times New Roman" w:cs="Times New Roman"/>
          <w:b/>
        </w:rPr>
        <w:t>Strategies</w:t>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FF0E35" w:rsidRPr="0051094C">
        <w:rPr>
          <w:rFonts w:ascii="Times New Roman" w:eastAsia="Calibri" w:hAnsi="Times New Roman" w:cs="Times New Roman"/>
          <w:b/>
        </w:rPr>
        <w:tab/>
      </w:r>
      <w:r w:rsidR="009174C5" w:rsidRPr="0051094C">
        <w:rPr>
          <w:rFonts w:ascii="Times New Roman" w:eastAsia="Calibri" w:hAnsi="Times New Roman" w:cs="Times New Roman"/>
          <w:b/>
        </w:rPr>
        <w:t>15                      Objectives in the agricultural field:</w:t>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FF0E35" w:rsidRPr="0051094C">
        <w:rPr>
          <w:rFonts w:ascii="Times New Roman" w:eastAsia="Calibri" w:hAnsi="Times New Roman" w:cs="Times New Roman"/>
          <w:b/>
        </w:rPr>
        <w:tab/>
      </w:r>
      <w:r w:rsidR="009174C5" w:rsidRPr="0051094C">
        <w:rPr>
          <w:rFonts w:ascii="Times New Roman" w:eastAsia="Calibri" w:hAnsi="Times New Roman" w:cs="Times New Roman"/>
          <w:b/>
        </w:rPr>
        <w:t>15           Objectives in the field of employment:</w:t>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9174C5" w:rsidRPr="0051094C">
        <w:rPr>
          <w:rFonts w:ascii="Times New Roman" w:eastAsia="Calibri" w:hAnsi="Times New Roman" w:cs="Times New Roman"/>
          <w:b/>
        </w:rPr>
        <w:tab/>
      </w:r>
      <w:r w:rsidR="00FF0E35" w:rsidRPr="0051094C">
        <w:rPr>
          <w:rFonts w:ascii="Times New Roman" w:eastAsia="Calibri" w:hAnsi="Times New Roman" w:cs="Times New Roman"/>
          <w:b/>
        </w:rPr>
        <w:tab/>
      </w:r>
      <w:r w:rsidR="009174C5" w:rsidRPr="0051094C">
        <w:rPr>
          <w:rFonts w:ascii="Times New Roman" w:eastAsia="Calibri" w:hAnsi="Times New Roman" w:cs="Times New Roman"/>
          <w:b/>
        </w:rPr>
        <w:t xml:space="preserve">16           </w:t>
      </w:r>
      <w:r w:rsidR="009174C5" w:rsidRPr="0051094C">
        <w:rPr>
          <w:rFonts w:ascii="Times New Roman" w:eastAsia="Calibri" w:hAnsi="Times New Roman" w:cs="Times New Roman"/>
          <w:b/>
          <w:bCs/>
        </w:rPr>
        <w:t>Objectives in the field of the advancement of women:</w:t>
      </w:r>
      <w:r w:rsidR="009174C5" w:rsidRPr="0051094C">
        <w:rPr>
          <w:rFonts w:ascii="Times New Roman" w:eastAsia="Calibri" w:hAnsi="Times New Roman" w:cs="Times New Roman"/>
          <w:b/>
          <w:bCs/>
        </w:rPr>
        <w:tab/>
      </w:r>
      <w:r w:rsidR="009174C5" w:rsidRPr="0051094C">
        <w:rPr>
          <w:rFonts w:ascii="Times New Roman" w:eastAsia="Calibri" w:hAnsi="Times New Roman" w:cs="Times New Roman"/>
          <w:b/>
          <w:bCs/>
        </w:rPr>
        <w:tab/>
      </w:r>
      <w:r w:rsidR="009174C5" w:rsidRPr="0051094C">
        <w:rPr>
          <w:rFonts w:ascii="Times New Roman" w:eastAsia="Calibri" w:hAnsi="Times New Roman" w:cs="Times New Roman"/>
          <w:b/>
          <w:bCs/>
        </w:rPr>
        <w:tab/>
      </w:r>
      <w:r w:rsidR="009174C5" w:rsidRPr="0051094C">
        <w:rPr>
          <w:rFonts w:ascii="Times New Roman" w:eastAsia="Calibri" w:hAnsi="Times New Roman" w:cs="Times New Roman"/>
          <w:b/>
          <w:bCs/>
        </w:rPr>
        <w:tab/>
      </w:r>
      <w:r w:rsidR="009174C5" w:rsidRPr="0051094C">
        <w:rPr>
          <w:rFonts w:ascii="Times New Roman" w:eastAsia="Calibri" w:hAnsi="Times New Roman" w:cs="Times New Roman"/>
          <w:b/>
          <w:bCs/>
        </w:rPr>
        <w:tab/>
      </w:r>
      <w:r w:rsidR="009174C5" w:rsidRPr="0051094C">
        <w:rPr>
          <w:rFonts w:ascii="Times New Roman" w:eastAsia="Calibri" w:hAnsi="Times New Roman" w:cs="Times New Roman"/>
          <w:b/>
          <w:bCs/>
        </w:rPr>
        <w:tab/>
      </w:r>
      <w:r w:rsidR="00FF0E35" w:rsidRPr="0051094C">
        <w:rPr>
          <w:rFonts w:ascii="Times New Roman" w:eastAsia="Calibri" w:hAnsi="Times New Roman" w:cs="Times New Roman"/>
          <w:b/>
          <w:bCs/>
        </w:rPr>
        <w:tab/>
      </w:r>
      <w:r w:rsidR="009174C5" w:rsidRPr="0051094C">
        <w:rPr>
          <w:rFonts w:ascii="Times New Roman" w:eastAsia="Calibri" w:hAnsi="Times New Roman" w:cs="Times New Roman"/>
          <w:b/>
          <w:bCs/>
        </w:rPr>
        <w:t xml:space="preserve">16          </w:t>
      </w:r>
      <w:r w:rsidR="009174C5" w:rsidRPr="0051094C">
        <w:rPr>
          <w:rFonts w:ascii="Times New Roman" w:hAnsi="Times New Roman" w:cs="Times New Roman"/>
          <w:b/>
          <w:bCs/>
        </w:rPr>
        <w:t>Perceptions and Appraisal on the Project</w:t>
      </w:r>
      <w:r w:rsidR="009174C5" w:rsidRPr="0051094C">
        <w:rPr>
          <w:rFonts w:ascii="Times New Roman" w:hAnsi="Times New Roman" w:cs="Times New Roman"/>
          <w:b/>
          <w:bCs/>
        </w:rPr>
        <w:tab/>
      </w:r>
      <w:r w:rsidR="009174C5" w:rsidRPr="0051094C">
        <w:rPr>
          <w:rFonts w:ascii="Times New Roman" w:hAnsi="Times New Roman" w:cs="Times New Roman"/>
          <w:b/>
          <w:bCs/>
        </w:rPr>
        <w:tab/>
      </w:r>
      <w:r w:rsidR="009174C5" w:rsidRPr="0051094C">
        <w:rPr>
          <w:rFonts w:ascii="Times New Roman" w:hAnsi="Times New Roman" w:cs="Times New Roman"/>
          <w:b/>
          <w:bCs/>
        </w:rPr>
        <w:tab/>
      </w:r>
      <w:r w:rsidR="009174C5" w:rsidRPr="0051094C">
        <w:rPr>
          <w:rFonts w:ascii="Times New Roman" w:hAnsi="Times New Roman" w:cs="Times New Roman"/>
          <w:b/>
          <w:bCs/>
        </w:rPr>
        <w:tab/>
      </w:r>
      <w:r w:rsidR="009174C5" w:rsidRPr="0051094C">
        <w:rPr>
          <w:rFonts w:ascii="Times New Roman" w:hAnsi="Times New Roman" w:cs="Times New Roman"/>
          <w:b/>
          <w:bCs/>
        </w:rPr>
        <w:tab/>
      </w:r>
      <w:r w:rsidR="009174C5" w:rsidRPr="0051094C">
        <w:rPr>
          <w:rFonts w:ascii="Times New Roman" w:hAnsi="Times New Roman" w:cs="Times New Roman"/>
          <w:b/>
          <w:bCs/>
        </w:rPr>
        <w:tab/>
      </w:r>
      <w:r w:rsidR="009174C5" w:rsidRPr="0051094C">
        <w:rPr>
          <w:rFonts w:ascii="Times New Roman" w:hAnsi="Times New Roman" w:cs="Times New Roman"/>
          <w:b/>
          <w:bCs/>
        </w:rPr>
        <w:tab/>
      </w:r>
      <w:r w:rsidR="00FF0E35" w:rsidRPr="0051094C">
        <w:rPr>
          <w:rFonts w:ascii="Times New Roman" w:hAnsi="Times New Roman" w:cs="Times New Roman"/>
          <w:b/>
          <w:bCs/>
        </w:rPr>
        <w:tab/>
      </w:r>
      <w:r w:rsidR="009174C5" w:rsidRPr="0051094C">
        <w:rPr>
          <w:rFonts w:ascii="Times New Roman" w:hAnsi="Times New Roman" w:cs="Times New Roman"/>
          <w:b/>
          <w:bCs/>
        </w:rPr>
        <w:t xml:space="preserve">16              </w:t>
      </w:r>
      <w:r w:rsidR="009174C5" w:rsidRPr="007A2CB1">
        <w:rPr>
          <w:rFonts w:ascii="Times New Roman" w:hAnsi="Times New Roman" w:cs="Times New Roman"/>
          <w:b/>
          <w:bCs/>
        </w:rPr>
        <w:t>Expected results</w:t>
      </w:r>
      <w:r w:rsidR="009174C5" w:rsidRPr="007A2CB1">
        <w:rPr>
          <w:rFonts w:ascii="Times New Roman" w:hAnsi="Times New Roman" w:cs="Times New Roman"/>
          <w:b/>
          <w:bCs/>
        </w:rPr>
        <w:tab/>
      </w:r>
      <w:r w:rsidR="009174C5" w:rsidRPr="007A2CB1">
        <w:rPr>
          <w:rFonts w:ascii="Times New Roman" w:hAnsi="Times New Roman" w:cs="Times New Roman"/>
          <w:b/>
          <w:bCs/>
        </w:rPr>
        <w:tab/>
      </w:r>
      <w:r w:rsidR="009174C5" w:rsidRPr="007A2CB1">
        <w:rPr>
          <w:rFonts w:ascii="Times New Roman" w:hAnsi="Times New Roman" w:cs="Times New Roman"/>
          <w:b/>
          <w:bCs/>
        </w:rPr>
        <w:tab/>
      </w:r>
      <w:r w:rsidR="009174C5" w:rsidRPr="007A2CB1">
        <w:rPr>
          <w:rFonts w:ascii="Times New Roman" w:hAnsi="Times New Roman" w:cs="Times New Roman"/>
          <w:b/>
          <w:bCs/>
        </w:rPr>
        <w:tab/>
      </w:r>
      <w:r w:rsidR="009174C5" w:rsidRPr="007A2CB1">
        <w:rPr>
          <w:rFonts w:ascii="Times New Roman" w:hAnsi="Times New Roman" w:cs="Times New Roman"/>
          <w:b/>
          <w:bCs/>
        </w:rPr>
        <w:tab/>
      </w:r>
      <w:r w:rsidR="009174C5" w:rsidRPr="007A2CB1">
        <w:rPr>
          <w:rFonts w:ascii="Times New Roman" w:hAnsi="Times New Roman" w:cs="Times New Roman"/>
          <w:b/>
          <w:bCs/>
        </w:rPr>
        <w:tab/>
      </w:r>
      <w:r w:rsidR="009174C5" w:rsidRPr="007A2CB1">
        <w:rPr>
          <w:rFonts w:ascii="Times New Roman" w:hAnsi="Times New Roman" w:cs="Times New Roman"/>
          <w:b/>
          <w:bCs/>
        </w:rPr>
        <w:tab/>
      </w:r>
      <w:r w:rsidR="009174C5" w:rsidRPr="007A2CB1">
        <w:rPr>
          <w:rFonts w:ascii="Times New Roman" w:hAnsi="Times New Roman" w:cs="Times New Roman"/>
          <w:b/>
          <w:bCs/>
        </w:rPr>
        <w:tab/>
      </w:r>
      <w:r w:rsidR="009174C5" w:rsidRPr="007A2CB1">
        <w:rPr>
          <w:rFonts w:ascii="Times New Roman" w:hAnsi="Times New Roman" w:cs="Times New Roman"/>
          <w:b/>
          <w:bCs/>
        </w:rPr>
        <w:tab/>
      </w:r>
      <w:r w:rsidR="009174C5" w:rsidRPr="007A2CB1">
        <w:rPr>
          <w:rFonts w:ascii="Times New Roman" w:hAnsi="Times New Roman" w:cs="Times New Roman"/>
          <w:b/>
          <w:bCs/>
        </w:rPr>
        <w:tab/>
      </w:r>
      <w:r w:rsidR="00FF0E35" w:rsidRPr="007A2CB1">
        <w:rPr>
          <w:rFonts w:ascii="Times New Roman" w:hAnsi="Times New Roman" w:cs="Times New Roman"/>
          <w:b/>
          <w:bCs/>
        </w:rPr>
        <w:tab/>
      </w:r>
      <w:r w:rsidR="007A2CB1" w:rsidRPr="007A2CB1">
        <w:rPr>
          <w:rFonts w:ascii="Times New Roman" w:hAnsi="Times New Roman" w:cs="Times New Roman"/>
          <w:b/>
          <w:bCs/>
        </w:rPr>
        <w:t>17</w:t>
      </w:r>
      <w:r w:rsidR="009174C5" w:rsidRPr="007A2CB1">
        <w:rPr>
          <w:rFonts w:ascii="Times New Roman" w:hAnsi="Times New Roman" w:cs="Times New Roman"/>
          <w:b/>
          <w:bCs/>
        </w:rPr>
        <w:t xml:space="preserve">                </w:t>
      </w:r>
      <w:r w:rsidR="009174C5" w:rsidRPr="007A2CB1">
        <w:rPr>
          <w:rFonts w:ascii="Times New Roman" w:hAnsi="Times New Roman" w:cs="Times New Roman"/>
          <w:b/>
        </w:rPr>
        <w:t>Potentialities, Socio-Economic Opportunities of Haiti</w:t>
      </w:r>
      <w:r w:rsidR="009174C5" w:rsidRPr="007A2CB1">
        <w:rPr>
          <w:rFonts w:ascii="Times New Roman" w:hAnsi="Times New Roman" w:cs="Times New Roman"/>
          <w:b/>
        </w:rPr>
        <w:tab/>
      </w:r>
      <w:r w:rsidR="009174C5" w:rsidRPr="007A2CB1">
        <w:rPr>
          <w:rFonts w:ascii="Times New Roman" w:hAnsi="Times New Roman" w:cs="Times New Roman"/>
          <w:b/>
        </w:rPr>
        <w:tab/>
      </w:r>
      <w:r w:rsidR="009174C5" w:rsidRPr="007A2CB1">
        <w:rPr>
          <w:rFonts w:ascii="Times New Roman" w:hAnsi="Times New Roman" w:cs="Times New Roman"/>
          <w:b/>
        </w:rPr>
        <w:tab/>
      </w:r>
      <w:r w:rsidR="009174C5" w:rsidRPr="007A2CB1">
        <w:rPr>
          <w:rFonts w:ascii="Times New Roman" w:hAnsi="Times New Roman" w:cs="Times New Roman"/>
          <w:b/>
        </w:rPr>
        <w:tab/>
      </w:r>
      <w:r w:rsidR="009174C5" w:rsidRPr="007A2CB1">
        <w:rPr>
          <w:rFonts w:ascii="Times New Roman" w:hAnsi="Times New Roman" w:cs="Times New Roman"/>
          <w:b/>
        </w:rPr>
        <w:tab/>
      </w:r>
      <w:r w:rsidR="009174C5" w:rsidRPr="007A2CB1">
        <w:rPr>
          <w:rFonts w:ascii="Times New Roman" w:hAnsi="Times New Roman" w:cs="Times New Roman"/>
          <w:b/>
        </w:rPr>
        <w:tab/>
      </w:r>
      <w:r w:rsidR="00FF0E35" w:rsidRPr="007A2CB1">
        <w:rPr>
          <w:rFonts w:ascii="Times New Roman" w:hAnsi="Times New Roman" w:cs="Times New Roman"/>
          <w:b/>
        </w:rPr>
        <w:tab/>
      </w:r>
      <w:r w:rsidR="007A2CB1" w:rsidRPr="007A2CB1">
        <w:rPr>
          <w:rFonts w:ascii="Times New Roman" w:hAnsi="Times New Roman" w:cs="Times New Roman"/>
          <w:b/>
        </w:rPr>
        <w:t>17</w:t>
      </w:r>
      <w:r w:rsidR="009174C5" w:rsidRPr="007A2CB1">
        <w:rPr>
          <w:rFonts w:ascii="Times New Roman" w:hAnsi="Times New Roman" w:cs="Times New Roman"/>
          <w:b/>
        </w:rPr>
        <w:t xml:space="preserve"> Arrangements and responsibilities</w:t>
      </w:r>
      <w:r w:rsidR="009174C5" w:rsidRPr="007A2CB1">
        <w:rPr>
          <w:rFonts w:ascii="Times New Roman" w:hAnsi="Times New Roman" w:cs="Times New Roman"/>
        </w:rPr>
        <w:tab/>
      </w:r>
      <w:r w:rsidR="009174C5" w:rsidRPr="007A2CB1">
        <w:rPr>
          <w:rFonts w:ascii="Times New Roman" w:hAnsi="Times New Roman" w:cs="Times New Roman"/>
        </w:rPr>
        <w:tab/>
      </w:r>
      <w:r w:rsidR="009174C5" w:rsidRPr="007A2CB1">
        <w:rPr>
          <w:rFonts w:ascii="Times New Roman" w:hAnsi="Times New Roman" w:cs="Times New Roman"/>
        </w:rPr>
        <w:tab/>
      </w:r>
      <w:r w:rsidR="009174C5" w:rsidRPr="007A2CB1">
        <w:rPr>
          <w:rFonts w:ascii="Times New Roman" w:hAnsi="Times New Roman" w:cs="Times New Roman"/>
        </w:rPr>
        <w:tab/>
      </w:r>
      <w:r w:rsidR="009174C5" w:rsidRPr="007A2CB1">
        <w:rPr>
          <w:rFonts w:ascii="Times New Roman" w:hAnsi="Times New Roman" w:cs="Times New Roman"/>
        </w:rPr>
        <w:tab/>
      </w:r>
      <w:r w:rsidR="009174C5" w:rsidRPr="007A2CB1">
        <w:rPr>
          <w:rFonts w:ascii="Times New Roman" w:hAnsi="Times New Roman" w:cs="Times New Roman"/>
        </w:rPr>
        <w:tab/>
      </w:r>
      <w:r w:rsidR="009174C5" w:rsidRPr="007A2CB1">
        <w:rPr>
          <w:rFonts w:ascii="Times New Roman" w:hAnsi="Times New Roman" w:cs="Times New Roman"/>
        </w:rPr>
        <w:tab/>
      </w:r>
      <w:r w:rsidR="009174C5" w:rsidRPr="007A2CB1">
        <w:rPr>
          <w:rFonts w:ascii="Times New Roman" w:hAnsi="Times New Roman" w:cs="Times New Roman"/>
        </w:rPr>
        <w:tab/>
      </w:r>
      <w:r w:rsidR="00FF0E35" w:rsidRPr="007A2CB1">
        <w:rPr>
          <w:rFonts w:ascii="Times New Roman" w:hAnsi="Times New Roman" w:cs="Times New Roman"/>
        </w:rPr>
        <w:tab/>
      </w:r>
      <w:r w:rsidR="009174C5" w:rsidRPr="007A2CB1">
        <w:rPr>
          <w:rFonts w:ascii="Times New Roman" w:hAnsi="Times New Roman" w:cs="Times New Roman"/>
          <w:b/>
          <w:bCs/>
          <w:u w:val="single"/>
        </w:rPr>
        <w:t xml:space="preserve">           </w:t>
      </w:r>
      <w:r w:rsidR="009174C5" w:rsidRPr="007A2CB1">
        <w:rPr>
          <w:rFonts w:ascii="Times New Roman" w:hAnsi="Times New Roman" w:cs="Times New Roman"/>
          <w:b/>
        </w:rPr>
        <w:t>Estimated budget</w:t>
      </w:r>
      <w:r w:rsidR="009174C5" w:rsidRPr="007A2CB1">
        <w:rPr>
          <w:rFonts w:ascii="Times New Roman" w:hAnsi="Times New Roman" w:cs="Times New Roman"/>
          <w:b/>
        </w:rPr>
        <w:tab/>
      </w:r>
      <w:r w:rsidR="009174C5" w:rsidRPr="007A2CB1">
        <w:rPr>
          <w:rFonts w:ascii="Times New Roman" w:hAnsi="Times New Roman" w:cs="Times New Roman"/>
          <w:b/>
        </w:rPr>
        <w:tab/>
      </w:r>
      <w:r w:rsidR="009174C5" w:rsidRPr="007A2CB1">
        <w:rPr>
          <w:rFonts w:ascii="Times New Roman" w:hAnsi="Times New Roman" w:cs="Times New Roman"/>
          <w:b/>
        </w:rPr>
        <w:tab/>
      </w:r>
      <w:r w:rsidR="009174C5" w:rsidRPr="007A2CB1">
        <w:rPr>
          <w:rFonts w:ascii="Times New Roman" w:hAnsi="Times New Roman" w:cs="Times New Roman"/>
          <w:b/>
        </w:rPr>
        <w:tab/>
      </w:r>
      <w:r w:rsidR="009174C5" w:rsidRPr="007A2CB1">
        <w:rPr>
          <w:rFonts w:ascii="Times New Roman" w:hAnsi="Times New Roman" w:cs="Times New Roman"/>
          <w:b/>
        </w:rPr>
        <w:tab/>
      </w:r>
      <w:r w:rsidR="009174C5" w:rsidRPr="007A2CB1">
        <w:rPr>
          <w:rFonts w:ascii="Times New Roman" w:hAnsi="Times New Roman" w:cs="Times New Roman"/>
          <w:b/>
        </w:rPr>
        <w:tab/>
      </w:r>
      <w:r w:rsidR="009174C5" w:rsidRPr="007A2CB1">
        <w:rPr>
          <w:rFonts w:ascii="Times New Roman" w:hAnsi="Times New Roman" w:cs="Times New Roman"/>
          <w:b/>
        </w:rPr>
        <w:tab/>
      </w:r>
      <w:r w:rsidR="009174C5" w:rsidRPr="007A2CB1">
        <w:rPr>
          <w:rFonts w:ascii="Times New Roman" w:hAnsi="Times New Roman" w:cs="Times New Roman"/>
          <w:b/>
        </w:rPr>
        <w:tab/>
      </w:r>
      <w:r w:rsidR="009174C5" w:rsidRPr="007A2CB1">
        <w:rPr>
          <w:rFonts w:ascii="Times New Roman" w:hAnsi="Times New Roman" w:cs="Times New Roman"/>
          <w:b/>
        </w:rPr>
        <w:tab/>
      </w:r>
      <w:r w:rsidR="009174C5" w:rsidRPr="007A2CB1">
        <w:rPr>
          <w:rFonts w:ascii="Times New Roman" w:hAnsi="Times New Roman" w:cs="Times New Roman"/>
          <w:b/>
        </w:rPr>
        <w:tab/>
      </w:r>
      <w:r w:rsidR="00FF0E35" w:rsidRPr="007A2CB1">
        <w:rPr>
          <w:rFonts w:ascii="Times New Roman" w:hAnsi="Times New Roman" w:cs="Times New Roman"/>
          <w:b/>
        </w:rPr>
        <w:tab/>
      </w:r>
      <w:r w:rsidR="007A2CB1" w:rsidRPr="007A2CB1">
        <w:rPr>
          <w:rFonts w:ascii="Times New Roman" w:hAnsi="Times New Roman" w:cs="Times New Roman"/>
          <w:b/>
        </w:rPr>
        <w:t>18</w:t>
      </w:r>
      <w:r w:rsidR="009174C5" w:rsidRPr="007A2CB1">
        <w:rPr>
          <w:rFonts w:ascii="Times New Roman" w:hAnsi="Times New Roman" w:cs="Times New Roman"/>
          <w:b/>
        </w:rPr>
        <w:t xml:space="preserve">                                       </w:t>
      </w:r>
      <w:r w:rsidR="009174C5" w:rsidRPr="007A2CB1">
        <w:rPr>
          <w:rFonts w:ascii="Times New Roman" w:hAnsi="Times New Roman" w:cs="Times New Roman"/>
          <w:b/>
          <w:bCs/>
          <w:u w:val="single"/>
        </w:rPr>
        <w:t xml:space="preserve">                                                                           </w:t>
      </w:r>
      <w:r w:rsidR="009174C5" w:rsidRPr="007A2CB1">
        <w:rPr>
          <w:rFonts w:ascii="Times New Roman" w:hAnsi="Times New Roman" w:cs="Times New Roman"/>
          <w:b/>
        </w:rPr>
        <w:t>CONCLUSION</w:t>
      </w:r>
      <w:r w:rsidR="00FF0E35" w:rsidRPr="007A2CB1">
        <w:rPr>
          <w:rFonts w:ascii="Times New Roman" w:hAnsi="Times New Roman" w:cs="Times New Roman"/>
          <w:b/>
        </w:rPr>
        <w:tab/>
      </w:r>
      <w:r w:rsidR="00FF0E35" w:rsidRPr="007A2CB1">
        <w:rPr>
          <w:rFonts w:ascii="Times New Roman" w:hAnsi="Times New Roman" w:cs="Times New Roman"/>
          <w:b/>
        </w:rPr>
        <w:tab/>
      </w:r>
      <w:r w:rsidR="00FF0E35" w:rsidRPr="007A2CB1">
        <w:rPr>
          <w:rFonts w:ascii="Times New Roman" w:hAnsi="Times New Roman" w:cs="Times New Roman"/>
          <w:b/>
        </w:rPr>
        <w:tab/>
      </w:r>
      <w:r w:rsidR="00FF0E35" w:rsidRPr="007A2CB1">
        <w:rPr>
          <w:rFonts w:ascii="Times New Roman" w:hAnsi="Times New Roman" w:cs="Times New Roman"/>
          <w:b/>
        </w:rPr>
        <w:tab/>
      </w:r>
      <w:r w:rsidR="00FF0E35" w:rsidRPr="007A2CB1">
        <w:rPr>
          <w:rFonts w:ascii="Times New Roman" w:hAnsi="Times New Roman" w:cs="Times New Roman"/>
          <w:b/>
        </w:rPr>
        <w:tab/>
      </w:r>
      <w:r w:rsidR="00FF0E35" w:rsidRPr="007A2CB1">
        <w:rPr>
          <w:rFonts w:ascii="Times New Roman" w:hAnsi="Times New Roman" w:cs="Times New Roman"/>
          <w:b/>
        </w:rPr>
        <w:tab/>
      </w:r>
      <w:r w:rsidR="00FF0E35" w:rsidRPr="007A2CB1">
        <w:rPr>
          <w:rFonts w:ascii="Times New Roman" w:hAnsi="Times New Roman" w:cs="Times New Roman"/>
          <w:b/>
        </w:rPr>
        <w:tab/>
      </w:r>
      <w:r w:rsidR="00FF0E35" w:rsidRPr="007A2CB1">
        <w:rPr>
          <w:rFonts w:ascii="Times New Roman" w:hAnsi="Times New Roman" w:cs="Times New Roman"/>
          <w:b/>
        </w:rPr>
        <w:tab/>
      </w:r>
      <w:r w:rsidR="00FF0E35" w:rsidRPr="007A2CB1">
        <w:rPr>
          <w:rFonts w:ascii="Times New Roman" w:hAnsi="Times New Roman" w:cs="Times New Roman"/>
          <w:b/>
        </w:rPr>
        <w:tab/>
      </w:r>
      <w:r w:rsidR="00FF0E35" w:rsidRPr="007A2CB1">
        <w:rPr>
          <w:rFonts w:ascii="Times New Roman" w:hAnsi="Times New Roman" w:cs="Times New Roman"/>
          <w:b/>
        </w:rPr>
        <w:tab/>
      </w:r>
      <w:r w:rsidR="00FF0E35" w:rsidRPr="007A2CB1">
        <w:rPr>
          <w:rFonts w:ascii="Times New Roman" w:hAnsi="Times New Roman" w:cs="Times New Roman"/>
          <w:b/>
        </w:rPr>
        <w:tab/>
      </w:r>
      <w:r w:rsidR="007A2CB1" w:rsidRPr="007A2CB1">
        <w:rPr>
          <w:rFonts w:ascii="Times New Roman" w:hAnsi="Times New Roman" w:cs="Times New Roman"/>
          <w:b/>
        </w:rPr>
        <w:t>20</w:t>
      </w:r>
    </w:p>
    <w:p w:rsidR="009174C5" w:rsidRPr="0094612B" w:rsidRDefault="009174C5" w:rsidP="005678F1">
      <w:pPr>
        <w:rPr>
          <w:rFonts w:ascii="Times New Roman" w:hAnsi="Times New Roman" w:cs="Times New Roman"/>
          <w:b/>
          <w:bCs/>
          <w:color w:val="0070C0"/>
          <w:u w:val="single"/>
        </w:rPr>
      </w:pPr>
    </w:p>
    <w:p w:rsidR="009174C5" w:rsidRPr="0094612B" w:rsidRDefault="009174C5" w:rsidP="005678F1">
      <w:pPr>
        <w:rPr>
          <w:rFonts w:ascii="Times New Roman" w:hAnsi="Times New Roman" w:cs="Times New Roman"/>
          <w:b/>
          <w:bCs/>
          <w:color w:val="0070C0"/>
          <w:u w:val="single"/>
        </w:rPr>
      </w:pPr>
    </w:p>
    <w:p w:rsidR="009174C5" w:rsidRPr="00FF0E35" w:rsidRDefault="009174C5" w:rsidP="005678F1">
      <w:pPr>
        <w:rPr>
          <w:rFonts w:ascii="Times New Roman" w:hAnsi="Times New Roman" w:cs="Times New Roman"/>
          <w:b/>
          <w:bCs/>
          <w:u w:val="single"/>
        </w:rPr>
      </w:pPr>
    </w:p>
    <w:p w:rsidR="009174C5" w:rsidRPr="00FF0E35" w:rsidRDefault="009174C5" w:rsidP="005678F1">
      <w:pPr>
        <w:rPr>
          <w:rFonts w:ascii="Times New Roman" w:hAnsi="Times New Roman" w:cs="Times New Roman"/>
          <w:b/>
          <w:bCs/>
          <w:u w:val="single"/>
        </w:rPr>
      </w:pPr>
    </w:p>
    <w:p w:rsidR="005678F1" w:rsidRPr="00FF0E35" w:rsidRDefault="005678F1" w:rsidP="005678F1">
      <w:pPr>
        <w:rPr>
          <w:rFonts w:ascii="Times New Roman" w:hAnsi="Times New Roman" w:cs="Times New Roman"/>
          <w:bCs/>
          <w:u w:val="single"/>
        </w:rPr>
      </w:pPr>
      <w:r w:rsidRPr="00FF0E35">
        <w:rPr>
          <w:rFonts w:ascii="Times New Roman" w:hAnsi="Times New Roman" w:cs="Times New Roman"/>
          <w:b/>
          <w:bCs/>
          <w:u w:val="single"/>
        </w:rPr>
        <w:t>Let’s Plant the seed to shape a new future for Haiti</w:t>
      </w:r>
    </w:p>
    <w:p w:rsidR="005678F1" w:rsidRPr="00FF0E35" w:rsidRDefault="005678F1" w:rsidP="00780B43">
      <w:pPr>
        <w:pStyle w:val="ListParagraph"/>
        <w:numPr>
          <w:ilvl w:val="0"/>
          <w:numId w:val="6"/>
        </w:numPr>
        <w:jc w:val="both"/>
        <w:rPr>
          <w:rFonts w:ascii="Times New Roman" w:hAnsi="Times New Roman" w:cs="Times New Roman"/>
          <w:b/>
        </w:rPr>
      </w:pPr>
      <w:r w:rsidRPr="00FF0E35">
        <w:rPr>
          <w:rFonts w:ascii="Times New Roman" w:hAnsi="Times New Roman" w:cs="Times New Roman"/>
          <w:b/>
        </w:rPr>
        <w:t>Context</w:t>
      </w:r>
    </w:p>
    <w:p w:rsidR="005678F1" w:rsidRPr="00FF0E35" w:rsidRDefault="005678F1" w:rsidP="005678F1">
      <w:pPr>
        <w:autoSpaceDE w:val="0"/>
        <w:autoSpaceDN w:val="0"/>
        <w:adjustRightInd w:val="0"/>
        <w:spacing w:after="0" w:line="240" w:lineRule="auto"/>
        <w:jc w:val="both"/>
        <w:rPr>
          <w:rFonts w:ascii="Times New Roman" w:hAnsi="Times New Roman" w:cs="Times New Roman"/>
          <w:b/>
        </w:rPr>
      </w:pPr>
      <w:r w:rsidRPr="00FF0E35">
        <w:rPr>
          <w:rFonts w:ascii="Times New Roman" w:hAnsi="Times New Roman" w:cs="Times New Roman"/>
          <w:b/>
        </w:rPr>
        <w:t>UNDERSTAND THE AGRICULTURE SITUATION VERSUS POVERTY</w:t>
      </w:r>
    </w:p>
    <w:p w:rsidR="005678F1" w:rsidRPr="00FF0E35" w:rsidRDefault="005678F1" w:rsidP="005678F1">
      <w:pPr>
        <w:autoSpaceDE w:val="0"/>
        <w:autoSpaceDN w:val="0"/>
        <w:adjustRightInd w:val="0"/>
        <w:spacing w:after="0" w:line="240" w:lineRule="auto"/>
        <w:jc w:val="both"/>
        <w:rPr>
          <w:rFonts w:ascii="Times New Roman" w:hAnsi="Times New Roman" w:cs="Times New Roman"/>
        </w:rPr>
      </w:pPr>
    </w:p>
    <w:p w:rsidR="005678F1" w:rsidRPr="00FF0E35" w:rsidRDefault="005678F1" w:rsidP="00A60722">
      <w:pPr>
        <w:autoSpaceDE w:val="0"/>
        <w:autoSpaceDN w:val="0"/>
        <w:adjustRightInd w:val="0"/>
        <w:spacing w:after="0" w:line="360" w:lineRule="auto"/>
        <w:jc w:val="both"/>
        <w:rPr>
          <w:rFonts w:ascii="Times New Roman" w:hAnsi="Times New Roman" w:cs="Times New Roman"/>
        </w:rPr>
      </w:pPr>
      <w:r w:rsidRPr="00FF0E35">
        <w:rPr>
          <w:rFonts w:ascii="Times New Roman" w:hAnsi="Times New Roman" w:cs="Times New Roman"/>
        </w:rPr>
        <w:t>The evolution of poverty in Haiti has been marked by major even</w:t>
      </w:r>
      <w:r w:rsidR="007A2636">
        <w:rPr>
          <w:rFonts w:ascii="Times New Roman" w:hAnsi="Times New Roman" w:cs="Times New Roman"/>
        </w:rPr>
        <w:t>ts that occurred in the course during the past 10 years.</w:t>
      </w:r>
      <w:r w:rsidRPr="00FF0E35">
        <w:rPr>
          <w:rFonts w:ascii="Times New Roman" w:hAnsi="Times New Roman" w:cs="Times New Roman"/>
        </w:rPr>
        <w:t xml:space="preserve"> These events in Haiti led to the formation of a vicious circle, marked by recurring natural disasters striking the country at regular intervals (the four hurricanes in 2008) and increased vulnerability, mainly on the part of the poorest sectors of the population. Haiti until today remains extremely vulnerable to natural disasters with 96 percent of the population at risk. </w:t>
      </w:r>
    </w:p>
    <w:p w:rsidR="005678F1" w:rsidRPr="00FF0E35" w:rsidRDefault="005678F1" w:rsidP="00A60722">
      <w:pPr>
        <w:autoSpaceDE w:val="0"/>
        <w:autoSpaceDN w:val="0"/>
        <w:adjustRightInd w:val="0"/>
        <w:spacing w:after="0" w:line="360" w:lineRule="auto"/>
        <w:jc w:val="both"/>
        <w:rPr>
          <w:rFonts w:ascii="Times New Roman" w:hAnsi="Times New Roman" w:cs="Times New Roman"/>
        </w:rPr>
      </w:pPr>
    </w:p>
    <w:p w:rsidR="005678F1" w:rsidRPr="00634BF3" w:rsidRDefault="005678F1" w:rsidP="00A60722">
      <w:pPr>
        <w:shd w:val="clear" w:color="auto" w:fill="FFFFFF"/>
        <w:spacing w:after="0" w:line="360" w:lineRule="auto"/>
        <w:jc w:val="both"/>
        <w:rPr>
          <w:rFonts w:ascii="Times New Roman" w:hAnsi="Times New Roman" w:cs="Times New Roman"/>
        </w:rPr>
      </w:pPr>
      <w:r w:rsidRPr="007A2636">
        <w:rPr>
          <w:rFonts w:ascii="Times New Roman" w:eastAsia="Times New Roman" w:hAnsi="Times New Roman" w:cs="Times New Roman"/>
        </w:rPr>
        <w:t>Haiti</w:t>
      </w:r>
      <w:r w:rsidR="007A2636" w:rsidRPr="007A2636">
        <w:rPr>
          <w:rFonts w:ascii="Times New Roman" w:eastAsia="Times New Roman" w:hAnsi="Times New Roman" w:cs="Times New Roman"/>
        </w:rPr>
        <w:t>’s a</w:t>
      </w:r>
      <w:r w:rsidRPr="007A2636">
        <w:rPr>
          <w:rFonts w:ascii="Times New Roman" w:hAnsi="Times New Roman" w:cs="Times New Roman"/>
        </w:rPr>
        <w:t xml:space="preserve">griculture plays a significant role in the Haitian economy, contributing to more than 25 percent of the country’s GDP. The sector employs about 57 percent of the active population, while providing 66 percent of employment in rural areas and 75 percent of employment to low-income rural households, thus representing the main source of income in rural areas. National agricultural production provides about 50 percent of food availability, which is complemented by commercial imports (45 percent) and food aid. The Departments struck by Hurricane Matthew had 85 percent of the national production of maize and 37 percent of the national fruit production under cultivation. These areas also accounted for about one third of the country’s stock of cattle, pigs, goats and poultry. Which impede </w:t>
      </w:r>
      <w:r w:rsidRPr="00634BF3">
        <w:rPr>
          <w:rFonts w:ascii="Times New Roman" w:hAnsi="Times New Roman" w:cs="Times New Roman"/>
        </w:rPr>
        <w:t>both their rights and their capacity for recovery.</w:t>
      </w:r>
    </w:p>
    <w:p w:rsidR="0070648F" w:rsidRPr="00634BF3" w:rsidRDefault="0070648F" w:rsidP="00A60722">
      <w:pPr>
        <w:shd w:val="clear" w:color="auto" w:fill="FFFFFF"/>
        <w:spacing w:before="100" w:beforeAutospacing="1" w:after="100" w:afterAutospacing="1" w:line="360" w:lineRule="auto"/>
        <w:jc w:val="both"/>
        <w:rPr>
          <w:rFonts w:ascii="Times New Roman" w:eastAsia="Times New Roman" w:hAnsi="Times New Roman" w:cs="Times New Roman"/>
        </w:rPr>
      </w:pPr>
      <w:r w:rsidRPr="00634BF3">
        <w:rPr>
          <w:rFonts w:ascii="Times New Roman" w:eastAsia="Times New Roman" w:hAnsi="Times New Roman" w:cs="Times New Roman"/>
        </w:rPr>
        <w:t xml:space="preserve">Being a </w:t>
      </w:r>
      <w:r w:rsidR="005678F1" w:rsidRPr="00634BF3">
        <w:rPr>
          <w:rFonts w:ascii="Times New Roman" w:eastAsia="Times New Roman" w:hAnsi="Times New Roman" w:cs="Times New Roman"/>
        </w:rPr>
        <w:t>free market economy with low labor costs and tariff-free access to the US for many of its exports</w:t>
      </w:r>
      <w:r w:rsidRPr="00634BF3">
        <w:rPr>
          <w:rFonts w:ascii="Times New Roman" w:eastAsia="Times New Roman" w:hAnsi="Times New Roman" w:cs="Times New Roman"/>
        </w:rPr>
        <w:t>, Haiti however needs to look at its capacity to produce locally</w:t>
      </w:r>
      <w:r w:rsidR="005678F1" w:rsidRPr="00634BF3">
        <w:rPr>
          <w:rFonts w:ascii="Times New Roman" w:eastAsia="Times New Roman" w:hAnsi="Times New Roman" w:cs="Times New Roman"/>
        </w:rPr>
        <w:t xml:space="preserve">. </w:t>
      </w:r>
      <w:r w:rsidRPr="00634BF3">
        <w:rPr>
          <w:rFonts w:ascii="Times New Roman" w:eastAsia="Times New Roman" w:hAnsi="Times New Roman" w:cs="Times New Roman"/>
        </w:rPr>
        <w:t>Since, t</w:t>
      </w:r>
      <w:r w:rsidR="005678F1" w:rsidRPr="00634BF3">
        <w:rPr>
          <w:rFonts w:ascii="Times New Roman" w:eastAsia="Times New Roman" w:hAnsi="Times New Roman" w:cs="Times New Roman"/>
        </w:rPr>
        <w:t>wo-fifths of all Haitians depend on the agricultural sector, mainly small-scale subsistence farming, which remains vulnerable to damage from frequent natural disasters</w:t>
      </w:r>
      <w:r w:rsidRPr="00634BF3">
        <w:rPr>
          <w:rFonts w:ascii="Times New Roman" w:eastAsia="Times New Roman" w:hAnsi="Times New Roman" w:cs="Times New Roman"/>
        </w:rPr>
        <w:t>, an effort needs to be made to change the farming method and raise its productive volume if</w:t>
      </w:r>
      <w:r w:rsidR="00D44FCE" w:rsidRPr="00634BF3">
        <w:rPr>
          <w:rFonts w:ascii="Times New Roman" w:eastAsia="Times New Roman" w:hAnsi="Times New Roman" w:cs="Times New Roman"/>
        </w:rPr>
        <w:t xml:space="preserve"> Haiti needs to be competitive in the export market</w:t>
      </w:r>
      <w:r w:rsidR="005678F1" w:rsidRPr="00634BF3">
        <w:rPr>
          <w:rFonts w:ascii="Times New Roman" w:eastAsia="Times New Roman" w:hAnsi="Times New Roman" w:cs="Times New Roman"/>
        </w:rPr>
        <w:t>.</w:t>
      </w:r>
    </w:p>
    <w:p w:rsidR="00D44FCE" w:rsidRPr="00634BF3" w:rsidRDefault="00D44FCE" w:rsidP="00A60722">
      <w:pPr>
        <w:shd w:val="clear" w:color="auto" w:fill="FFFFFF"/>
        <w:spacing w:before="100" w:beforeAutospacing="1" w:after="100" w:afterAutospacing="1" w:line="360" w:lineRule="auto"/>
        <w:jc w:val="both"/>
        <w:rPr>
          <w:rFonts w:ascii="Times New Roman" w:eastAsia="Times New Roman" w:hAnsi="Times New Roman" w:cs="Times New Roman"/>
        </w:rPr>
      </w:pPr>
      <w:r w:rsidRPr="00634BF3">
        <w:rPr>
          <w:rFonts w:ascii="Times New Roman" w:eastAsia="Times New Roman" w:hAnsi="Times New Roman" w:cs="Times New Roman"/>
        </w:rPr>
        <w:t>It is worth nothing that p</w:t>
      </w:r>
      <w:r w:rsidR="005678F1" w:rsidRPr="00634BF3">
        <w:rPr>
          <w:rFonts w:ascii="Times New Roman" w:eastAsia="Times New Roman" w:hAnsi="Times New Roman" w:cs="Times New Roman"/>
        </w:rPr>
        <w:t xml:space="preserve">overty, corruption, vulnerability to natural disasters, and low levels of education for much of the population represent some of the most serious impediments to Haiti’s economic growth. </w:t>
      </w:r>
    </w:p>
    <w:p w:rsidR="00A60722" w:rsidRPr="00EB4181" w:rsidRDefault="005678F1" w:rsidP="00A60722">
      <w:pPr>
        <w:shd w:val="clear" w:color="auto" w:fill="FFFFFF"/>
        <w:spacing w:before="100" w:beforeAutospacing="1" w:after="100" w:afterAutospacing="1" w:line="360" w:lineRule="auto"/>
        <w:jc w:val="both"/>
        <w:rPr>
          <w:rFonts w:ascii="Times New Roman" w:eastAsia="Times New Roman" w:hAnsi="Times New Roman" w:cs="Times New Roman"/>
        </w:rPr>
      </w:pPr>
      <w:r w:rsidRPr="00634BF3">
        <w:rPr>
          <w:rFonts w:ascii="Times New Roman" w:eastAsia="Times New Roman" w:hAnsi="Times New Roman" w:cs="Times New Roman"/>
        </w:rPr>
        <w:t xml:space="preserve">Currently the poorest country in the Western Hemisphere, with close to 60% of the population living under the national poverty line, Haiti’s GDP growth rose to 5.5% in 2011 as the Haitian economy began recovering from the devastating January 2010 earthquake that destroyed much of its capital city, Port-au-Prince, and neighboring areas. However, growth slowed to below 2% in 2015 and 2016 as political uncertainty, drought conditions, decreasing </w:t>
      </w:r>
      <w:r w:rsidRPr="00EB4181">
        <w:rPr>
          <w:rFonts w:ascii="Times New Roman" w:eastAsia="Times New Roman" w:hAnsi="Times New Roman" w:cs="Times New Roman"/>
        </w:rPr>
        <w:t xml:space="preserve">foreign aid, and the depreciation of the national currency took a toll on investment and economic growth. </w:t>
      </w:r>
    </w:p>
    <w:p w:rsidR="00634BF3" w:rsidRPr="00EB4181" w:rsidRDefault="00634BF3" w:rsidP="00A60722">
      <w:pPr>
        <w:shd w:val="clear" w:color="auto" w:fill="FFFFFF"/>
        <w:spacing w:before="100" w:beforeAutospacing="1" w:after="100" w:afterAutospacing="1" w:line="360" w:lineRule="auto"/>
        <w:jc w:val="both"/>
        <w:rPr>
          <w:rFonts w:ascii="Times New Roman" w:eastAsia="Times New Roman" w:hAnsi="Times New Roman" w:cs="Times New Roman"/>
        </w:rPr>
      </w:pPr>
    </w:p>
    <w:p w:rsidR="00634BF3" w:rsidRPr="00EB4181" w:rsidRDefault="00634BF3" w:rsidP="00A60722">
      <w:pPr>
        <w:shd w:val="clear" w:color="auto" w:fill="FFFFFF"/>
        <w:spacing w:before="100" w:beforeAutospacing="1" w:after="100" w:afterAutospacing="1" w:line="360" w:lineRule="auto"/>
        <w:jc w:val="both"/>
        <w:rPr>
          <w:rFonts w:ascii="Times New Roman" w:eastAsia="Times New Roman" w:hAnsi="Times New Roman" w:cs="Times New Roman"/>
        </w:rPr>
      </w:pPr>
    </w:p>
    <w:p w:rsidR="00A60722" w:rsidRPr="00EB4181" w:rsidRDefault="00ED3AF9" w:rsidP="00780B43">
      <w:pPr>
        <w:pStyle w:val="ListParagraph"/>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b/>
        </w:rPr>
      </w:pPr>
      <w:r w:rsidRPr="00EB4181">
        <w:rPr>
          <w:rFonts w:ascii="Times New Roman" w:hAnsi="Times New Roman" w:cs="Times New Roman"/>
          <w:b/>
        </w:rPr>
        <w:t>S</w:t>
      </w:r>
      <w:r w:rsidR="00A60722" w:rsidRPr="00EB4181">
        <w:rPr>
          <w:rFonts w:ascii="Times New Roman" w:hAnsi="Times New Roman" w:cs="Times New Roman"/>
          <w:b/>
        </w:rPr>
        <w:t>ituation analysis </w:t>
      </w:r>
    </w:p>
    <w:p w:rsidR="00DC4D71" w:rsidRPr="00EB4181" w:rsidRDefault="00A60722" w:rsidP="00634BF3">
      <w:pPr>
        <w:autoSpaceDE w:val="0"/>
        <w:autoSpaceDN w:val="0"/>
        <w:adjustRightInd w:val="0"/>
        <w:spacing w:after="0" w:line="360" w:lineRule="auto"/>
        <w:jc w:val="both"/>
        <w:rPr>
          <w:rFonts w:ascii="Times New Roman" w:hAnsi="Times New Roman" w:cs="Times New Roman"/>
        </w:rPr>
      </w:pPr>
      <w:r w:rsidRPr="00EB4181">
        <w:rPr>
          <w:rFonts w:ascii="Times New Roman" w:hAnsi="Times New Roman" w:cs="Times New Roman"/>
          <w:shd w:val="clear" w:color="auto" w:fill="FFFFFF"/>
        </w:rPr>
        <w:t>Throughout its history, </w:t>
      </w:r>
      <w:hyperlink r:id="rId16" w:tooltip="Haiti" w:history="1">
        <w:r w:rsidRPr="00EB4181">
          <w:rPr>
            <w:rStyle w:val="Hyperlink"/>
            <w:rFonts w:ascii="Times New Roman" w:hAnsi="Times New Roman" w:cs="Times New Roman"/>
            <w:color w:val="auto"/>
            <w:u w:val="none"/>
            <w:shd w:val="clear" w:color="auto" w:fill="FFFFFF"/>
          </w:rPr>
          <w:t>Haiti</w:t>
        </w:r>
      </w:hyperlink>
      <w:r w:rsidRPr="00EB4181">
        <w:rPr>
          <w:rFonts w:ascii="Times New Roman" w:hAnsi="Times New Roman" w:cs="Times New Roman"/>
          <w:shd w:val="clear" w:color="auto" w:fill="FFFFFF"/>
        </w:rPr>
        <w:t> has suffered cyclones, hurricanes,</w:t>
      </w:r>
      <w:r w:rsidRPr="00EB4181">
        <w:rPr>
          <w:rFonts w:ascii="Times New Roman" w:hAnsi="Times New Roman" w:cs="Times New Roman"/>
        </w:rPr>
        <w:t xml:space="preserve"> </w:t>
      </w:r>
      <w:hyperlink r:id="rId17" w:tooltip="Tropical storm" w:history="1">
        <w:r w:rsidRPr="00EB4181">
          <w:rPr>
            <w:rStyle w:val="Hyperlink"/>
            <w:rFonts w:ascii="Times New Roman" w:hAnsi="Times New Roman" w:cs="Times New Roman"/>
            <w:color w:val="auto"/>
            <w:u w:val="none"/>
            <w:shd w:val="clear" w:color="auto" w:fill="FFFFFF"/>
          </w:rPr>
          <w:t>tropical storms</w:t>
        </w:r>
      </w:hyperlink>
      <w:r w:rsidRPr="00EB4181">
        <w:rPr>
          <w:rFonts w:ascii="Times New Roman" w:hAnsi="Times New Roman" w:cs="Times New Roman"/>
          <w:shd w:val="clear" w:color="auto" w:fill="FFFFFF"/>
        </w:rPr>
        <w:t xml:space="preserve">, torrential rains, floods and earthquakes; the hurricane season in Haiti lasts from June to the end of November. </w:t>
      </w:r>
      <w:r w:rsidRPr="00EB4181">
        <w:rPr>
          <w:rFonts w:ascii="Times New Roman" w:hAnsi="Times New Roman" w:cs="Times New Roman"/>
        </w:rPr>
        <w:t xml:space="preserve">Haiti is a resilient society whose rural communities in particular have developed coping mechanisms in response to a long history of underdevelopment and political instability. The country’s religious, cultural, and artistic life is highly diverse and vibrant. Like other fragile states, however, Haiti is also beset by widespread poverty and inequality, economic decline and unemployment, poor governance, and violence. </w:t>
      </w:r>
    </w:p>
    <w:p w:rsidR="00634BF3" w:rsidRPr="00EB4181" w:rsidRDefault="00634BF3" w:rsidP="00634BF3">
      <w:pPr>
        <w:autoSpaceDE w:val="0"/>
        <w:autoSpaceDN w:val="0"/>
        <w:adjustRightInd w:val="0"/>
        <w:spacing w:after="0" w:line="360" w:lineRule="auto"/>
        <w:jc w:val="both"/>
        <w:rPr>
          <w:rFonts w:ascii="Times New Roman" w:hAnsi="Times New Roman" w:cs="Times New Roman"/>
        </w:rPr>
      </w:pPr>
    </w:p>
    <w:p w:rsidR="00A60722" w:rsidRPr="00EB4181" w:rsidRDefault="00AA1E4D" w:rsidP="00ED3AF9">
      <w:pPr>
        <w:spacing w:line="360" w:lineRule="auto"/>
        <w:rPr>
          <w:rFonts w:ascii="Times New Roman" w:hAnsi="Times New Roman" w:cs="Times New Roman"/>
        </w:rPr>
      </w:pPr>
      <w:r>
        <w:rPr>
          <w:rFonts w:ascii="Times New Roman" w:eastAsia="Calibri" w:hAnsi="Times New Roman" w:cs="Times New Roman"/>
          <w:b/>
          <w:bCs/>
        </w:rPr>
        <w:t>Human Community Services Inc</w:t>
      </w:r>
      <w:r w:rsidR="00A60722" w:rsidRPr="00EB4181">
        <w:rPr>
          <w:rFonts w:ascii="Times New Roman" w:eastAsia="Calibri" w:hAnsi="Times New Roman" w:cs="Times New Roman"/>
          <w:b/>
          <w:bCs/>
        </w:rPr>
        <w:t xml:space="preserve">. </w:t>
      </w:r>
      <w:r w:rsidR="00A60722" w:rsidRPr="00EB4181">
        <w:rPr>
          <w:rFonts w:ascii="Times New Roman" w:eastAsia="Calibri" w:hAnsi="Times New Roman" w:cs="Times New Roman"/>
          <w:bCs/>
        </w:rPr>
        <w:t xml:space="preserve">has </w:t>
      </w:r>
      <w:r w:rsidR="00A60722" w:rsidRPr="00EB4181">
        <w:rPr>
          <w:rFonts w:ascii="Times New Roman" w:hAnsi="Times New Roman" w:cs="Times New Roman"/>
        </w:rPr>
        <w:t>examine Haiti’s conflict Poverty-Agricultural trap from th</w:t>
      </w:r>
      <w:r w:rsidR="00BF067F" w:rsidRPr="00EB4181">
        <w:rPr>
          <w:rFonts w:ascii="Times New Roman" w:hAnsi="Times New Roman" w:cs="Times New Roman"/>
        </w:rPr>
        <w:t>e perspective of the triangle</w:t>
      </w:r>
      <w:r w:rsidR="00A60722" w:rsidRPr="00EB4181">
        <w:rPr>
          <w:rFonts w:ascii="Times New Roman" w:hAnsi="Times New Roman" w:cs="Times New Roman"/>
        </w:rPr>
        <w:t xml:space="preserve"> factors that have been identified as its main components:</w:t>
      </w:r>
    </w:p>
    <w:p w:rsidR="00A60722" w:rsidRPr="00EB4181" w:rsidRDefault="00A60722" w:rsidP="00780B43">
      <w:pPr>
        <w:pStyle w:val="ListParagraph"/>
        <w:numPr>
          <w:ilvl w:val="0"/>
          <w:numId w:val="5"/>
        </w:numPr>
        <w:spacing w:line="360" w:lineRule="auto"/>
        <w:rPr>
          <w:rFonts w:ascii="Times New Roman" w:hAnsi="Times New Roman" w:cs="Times New Roman"/>
        </w:rPr>
      </w:pPr>
      <w:r w:rsidRPr="00EB4181">
        <w:rPr>
          <w:rFonts w:ascii="Times New Roman" w:hAnsi="Times New Roman" w:cs="Times New Roman"/>
        </w:rPr>
        <w:t xml:space="preserve">Demographic and socioeconomic factors at the individual and household levels; </w:t>
      </w:r>
    </w:p>
    <w:p w:rsidR="00A60722" w:rsidRPr="00EB4181" w:rsidRDefault="00A60722" w:rsidP="00780B43">
      <w:pPr>
        <w:pStyle w:val="ListParagraph"/>
        <w:numPr>
          <w:ilvl w:val="0"/>
          <w:numId w:val="5"/>
        </w:numPr>
        <w:spacing w:line="360" w:lineRule="auto"/>
        <w:rPr>
          <w:rFonts w:ascii="Times New Roman" w:hAnsi="Times New Roman" w:cs="Times New Roman"/>
        </w:rPr>
      </w:pPr>
      <w:r w:rsidRPr="00EB4181">
        <w:rPr>
          <w:rFonts w:ascii="Times New Roman" w:hAnsi="Times New Roman" w:cs="Times New Roman"/>
        </w:rPr>
        <w:t xml:space="preserve">The state’s institutional incapacity to provide </w:t>
      </w:r>
      <w:r w:rsidR="00ED3AF9" w:rsidRPr="00EB4181">
        <w:rPr>
          <w:rFonts w:ascii="Times New Roman" w:hAnsi="Times New Roman" w:cs="Times New Roman"/>
        </w:rPr>
        <w:t xml:space="preserve">used lands </w:t>
      </w:r>
      <w:r w:rsidRPr="00EB4181">
        <w:rPr>
          <w:rFonts w:ascii="Times New Roman" w:hAnsi="Times New Roman" w:cs="Times New Roman"/>
        </w:rPr>
        <w:t xml:space="preserve">and manage social risks; and </w:t>
      </w:r>
    </w:p>
    <w:p w:rsidR="00A60722" w:rsidRPr="00EB4181" w:rsidRDefault="00A60722" w:rsidP="00780B43">
      <w:pPr>
        <w:pStyle w:val="ListParagraph"/>
        <w:numPr>
          <w:ilvl w:val="0"/>
          <w:numId w:val="5"/>
        </w:numPr>
        <w:rPr>
          <w:rFonts w:ascii="Times New Roman" w:hAnsi="Times New Roman" w:cs="Times New Roman"/>
        </w:rPr>
      </w:pPr>
      <w:r w:rsidRPr="00EB4181">
        <w:rPr>
          <w:rFonts w:ascii="Times New Roman" w:hAnsi="Times New Roman" w:cs="Times New Roman"/>
        </w:rPr>
        <w:t>The agendas and strategies of political actors in such fragile environments, to design a</w:t>
      </w:r>
      <w:r w:rsidR="00ED3AF9" w:rsidRPr="00EB4181">
        <w:rPr>
          <w:rFonts w:ascii="Times New Roman" w:hAnsi="Times New Roman" w:cs="Times New Roman"/>
        </w:rPr>
        <w:t xml:space="preserve"> set of</w:t>
      </w:r>
      <w:r w:rsidRPr="00EB4181">
        <w:rPr>
          <w:rFonts w:ascii="Times New Roman" w:hAnsi="Times New Roman" w:cs="Times New Roman"/>
        </w:rPr>
        <w:t xml:space="preserve"> timing </w:t>
      </w:r>
      <w:r w:rsidR="00ED3AF9" w:rsidRPr="00EB4181">
        <w:rPr>
          <w:rFonts w:ascii="Times New Roman" w:hAnsi="Times New Roman" w:cs="Times New Roman"/>
        </w:rPr>
        <w:t>plan of Agricultural Development.</w:t>
      </w:r>
      <w:r w:rsidRPr="00EB4181">
        <w:rPr>
          <w:rFonts w:ascii="Times New Roman" w:hAnsi="Times New Roman" w:cs="Times New Roman"/>
        </w:rPr>
        <w:t xml:space="preserve"> </w:t>
      </w:r>
    </w:p>
    <w:p w:rsidR="00ED3AF9" w:rsidRPr="00EB4181" w:rsidRDefault="00ED3AF9" w:rsidP="00ED3AF9">
      <w:pPr>
        <w:pStyle w:val="ListParagraph"/>
        <w:rPr>
          <w:rFonts w:ascii="Times New Roman" w:hAnsi="Times New Roman" w:cs="Times New Roman"/>
        </w:rPr>
      </w:pPr>
    </w:p>
    <w:p w:rsidR="005014FE" w:rsidRPr="00EB4181" w:rsidRDefault="00ED3AF9" w:rsidP="00780B43">
      <w:pPr>
        <w:pStyle w:val="ListParagraph"/>
        <w:numPr>
          <w:ilvl w:val="0"/>
          <w:numId w:val="6"/>
        </w:numPr>
        <w:spacing w:after="0"/>
        <w:rPr>
          <w:rFonts w:ascii="Times New Roman" w:eastAsia="Times New Roman" w:hAnsi="Times New Roman" w:cs="Times New Roman"/>
          <w:b/>
          <w:lang w:eastAsia="es-ES"/>
        </w:rPr>
      </w:pPr>
      <w:r w:rsidRPr="00EB4181">
        <w:rPr>
          <w:rFonts w:ascii="Times New Roman" w:eastAsia="Times New Roman" w:hAnsi="Times New Roman" w:cs="Times New Roman"/>
          <w:b/>
          <w:lang w:eastAsia="es-ES"/>
        </w:rPr>
        <w:t xml:space="preserve">CORN… </w:t>
      </w:r>
    </w:p>
    <w:p w:rsidR="00A60722" w:rsidRPr="00EB4181" w:rsidRDefault="00ED3AF9" w:rsidP="005014FE">
      <w:pPr>
        <w:pStyle w:val="ListParagraph"/>
        <w:spacing w:after="0"/>
        <w:rPr>
          <w:rFonts w:ascii="Times New Roman" w:eastAsia="Times New Roman" w:hAnsi="Times New Roman" w:cs="Times New Roman"/>
          <w:b/>
          <w:lang w:eastAsia="es-ES"/>
        </w:rPr>
      </w:pPr>
      <w:r w:rsidRPr="00EB4181">
        <w:rPr>
          <w:rFonts w:ascii="Times New Roman" w:eastAsia="Times New Roman" w:hAnsi="Times New Roman" w:cs="Times New Roman"/>
          <w:b/>
          <w:lang w:eastAsia="es-ES"/>
        </w:rPr>
        <w:t>A Strategic Culture for Haitian Agriculture</w:t>
      </w:r>
      <w:r w:rsidR="001955A7" w:rsidRPr="00EB4181">
        <w:rPr>
          <w:rFonts w:ascii="Times New Roman" w:eastAsia="Times New Roman" w:hAnsi="Times New Roman" w:cs="Times New Roman"/>
          <w:b/>
          <w:lang w:eastAsia="es-ES"/>
        </w:rPr>
        <w:t>, a</w:t>
      </w:r>
      <w:r w:rsidRPr="00EB4181">
        <w:rPr>
          <w:rFonts w:ascii="Times New Roman" w:eastAsia="Times New Roman" w:hAnsi="Times New Roman" w:cs="Times New Roman"/>
          <w:b/>
          <w:lang w:eastAsia="es-ES"/>
        </w:rPr>
        <w:t xml:space="preserve"> s</w:t>
      </w:r>
      <w:r w:rsidR="00A60722" w:rsidRPr="00EB4181">
        <w:rPr>
          <w:rFonts w:ascii="Times New Roman" w:eastAsia="Times New Roman" w:hAnsi="Times New Roman" w:cs="Times New Roman"/>
          <w:b/>
          <w:lang w:eastAsia="es-ES"/>
        </w:rPr>
        <w:t>ustainable family’s community development project</w:t>
      </w:r>
    </w:p>
    <w:p w:rsidR="00A60722" w:rsidRPr="00EB4181" w:rsidRDefault="00A60722" w:rsidP="00ED3AF9">
      <w:pPr>
        <w:spacing w:after="0"/>
        <w:rPr>
          <w:rFonts w:ascii="Times New Roman" w:eastAsia="Times New Roman" w:hAnsi="Times New Roman" w:cs="Times New Roman"/>
          <w:b/>
          <w:lang w:eastAsia="es-ES"/>
        </w:rPr>
      </w:pPr>
    </w:p>
    <w:p w:rsidR="00A60722" w:rsidRPr="00EB4181" w:rsidRDefault="00A60722" w:rsidP="00ED3AF9">
      <w:pPr>
        <w:spacing w:after="0"/>
        <w:ind w:firstLine="720"/>
        <w:jc w:val="both"/>
        <w:rPr>
          <w:rFonts w:ascii="Times New Roman" w:hAnsi="Times New Roman" w:cs="Times New Roman"/>
          <w:b/>
        </w:rPr>
      </w:pPr>
      <w:r w:rsidRPr="00EB4181">
        <w:rPr>
          <w:rFonts w:ascii="Times New Roman" w:hAnsi="Times New Roman" w:cs="Times New Roman"/>
          <w:b/>
        </w:rPr>
        <w:t>Project Objective/Description:</w:t>
      </w:r>
    </w:p>
    <w:p w:rsidR="00A60722" w:rsidRPr="00634BF3" w:rsidRDefault="00A60722" w:rsidP="00ED3AF9">
      <w:pPr>
        <w:spacing w:after="0"/>
        <w:jc w:val="both"/>
        <w:rPr>
          <w:rFonts w:ascii="Times New Roman" w:eastAsia="Times New Roman" w:hAnsi="Times New Roman" w:cs="Times New Roman"/>
          <w:lang w:eastAsia="es-ES"/>
        </w:rPr>
      </w:pPr>
      <w:r w:rsidRPr="00634BF3">
        <w:rPr>
          <w:rFonts w:ascii="Times New Roman" w:eastAsia="Times New Roman" w:hAnsi="Times New Roman" w:cs="Times New Roman"/>
          <w:lang w:eastAsia="es-ES"/>
        </w:rPr>
        <w:t xml:space="preserve">   </w:t>
      </w:r>
    </w:p>
    <w:p w:rsidR="001955A7" w:rsidRPr="00634BF3" w:rsidRDefault="001955A7" w:rsidP="00780B43">
      <w:pPr>
        <w:pStyle w:val="ListParagraph"/>
        <w:numPr>
          <w:ilvl w:val="0"/>
          <w:numId w:val="1"/>
        </w:numPr>
        <w:spacing w:after="0"/>
        <w:rPr>
          <w:rFonts w:ascii="Times New Roman" w:hAnsi="Times New Roman" w:cs="Times New Roman"/>
        </w:rPr>
      </w:pPr>
      <w:r w:rsidRPr="00634BF3">
        <w:rPr>
          <w:rFonts w:ascii="Times New Roman" w:hAnsi="Times New Roman" w:cs="Times New Roman"/>
        </w:rPr>
        <w:t xml:space="preserve">To implement the </w:t>
      </w:r>
      <w:r w:rsidRPr="00634BF3">
        <w:rPr>
          <w:rFonts w:ascii="Times New Roman" w:hAnsi="Times New Roman" w:cs="Times New Roman"/>
          <w:u w:val="single"/>
        </w:rPr>
        <w:t>creation of the Corn Processing Industry</w:t>
      </w:r>
      <w:r w:rsidR="00BF067F" w:rsidRPr="00634BF3">
        <w:rPr>
          <w:rFonts w:ascii="Times New Roman" w:hAnsi="Times New Roman" w:cs="Times New Roman"/>
          <w:u w:val="single"/>
        </w:rPr>
        <w:t xml:space="preserve"> with TOMATOES as a strategy for rotation of culture</w:t>
      </w:r>
      <w:r w:rsidR="00BF067F" w:rsidRPr="00634BF3">
        <w:rPr>
          <w:rFonts w:ascii="Times New Roman" w:hAnsi="Times New Roman" w:cs="Times New Roman"/>
        </w:rPr>
        <w:t>.</w:t>
      </w:r>
    </w:p>
    <w:p w:rsidR="00ED3AF9" w:rsidRPr="00634BF3" w:rsidRDefault="00ED3AF9" w:rsidP="00780B43">
      <w:pPr>
        <w:pStyle w:val="ListParagraph"/>
        <w:numPr>
          <w:ilvl w:val="0"/>
          <w:numId w:val="1"/>
        </w:numPr>
        <w:spacing w:after="0"/>
        <w:rPr>
          <w:rFonts w:ascii="Times New Roman" w:hAnsi="Times New Roman" w:cs="Times New Roman"/>
        </w:rPr>
      </w:pPr>
      <w:r w:rsidRPr="00634BF3">
        <w:rPr>
          <w:rFonts w:ascii="Times New Roman" w:hAnsi="Times New Roman" w:cs="Times New Roman"/>
        </w:rPr>
        <w:t>To create employment in the rural areas</w:t>
      </w:r>
    </w:p>
    <w:p w:rsidR="00F64B58" w:rsidRPr="00634BF3" w:rsidRDefault="00F64B58" w:rsidP="00780B43">
      <w:pPr>
        <w:pStyle w:val="ListParagraph"/>
        <w:numPr>
          <w:ilvl w:val="0"/>
          <w:numId w:val="1"/>
        </w:numPr>
        <w:spacing w:after="0"/>
        <w:rPr>
          <w:rFonts w:ascii="Times New Roman" w:hAnsi="Times New Roman" w:cs="Times New Roman"/>
        </w:rPr>
      </w:pPr>
      <w:r w:rsidRPr="00634BF3">
        <w:rPr>
          <w:rFonts w:ascii="Times New Roman" w:hAnsi="Times New Roman" w:cs="Times New Roman"/>
        </w:rPr>
        <w:t xml:space="preserve">To create a Corn </w:t>
      </w:r>
      <w:r w:rsidR="00BF067F" w:rsidRPr="00634BF3">
        <w:rPr>
          <w:rFonts w:ascii="Times New Roman" w:hAnsi="Times New Roman" w:cs="Times New Roman"/>
        </w:rPr>
        <w:t xml:space="preserve">and tomato </w:t>
      </w:r>
      <w:r w:rsidRPr="00634BF3">
        <w:rPr>
          <w:rFonts w:ascii="Times New Roman" w:hAnsi="Times New Roman" w:cs="Times New Roman"/>
        </w:rPr>
        <w:t>Farmer Coalition</w:t>
      </w:r>
    </w:p>
    <w:p w:rsidR="00A60722" w:rsidRPr="00634BF3" w:rsidRDefault="00A60722" w:rsidP="00780B43">
      <w:pPr>
        <w:pStyle w:val="ListParagraph"/>
        <w:numPr>
          <w:ilvl w:val="0"/>
          <w:numId w:val="1"/>
        </w:numPr>
        <w:spacing w:after="0"/>
        <w:rPr>
          <w:rFonts w:ascii="Times New Roman" w:hAnsi="Times New Roman" w:cs="Times New Roman"/>
        </w:rPr>
      </w:pPr>
      <w:r w:rsidRPr="00634BF3">
        <w:rPr>
          <w:rFonts w:ascii="Times New Roman" w:hAnsi="Times New Roman" w:cs="Times New Roman"/>
        </w:rPr>
        <w:t xml:space="preserve">To promote economic growth </w:t>
      </w:r>
    </w:p>
    <w:p w:rsidR="00A60722" w:rsidRPr="00634BF3" w:rsidRDefault="00A60722" w:rsidP="00780B43">
      <w:pPr>
        <w:pStyle w:val="ListParagraph"/>
        <w:numPr>
          <w:ilvl w:val="0"/>
          <w:numId w:val="1"/>
        </w:numPr>
        <w:spacing w:after="0"/>
        <w:rPr>
          <w:rFonts w:ascii="Times New Roman" w:hAnsi="Times New Roman" w:cs="Times New Roman"/>
        </w:rPr>
      </w:pPr>
      <w:r w:rsidRPr="00634BF3">
        <w:rPr>
          <w:rFonts w:ascii="Times New Roman" w:hAnsi="Times New Roman" w:cs="Times New Roman"/>
        </w:rPr>
        <w:t>To protect the environment</w:t>
      </w:r>
    </w:p>
    <w:p w:rsidR="00A60722" w:rsidRPr="00634BF3" w:rsidRDefault="00A60722" w:rsidP="00780B43">
      <w:pPr>
        <w:pStyle w:val="ListParagraph"/>
        <w:numPr>
          <w:ilvl w:val="0"/>
          <w:numId w:val="1"/>
        </w:numPr>
        <w:spacing w:after="0"/>
        <w:rPr>
          <w:rFonts w:ascii="Times New Roman" w:hAnsi="Times New Roman" w:cs="Times New Roman"/>
        </w:rPr>
      </w:pPr>
      <w:r w:rsidRPr="00634BF3">
        <w:rPr>
          <w:rFonts w:ascii="Times New Roman" w:hAnsi="Times New Roman" w:cs="Times New Roman"/>
        </w:rPr>
        <w:t xml:space="preserve">To foster a strong community </w:t>
      </w:r>
    </w:p>
    <w:p w:rsidR="00A60722" w:rsidRPr="00634BF3" w:rsidRDefault="00A60722" w:rsidP="00780B43">
      <w:pPr>
        <w:pStyle w:val="ListParagraph"/>
        <w:numPr>
          <w:ilvl w:val="0"/>
          <w:numId w:val="1"/>
        </w:numPr>
        <w:spacing w:after="0"/>
        <w:rPr>
          <w:rFonts w:ascii="Times New Roman" w:eastAsia="Times New Roman" w:hAnsi="Times New Roman" w:cs="Times New Roman"/>
          <w:lang w:eastAsia="es-ES"/>
        </w:rPr>
      </w:pPr>
      <w:r w:rsidRPr="00634BF3">
        <w:rPr>
          <w:rFonts w:ascii="Times New Roman" w:hAnsi="Times New Roman" w:cs="Times New Roman"/>
        </w:rPr>
        <w:t>To improve the quality of life</w:t>
      </w:r>
    </w:p>
    <w:p w:rsidR="00A60722" w:rsidRPr="00634BF3" w:rsidRDefault="00A60722" w:rsidP="00A60722">
      <w:pPr>
        <w:jc w:val="center"/>
        <w:rPr>
          <w:rFonts w:ascii="Times New Roman" w:hAnsi="Times New Roman" w:cs="Times New Roman"/>
          <w:b/>
          <w:bCs/>
          <w:u w:val="single"/>
        </w:rPr>
      </w:pPr>
    </w:p>
    <w:p w:rsidR="001955A7" w:rsidRPr="00634BF3" w:rsidRDefault="005823E1" w:rsidP="00780B43">
      <w:pPr>
        <w:pStyle w:val="ListParagraph"/>
        <w:numPr>
          <w:ilvl w:val="0"/>
          <w:numId w:val="6"/>
        </w:numPr>
        <w:shd w:val="clear" w:color="auto" w:fill="FFFFFF"/>
        <w:spacing w:after="72" w:line="360" w:lineRule="auto"/>
        <w:jc w:val="both"/>
        <w:textAlignment w:val="baseline"/>
        <w:outlineLvl w:val="0"/>
        <w:rPr>
          <w:rFonts w:ascii="inherit" w:eastAsia="Times New Roman" w:hAnsi="inherit" w:cs="Times New Roman"/>
          <w:b/>
          <w:bCs/>
          <w:caps/>
          <w:kern w:val="36"/>
        </w:rPr>
      </w:pPr>
      <w:r w:rsidRPr="00634BF3">
        <w:rPr>
          <w:rFonts w:ascii="inherit" w:eastAsia="Times New Roman" w:hAnsi="inherit" w:cs="Times New Roman"/>
          <w:b/>
          <w:bCs/>
          <w:kern w:val="36"/>
        </w:rPr>
        <w:t>Economic Growth and Agricultural Development</w:t>
      </w:r>
    </w:p>
    <w:p w:rsidR="001955A7" w:rsidRPr="00634BF3" w:rsidRDefault="005014FE" w:rsidP="005823E1">
      <w:pPr>
        <w:shd w:val="clear" w:color="auto" w:fill="FFFFFF"/>
        <w:spacing w:after="240" w:line="360" w:lineRule="auto"/>
        <w:jc w:val="both"/>
        <w:textAlignment w:val="baseline"/>
        <w:rPr>
          <w:rFonts w:ascii="Times New Roman" w:eastAsia="Times New Roman" w:hAnsi="Times New Roman" w:cs="Times New Roman"/>
        </w:rPr>
      </w:pPr>
      <w:r w:rsidRPr="00634BF3">
        <w:rPr>
          <w:rFonts w:ascii="Times New Roman" w:eastAsia="Times New Roman" w:hAnsi="Times New Roman" w:cs="Times New Roman"/>
        </w:rPr>
        <w:t>Haiti’s economic climate is</w:t>
      </w:r>
      <w:r w:rsidR="001955A7" w:rsidRPr="00634BF3">
        <w:rPr>
          <w:rFonts w:ascii="Times New Roman" w:eastAsia="Times New Roman" w:hAnsi="Times New Roman" w:cs="Times New Roman"/>
        </w:rPr>
        <w:t xml:space="preserve"> challenging, ranking the country 181 of 190 on the World Bank Ease of Doing Business Index. Despite these challenges, Haiti has experienced some positive economic growth in recent years.  Additionally, agricultural potential for domestic and export markets is promising and an important driver of growth.</w:t>
      </w:r>
    </w:p>
    <w:p w:rsidR="005823E1" w:rsidRPr="00634BF3" w:rsidRDefault="001955A7" w:rsidP="005823E1">
      <w:pPr>
        <w:pBdr>
          <w:bottom w:val="single" w:sz="12" w:space="1" w:color="auto"/>
        </w:pBdr>
        <w:shd w:val="clear" w:color="auto" w:fill="FFFFFF"/>
        <w:spacing w:after="240" w:line="360" w:lineRule="auto"/>
        <w:jc w:val="both"/>
        <w:textAlignment w:val="baseline"/>
        <w:rPr>
          <w:rFonts w:ascii="Times New Roman" w:eastAsia="Times New Roman" w:hAnsi="Times New Roman" w:cs="Times New Roman"/>
        </w:rPr>
      </w:pPr>
      <w:r w:rsidRPr="00634BF3">
        <w:rPr>
          <w:rFonts w:ascii="Times New Roman" w:eastAsia="Times New Roman" w:hAnsi="Times New Roman" w:cs="Times New Roman"/>
        </w:rPr>
        <w:t xml:space="preserve">In the agricultural sector, </w:t>
      </w:r>
      <w:r w:rsidR="00AA1E4D">
        <w:rPr>
          <w:rFonts w:ascii="Times New Roman" w:eastAsia="Times New Roman" w:hAnsi="Times New Roman" w:cs="Times New Roman"/>
        </w:rPr>
        <w:t>HCS</w:t>
      </w:r>
      <w:r w:rsidRPr="00634BF3">
        <w:rPr>
          <w:rFonts w:ascii="Times New Roman" w:eastAsia="Times New Roman" w:hAnsi="Times New Roman" w:cs="Times New Roman"/>
        </w:rPr>
        <w:t xml:space="preserve">’s strategy focuses on sustainably increasing farmers’ incomes through </w:t>
      </w:r>
      <w:r w:rsidR="00235B26" w:rsidRPr="00634BF3">
        <w:rPr>
          <w:rFonts w:ascii="Times New Roman" w:eastAsia="Times New Roman" w:hAnsi="Times New Roman" w:cs="Times New Roman"/>
        </w:rPr>
        <w:t xml:space="preserve">the culture of CORN which we believe to be a Strategic Culture for Haitian Agriculture and Economic Development, with a modern approach </w:t>
      </w:r>
      <w:r w:rsidRPr="00634BF3">
        <w:rPr>
          <w:rFonts w:ascii="Times New Roman" w:eastAsia="Times New Roman" w:hAnsi="Times New Roman" w:cs="Times New Roman"/>
        </w:rPr>
        <w:t xml:space="preserve">measure that </w:t>
      </w:r>
      <w:r w:rsidR="00235B26" w:rsidRPr="00634BF3">
        <w:rPr>
          <w:rFonts w:ascii="Times New Roman" w:eastAsia="Times New Roman" w:hAnsi="Times New Roman" w:cs="Times New Roman"/>
        </w:rPr>
        <w:t xml:space="preserve">will </w:t>
      </w:r>
      <w:r w:rsidRPr="00634BF3">
        <w:rPr>
          <w:rFonts w:ascii="Times New Roman" w:eastAsia="Times New Roman" w:hAnsi="Times New Roman" w:cs="Times New Roman"/>
        </w:rPr>
        <w:t>increase productivity through the introduction of better inputs and improved technology</w:t>
      </w:r>
      <w:r w:rsidR="00235B26" w:rsidRPr="00634BF3">
        <w:rPr>
          <w:rFonts w:ascii="Times New Roman" w:eastAsia="Times New Roman" w:hAnsi="Times New Roman" w:cs="Times New Roman"/>
        </w:rPr>
        <w:t xml:space="preserve"> with the implementation of the Corn Processing Industrialization that will help </w:t>
      </w:r>
      <w:r w:rsidRPr="00634BF3">
        <w:rPr>
          <w:rFonts w:ascii="Times New Roman" w:eastAsia="Times New Roman" w:hAnsi="Times New Roman" w:cs="Times New Roman"/>
        </w:rPr>
        <w:t>stabilize the agricultural markets through better access to domestic and international</w:t>
      </w:r>
      <w:r w:rsidR="00235B26" w:rsidRPr="00634BF3">
        <w:rPr>
          <w:rFonts w:ascii="Times New Roman" w:eastAsia="Times New Roman" w:hAnsi="Times New Roman" w:cs="Times New Roman"/>
        </w:rPr>
        <w:t xml:space="preserve"> </w:t>
      </w:r>
      <w:r w:rsidR="005823E1" w:rsidRPr="00634BF3">
        <w:rPr>
          <w:rFonts w:ascii="Times New Roman" w:eastAsia="Times New Roman" w:hAnsi="Times New Roman" w:cs="Times New Roman"/>
        </w:rPr>
        <w:t>markets.</w:t>
      </w:r>
      <w:r w:rsidR="00235B26" w:rsidRPr="00634BF3">
        <w:rPr>
          <w:rFonts w:ascii="Times New Roman" w:eastAsia="Times New Roman" w:hAnsi="Times New Roman" w:cs="Times New Roman"/>
        </w:rPr>
        <w:t xml:space="preserve"> </w:t>
      </w:r>
      <w:r w:rsidR="00BF067F" w:rsidRPr="00634BF3">
        <w:rPr>
          <w:rFonts w:ascii="Times New Roman" w:eastAsia="Times New Roman" w:hAnsi="Times New Roman" w:cs="Times New Roman"/>
        </w:rPr>
        <w:t xml:space="preserve"> The soil preparation being an important factor will require a </w:t>
      </w:r>
      <w:r w:rsidR="00BF067F" w:rsidRPr="00634BF3">
        <w:rPr>
          <w:rFonts w:ascii="Times New Roman" w:eastAsia="Times New Roman" w:hAnsi="Times New Roman" w:cs="Times New Roman"/>
          <w:b/>
        </w:rPr>
        <w:t>Rotation of Culture</w:t>
      </w:r>
      <w:r w:rsidR="00BF067F" w:rsidRPr="00634BF3">
        <w:rPr>
          <w:rFonts w:ascii="Times New Roman" w:eastAsia="Times New Roman" w:hAnsi="Times New Roman" w:cs="Times New Roman"/>
        </w:rPr>
        <w:t xml:space="preserve"> with TOMATOES as a perfect substitute for the soil given i</w:t>
      </w:r>
      <w:r w:rsidR="00634BF3" w:rsidRPr="00634BF3">
        <w:rPr>
          <w:rFonts w:ascii="Times New Roman" w:eastAsia="Times New Roman" w:hAnsi="Times New Roman" w:cs="Times New Roman"/>
        </w:rPr>
        <w:t>ts short harvesting time and its</w:t>
      </w:r>
      <w:r w:rsidR="00BF067F" w:rsidRPr="00634BF3">
        <w:rPr>
          <w:rFonts w:ascii="Times New Roman" w:eastAsia="Times New Roman" w:hAnsi="Times New Roman" w:cs="Times New Roman"/>
        </w:rPr>
        <w:t xml:space="preserve"> demand locally for </w:t>
      </w:r>
      <w:r w:rsidR="00634BF3" w:rsidRPr="00634BF3">
        <w:rPr>
          <w:rFonts w:ascii="Times New Roman" w:eastAsia="Times New Roman" w:hAnsi="Times New Roman" w:cs="Times New Roman"/>
        </w:rPr>
        <w:t xml:space="preserve">tomato paste </w:t>
      </w:r>
      <w:r w:rsidR="00BF067F" w:rsidRPr="00634BF3">
        <w:rPr>
          <w:rFonts w:ascii="Times New Roman" w:eastAsia="Times New Roman" w:hAnsi="Times New Roman" w:cs="Times New Roman"/>
        </w:rPr>
        <w:t xml:space="preserve">processing.  </w:t>
      </w:r>
      <w:r w:rsidR="00235B26" w:rsidRPr="00634BF3">
        <w:rPr>
          <w:rFonts w:ascii="Times New Roman" w:eastAsia="Times New Roman" w:hAnsi="Times New Roman" w:cs="Times New Roman"/>
        </w:rPr>
        <w:t xml:space="preserve">                                                                                                                                                    </w:t>
      </w:r>
      <w:r w:rsidR="005823E1" w:rsidRPr="00634BF3">
        <w:rPr>
          <w:rFonts w:ascii="Times New Roman" w:eastAsia="Times New Roman" w:hAnsi="Times New Roman" w:cs="Times New Roman"/>
        </w:rPr>
        <w:t xml:space="preserve">                              </w:t>
      </w:r>
    </w:p>
    <w:p w:rsidR="001955A7" w:rsidRPr="00634BF3" w:rsidRDefault="005823E1" w:rsidP="00BF067F">
      <w:pPr>
        <w:pBdr>
          <w:bottom w:val="single" w:sz="12" w:space="1" w:color="auto"/>
        </w:pBdr>
        <w:shd w:val="clear" w:color="auto" w:fill="FFFFFF"/>
        <w:spacing w:after="240" w:line="360" w:lineRule="auto"/>
        <w:jc w:val="both"/>
        <w:textAlignment w:val="baseline"/>
        <w:rPr>
          <w:rFonts w:ascii="Times New Roman" w:eastAsia="Times New Roman" w:hAnsi="Times New Roman" w:cs="Times New Roman"/>
        </w:rPr>
      </w:pPr>
      <w:r w:rsidRPr="00634BF3">
        <w:rPr>
          <w:rFonts w:ascii="Times New Roman" w:eastAsia="Times New Roman" w:hAnsi="Times New Roman" w:cs="Times New Roman"/>
        </w:rPr>
        <w:t>“</w:t>
      </w:r>
      <w:r w:rsidR="001955A7" w:rsidRPr="00634BF3">
        <w:rPr>
          <w:rFonts w:ascii="Times New Roman" w:eastAsia="Times New Roman" w:hAnsi="Times New Roman" w:cs="Times New Roman"/>
        </w:rPr>
        <w:t>Haiti's agricultural sector has a very high production potential, however, less than half of agricultural products supplied to the Haitian market - a population estimated at 10.9 million in 2015, according to the IHSI - are produced locally. Therefore, import substitution is an excellent opportunity to expand the supply of domestically produced products. The greatest asset of Haitian agriculture is that products are virtually free of any potentially harmful chemicals, in particular, of fertilizers, pesticides and herbicides</w:t>
      </w:r>
      <w:r w:rsidRPr="00634BF3">
        <w:rPr>
          <w:rFonts w:ascii="Times New Roman" w:eastAsia="Times New Roman" w:hAnsi="Times New Roman" w:cs="Times New Roman"/>
        </w:rPr>
        <w:t>”</w:t>
      </w:r>
      <w:r w:rsidR="001955A7" w:rsidRPr="00634BF3">
        <w:rPr>
          <w:rFonts w:ascii="Times New Roman" w:eastAsia="Times New Roman" w:hAnsi="Times New Roman" w:cs="Times New Roman"/>
        </w:rPr>
        <w:t>.</w:t>
      </w:r>
      <w:r w:rsidRPr="00634BF3">
        <w:rPr>
          <w:rFonts w:ascii="Times New Roman" w:eastAsia="Times New Roman" w:hAnsi="Times New Roman" w:cs="Times New Roman"/>
        </w:rPr>
        <w:t xml:space="preserve"> USAID Sources.</w:t>
      </w:r>
    </w:p>
    <w:p w:rsidR="00AD77F1" w:rsidRPr="00634BF3" w:rsidRDefault="00AD77F1" w:rsidP="00780B43">
      <w:pPr>
        <w:pStyle w:val="ListParagraph"/>
        <w:numPr>
          <w:ilvl w:val="0"/>
          <w:numId w:val="6"/>
        </w:numPr>
        <w:pBdr>
          <w:bottom w:val="single" w:sz="6" w:space="0" w:color="A2A9B1"/>
        </w:pBdr>
        <w:shd w:val="clear" w:color="auto" w:fill="FFFFFF"/>
        <w:spacing w:before="240" w:after="60" w:line="360" w:lineRule="auto"/>
        <w:jc w:val="both"/>
        <w:outlineLvl w:val="1"/>
        <w:rPr>
          <w:rFonts w:ascii="Times New Roman" w:eastAsia="Times New Roman" w:hAnsi="Times New Roman" w:cs="Times New Roman"/>
          <w:b/>
        </w:rPr>
      </w:pPr>
      <w:r w:rsidRPr="00634BF3">
        <w:rPr>
          <w:rFonts w:ascii="Times New Roman" w:eastAsia="Times New Roman" w:hAnsi="Times New Roman" w:cs="Times New Roman"/>
          <w:b/>
        </w:rPr>
        <w:t>Why CORN…</w:t>
      </w:r>
    </w:p>
    <w:p w:rsidR="0087322D" w:rsidRPr="00634BF3" w:rsidRDefault="008D297A" w:rsidP="008D297A">
      <w:pPr>
        <w:shd w:val="clear" w:color="auto" w:fill="FFFFFF"/>
        <w:spacing w:before="120" w:after="120" w:line="360" w:lineRule="auto"/>
        <w:jc w:val="center"/>
        <w:rPr>
          <w:rFonts w:ascii="Times New Roman" w:eastAsia="Times New Roman" w:hAnsi="Times New Roman" w:cs="Times New Roman"/>
        </w:rPr>
      </w:pPr>
      <w:r w:rsidRPr="00634BF3">
        <w:rPr>
          <w:rFonts w:ascii="Times New Roman" w:hAnsi="Times New Roman" w:cs="Times New Roman"/>
          <w:noProof/>
        </w:rPr>
        <w:drawing>
          <wp:inline distT="0" distB="0" distL="0" distR="0" wp14:anchorId="4B54D51D" wp14:editId="1080A92E">
            <wp:extent cx="2025205" cy="19645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n co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7018" cy="1995452"/>
                    </a:xfrm>
                    <a:prstGeom prst="rect">
                      <a:avLst/>
                    </a:prstGeom>
                  </pic:spPr>
                </pic:pic>
              </a:graphicData>
            </a:graphic>
          </wp:inline>
        </w:drawing>
      </w:r>
    </w:p>
    <w:p w:rsidR="00F64B58" w:rsidRPr="00634BF3" w:rsidRDefault="00AD77F1" w:rsidP="00261348">
      <w:pPr>
        <w:shd w:val="clear" w:color="auto" w:fill="FFFFFF"/>
        <w:spacing w:before="120" w:after="120" w:line="360" w:lineRule="auto"/>
        <w:jc w:val="both"/>
        <w:rPr>
          <w:rFonts w:ascii="Times New Roman" w:eastAsia="Times New Roman" w:hAnsi="Times New Roman" w:cs="Times New Roman"/>
        </w:rPr>
      </w:pPr>
      <w:r w:rsidRPr="00634BF3">
        <w:rPr>
          <w:rFonts w:ascii="Times New Roman" w:eastAsia="Times New Roman" w:hAnsi="Times New Roman" w:cs="Times New Roman"/>
        </w:rPr>
        <w:t>Corn spread across North America a few thousand years ago and today it is the third leading grain crop in the world.</w:t>
      </w:r>
      <w:r w:rsidR="00261348" w:rsidRPr="00634BF3">
        <w:rPr>
          <w:rFonts w:ascii="Times New Roman" w:eastAsia="Times New Roman" w:hAnsi="Times New Roman" w:cs="Times New Roman"/>
        </w:rPr>
        <w:t xml:space="preserve"> </w:t>
      </w:r>
      <w:r w:rsidRPr="00634BF3">
        <w:rPr>
          <w:rFonts w:ascii="Times New Roman" w:eastAsia="Times New Roman" w:hAnsi="Times New Roman" w:cs="Times New Roman"/>
        </w:rPr>
        <w:t>Over the centuries, the crop varieties underwent changes to get better yields, while farming methods were improved. As observed in the USA a lesson needs to be learn</w:t>
      </w:r>
      <w:r w:rsidR="00F64B58" w:rsidRPr="00634BF3">
        <w:rPr>
          <w:rFonts w:ascii="Times New Roman" w:eastAsia="Times New Roman" w:hAnsi="Times New Roman" w:cs="Times New Roman"/>
        </w:rPr>
        <w:t>ed</w:t>
      </w:r>
      <w:r w:rsidRPr="00634BF3">
        <w:rPr>
          <w:rFonts w:ascii="Times New Roman" w:eastAsia="Times New Roman" w:hAnsi="Times New Roman" w:cs="Times New Roman"/>
        </w:rPr>
        <w:t xml:space="preserve"> and puts in application for </w:t>
      </w:r>
      <w:r w:rsidR="00F64B58" w:rsidRPr="00634BF3">
        <w:rPr>
          <w:rFonts w:ascii="Times New Roman" w:eastAsia="Times New Roman" w:hAnsi="Times New Roman" w:cs="Times New Roman"/>
        </w:rPr>
        <w:t xml:space="preserve">Agricultural Development and </w:t>
      </w:r>
      <w:r w:rsidRPr="00634BF3">
        <w:rPr>
          <w:rFonts w:ascii="Times New Roman" w:eastAsia="Times New Roman" w:hAnsi="Times New Roman" w:cs="Times New Roman"/>
        </w:rPr>
        <w:t>job</w:t>
      </w:r>
      <w:r w:rsidR="00F64B58" w:rsidRPr="00634BF3">
        <w:rPr>
          <w:rFonts w:ascii="Times New Roman" w:eastAsia="Times New Roman" w:hAnsi="Times New Roman" w:cs="Times New Roman"/>
        </w:rPr>
        <w:t>s</w:t>
      </w:r>
      <w:r w:rsidRPr="00634BF3">
        <w:rPr>
          <w:rFonts w:ascii="Times New Roman" w:eastAsia="Times New Roman" w:hAnsi="Times New Roman" w:cs="Times New Roman"/>
        </w:rPr>
        <w:t xml:space="preserve"> creation</w:t>
      </w:r>
      <w:r w:rsidR="00F64B58" w:rsidRPr="00634BF3">
        <w:rPr>
          <w:rFonts w:ascii="Times New Roman" w:eastAsia="Times New Roman" w:hAnsi="Times New Roman" w:cs="Times New Roman"/>
        </w:rPr>
        <w:t xml:space="preserve"> purposes</w:t>
      </w:r>
      <w:r w:rsidR="00261348" w:rsidRPr="00634BF3">
        <w:rPr>
          <w:rFonts w:ascii="Times New Roman" w:eastAsia="Times New Roman" w:hAnsi="Times New Roman" w:cs="Times New Roman"/>
        </w:rPr>
        <w:t xml:space="preserve"> in Haiti</w:t>
      </w:r>
      <w:r w:rsidR="00F64B58" w:rsidRPr="00634BF3">
        <w:rPr>
          <w:rFonts w:ascii="Times New Roman" w:eastAsia="Times New Roman" w:hAnsi="Times New Roman" w:cs="Times New Roman"/>
        </w:rPr>
        <w:t>.</w:t>
      </w:r>
    </w:p>
    <w:p w:rsidR="00AD77F1" w:rsidRPr="00634BF3" w:rsidRDefault="00F64B58" w:rsidP="00261348">
      <w:pPr>
        <w:shd w:val="clear" w:color="auto" w:fill="FFFFFF"/>
        <w:spacing w:before="120" w:after="120" w:line="360" w:lineRule="auto"/>
        <w:jc w:val="both"/>
        <w:rPr>
          <w:rFonts w:ascii="Times New Roman" w:eastAsia="Times New Roman" w:hAnsi="Times New Roman" w:cs="Times New Roman"/>
        </w:rPr>
      </w:pPr>
      <w:r w:rsidRPr="00634BF3">
        <w:rPr>
          <w:rFonts w:ascii="Times New Roman" w:eastAsia="Times New Roman" w:hAnsi="Times New Roman" w:cs="Times New Roman"/>
        </w:rPr>
        <w:t>Gi</w:t>
      </w:r>
      <w:r w:rsidR="00AA1E4D">
        <w:rPr>
          <w:rFonts w:ascii="Times New Roman" w:eastAsia="Times New Roman" w:hAnsi="Times New Roman" w:cs="Times New Roman"/>
        </w:rPr>
        <w:t>ven the funding opportunity, HCS</w:t>
      </w:r>
      <w:r w:rsidRPr="00634BF3">
        <w:rPr>
          <w:rFonts w:ascii="Times New Roman" w:eastAsia="Times New Roman" w:hAnsi="Times New Roman" w:cs="Times New Roman"/>
        </w:rPr>
        <w:t xml:space="preserve"> sees </w:t>
      </w:r>
      <w:r w:rsidR="00261348" w:rsidRPr="00634BF3">
        <w:rPr>
          <w:rFonts w:ascii="Times New Roman" w:eastAsia="Times New Roman" w:hAnsi="Times New Roman" w:cs="Times New Roman"/>
        </w:rPr>
        <w:t xml:space="preserve">CORN </w:t>
      </w:r>
      <w:r w:rsidRPr="00634BF3">
        <w:rPr>
          <w:rFonts w:ascii="Times New Roman" w:eastAsia="Times New Roman" w:hAnsi="Times New Roman" w:cs="Times New Roman"/>
        </w:rPr>
        <w:t xml:space="preserve">as </w:t>
      </w:r>
      <w:r w:rsidR="00AD77F1" w:rsidRPr="00634BF3">
        <w:rPr>
          <w:rFonts w:ascii="Times New Roman" w:eastAsia="Times New Roman" w:hAnsi="Times New Roman" w:cs="Times New Roman"/>
        </w:rPr>
        <w:t>a new age of agriculture</w:t>
      </w:r>
      <w:r w:rsidRPr="00634BF3">
        <w:rPr>
          <w:rFonts w:ascii="Times New Roman" w:eastAsia="Times New Roman" w:hAnsi="Times New Roman" w:cs="Times New Roman"/>
        </w:rPr>
        <w:t xml:space="preserve"> in Haiti</w:t>
      </w:r>
      <w:r w:rsidR="00BF067F" w:rsidRPr="00634BF3">
        <w:rPr>
          <w:rFonts w:ascii="Times New Roman" w:eastAsia="Times New Roman" w:hAnsi="Times New Roman" w:cs="Times New Roman"/>
        </w:rPr>
        <w:t xml:space="preserve"> and subsequently TOMATOES as a second plan during the </w:t>
      </w:r>
      <w:r w:rsidR="00BF067F" w:rsidRPr="00634BF3">
        <w:rPr>
          <w:rFonts w:ascii="Times New Roman" w:eastAsia="Times New Roman" w:hAnsi="Times New Roman" w:cs="Times New Roman"/>
          <w:b/>
        </w:rPr>
        <w:t>Rotation of Culture</w:t>
      </w:r>
      <w:r w:rsidR="00AD77F1" w:rsidRPr="00634BF3">
        <w:rPr>
          <w:rFonts w:ascii="Times New Roman" w:eastAsia="Times New Roman" w:hAnsi="Times New Roman" w:cs="Times New Roman"/>
        </w:rPr>
        <w:t>.  In the 1950s, </w:t>
      </w:r>
      <w:hyperlink r:id="rId19" w:tooltip="Henry A. Wallace" w:history="1">
        <w:r w:rsidR="00AD77F1" w:rsidRPr="00634BF3">
          <w:rPr>
            <w:rFonts w:ascii="Times New Roman" w:eastAsia="Times New Roman" w:hAnsi="Times New Roman" w:cs="Times New Roman"/>
          </w:rPr>
          <w:t>Henry A. Wallace</w:t>
        </w:r>
      </w:hyperlink>
      <w:r w:rsidR="00AD77F1" w:rsidRPr="00634BF3">
        <w:rPr>
          <w:rFonts w:ascii="Times New Roman" w:eastAsia="Times New Roman" w:hAnsi="Times New Roman" w:cs="Times New Roman"/>
        </w:rPr>
        <w:t>, former Vice President and former Secretary of Agriculture</w:t>
      </w:r>
      <w:r w:rsidR="00261348" w:rsidRPr="00634BF3">
        <w:rPr>
          <w:rFonts w:ascii="Times New Roman" w:eastAsia="Times New Roman" w:hAnsi="Times New Roman" w:cs="Times New Roman"/>
        </w:rPr>
        <w:t xml:space="preserve"> in the US</w:t>
      </w:r>
      <w:r w:rsidR="00AD77F1" w:rsidRPr="00634BF3">
        <w:rPr>
          <w:rFonts w:ascii="Times New Roman" w:eastAsia="Times New Roman" w:hAnsi="Times New Roman" w:cs="Times New Roman"/>
        </w:rPr>
        <w:t>, and an early developer of hybrid seeds, observed that "the Corn Belt had developed into the most productive agricultural civilization the world has ever seen". This trend has continued and now the corn production level in American farms is a significant 20% higher per acre than in the rest of the world.</w:t>
      </w:r>
      <w:r w:rsidRPr="00634BF3">
        <w:rPr>
          <w:rFonts w:ascii="Times New Roman" w:eastAsia="Times New Roman" w:hAnsi="Times New Roman" w:cs="Times New Roman"/>
          <w:vertAlign w:val="superscript"/>
        </w:rPr>
        <w:t xml:space="preserve">  </w:t>
      </w:r>
      <w:r w:rsidRPr="00634BF3">
        <w:rPr>
          <w:rFonts w:ascii="Times New Roman" w:eastAsia="Times New Roman" w:hAnsi="Times New Roman" w:cs="Times New Roman"/>
        </w:rPr>
        <w:t xml:space="preserve"> Similarly, at a smaller scale we could mirror these results as</w:t>
      </w:r>
      <w:r w:rsidR="00AD77F1" w:rsidRPr="00634BF3">
        <w:rPr>
          <w:rFonts w:ascii="Times New Roman" w:eastAsia="Times New Roman" w:hAnsi="Times New Roman" w:cs="Times New Roman"/>
        </w:rPr>
        <w:t xml:space="preserve"> the growth of corn </w:t>
      </w:r>
      <w:r w:rsidRPr="00634BF3">
        <w:rPr>
          <w:rFonts w:ascii="Times New Roman" w:eastAsia="Times New Roman" w:hAnsi="Times New Roman" w:cs="Times New Roman"/>
        </w:rPr>
        <w:t xml:space="preserve">will </w:t>
      </w:r>
      <w:r w:rsidR="00AD77F1" w:rsidRPr="00634BF3">
        <w:rPr>
          <w:rFonts w:ascii="Times New Roman" w:eastAsia="Times New Roman" w:hAnsi="Times New Roman" w:cs="Times New Roman"/>
        </w:rPr>
        <w:t xml:space="preserve">spread to extensive production in </w:t>
      </w:r>
      <w:r w:rsidRPr="00634BF3">
        <w:rPr>
          <w:rFonts w:ascii="Times New Roman" w:eastAsia="Times New Roman" w:hAnsi="Times New Roman" w:cs="Times New Roman"/>
        </w:rPr>
        <w:t xml:space="preserve">the 10 departments of Haiti through a </w:t>
      </w:r>
      <w:r w:rsidR="00AD77F1" w:rsidRPr="00634BF3">
        <w:rPr>
          <w:rFonts w:ascii="Times New Roman" w:eastAsia="Times New Roman" w:hAnsi="Times New Roman" w:cs="Times New Roman"/>
        </w:rPr>
        <w:t>Corn Farmers Coalition</w:t>
      </w:r>
      <w:r w:rsidRPr="00634BF3">
        <w:rPr>
          <w:rFonts w:ascii="Times New Roman" w:eastAsia="Times New Roman" w:hAnsi="Times New Roman" w:cs="Times New Roman"/>
        </w:rPr>
        <w:t xml:space="preserve">. </w:t>
      </w:r>
    </w:p>
    <w:p w:rsidR="00AD77F1" w:rsidRPr="00634BF3" w:rsidRDefault="00AD77F1" w:rsidP="00AD77F1">
      <w:pPr>
        <w:pBdr>
          <w:bottom w:val="single" w:sz="6" w:space="0" w:color="A2A9B1"/>
        </w:pBdr>
        <w:shd w:val="clear" w:color="auto" w:fill="FFFFFF"/>
        <w:spacing w:before="240" w:after="60" w:line="240" w:lineRule="auto"/>
        <w:outlineLvl w:val="1"/>
        <w:rPr>
          <w:rFonts w:ascii="Times New Roman" w:eastAsia="Times New Roman" w:hAnsi="Times New Roman" w:cs="Times New Roman"/>
          <w:b/>
        </w:rPr>
      </w:pPr>
      <w:r w:rsidRPr="00634BF3">
        <w:rPr>
          <w:rFonts w:ascii="Times New Roman" w:eastAsia="Times New Roman" w:hAnsi="Times New Roman" w:cs="Times New Roman"/>
          <w:b/>
        </w:rPr>
        <w:t>Production</w:t>
      </w:r>
    </w:p>
    <w:p w:rsidR="004A62F7" w:rsidRPr="00634BF3" w:rsidRDefault="00261348" w:rsidP="00261348">
      <w:pPr>
        <w:spacing w:after="0" w:line="360" w:lineRule="auto"/>
        <w:jc w:val="both"/>
        <w:textAlignment w:val="baseline"/>
        <w:rPr>
          <w:rFonts w:ascii="Times New Roman" w:eastAsia="Times New Roman" w:hAnsi="Times New Roman" w:cs="Times New Roman"/>
          <w:lang w:val="en"/>
        </w:rPr>
      </w:pPr>
      <w:r w:rsidRPr="00634BF3">
        <w:rPr>
          <w:rFonts w:ascii="Times New Roman" w:eastAsia="Times New Roman" w:hAnsi="Times New Roman" w:cs="Times New Roman"/>
          <w:lang w:val="en"/>
        </w:rPr>
        <w:t>In acreage, corn</w:t>
      </w:r>
      <w:r w:rsidR="004A62F7" w:rsidRPr="00634BF3">
        <w:rPr>
          <w:rFonts w:ascii="Times New Roman" w:eastAsia="Times New Roman" w:hAnsi="Times New Roman" w:cs="Times New Roman"/>
          <w:lang w:val="en"/>
        </w:rPr>
        <w:t> shares the honors with </w:t>
      </w:r>
      <w:hyperlink r:id="rId20" w:history="1">
        <w:r w:rsidR="004A62F7" w:rsidRPr="00634BF3">
          <w:rPr>
            <w:rFonts w:ascii="Times New Roman" w:eastAsia="Times New Roman" w:hAnsi="Times New Roman" w:cs="Times New Roman"/>
            <w:bdr w:val="none" w:sz="0" w:space="0" w:color="auto" w:frame="1"/>
            <w:lang w:val="en"/>
          </w:rPr>
          <w:t>sorghum</w:t>
        </w:r>
      </w:hyperlink>
      <w:r w:rsidR="004A62F7" w:rsidRPr="00634BF3">
        <w:rPr>
          <w:rFonts w:ascii="Times New Roman" w:eastAsia="Times New Roman" w:hAnsi="Times New Roman" w:cs="Times New Roman"/>
          <w:lang w:val="en"/>
        </w:rPr>
        <w:t> as one of Haiti's two leading crops. Throughout the country it occupies a sizeable percentage of the cultivated land from about five percent in the sodden uplands north of </w:t>
      </w:r>
      <w:hyperlink r:id="rId21" w:tooltip="Camp-Perrin" w:history="1">
        <w:r w:rsidR="004A62F7" w:rsidRPr="00634BF3">
          <w:rPr>
            <w:rFonts w:ascii="Times New Roman" w:eastAsia="Times New Roman" w:hAnsi="Times New Roman" w:cs="Times New Roman"/>
            <w:bdr w:val="none" w:sz="0" w:space="0" w:color="auto" w:frame="1"/>
            <w:lang w:val="en"/>
          </w:rPr>
          <w:t>Camp-Perrin</w:t>
        </w:r>
      </w:hyperlink>
      <w:r w:rsidR="004A62F7" w:rsidRPr="00634BF3">
        <w:rPr>
          <w:rFonts w:ascii="Times New Roman" w:eastAsia="Times New Roman" w:hAnsi="Times New Roman" w:cs="Times New Roman"/>
          <w:lang w:val="en"/>
        </w:rPr>
        <w:t> to 75 percent on the plateau of </w:t>
      </w:r>
      <w:hyperlink r:id="rId22" w:tooltip="Fond Jean-Noël" w:history="1">
        <w:r w:rsidR="004A62F7" w:rsidRPr="00634BF3">
          <w:rPr>
            <w:rFonts w:ascii="Times New Roman" w:eastAsia="Times New Roman" w:hAnsi="Times New Roman" w:cs="Times New Roman"/>
            <w:bdr w:val="none" w:sz="0" w:space="0" w:color="auto" w:frame="1"/>
            <w:lang w:val="en"/>
          </w:rPr>
          <w:t>Seguin</w:t>
        </w:r>
      </w:hyperlink>
      <w:r w:rsidR="004A62F7" w:rsidRPr="00634BF3">
        <w:rPr>
          <w:rFonts w:ascii="Times New Roman" w:eastAsia="Times New Roman" w:hAnsi="Times New Roman" w:cs="Times New Roman"/>
          <w:lang w:val="en"/>
        </w:rPr>
        <w:t xml:space="preserve">. Areas that regularly produce a surplus of </w:t>
      </w:r>
      <w:r w:rsidRPr="00634BF3">
        <w:rPr>
          <w:rFonts w:ascii="Times New Roman" w:eastAsia="Times New Roman" w:hAnsi="Times New Roman" w:cs="Times New Roman"/>
          <w:lang w:val="en"/>
        </w:rPr>
        <w:t>corn</w:t>
      </w:r>
      <w:r w:rsidR="004A62F7" w:rsidRPr="00634BF3">
        <w:rPr>
          <w:rFonts w:ascii="Times New Roman" w:eastAsia="Times New Roman" w:hAnsi="Times New Roman" w:cs="Times New Roman"/>
          <w:lang w:val="en"/>
        </w:rPr>
        <w:t xml:space="preserve"> for sale in the city markets are the </w:t>
      </w:r>
      <w:hyperlink r:id="rId23" w:tooltip="Grand'Anse, Haiti" w:history="1">
        <w:r w:rsidR="004A62F7" w:rsidRPr="00634BF3">
          <w:rPr>
            <w:rFonts w:ascii="Times New Roman" w:eastAsia="Times New Roman" w:hAnsi="Times New Roman" w:cs="Times New Roman"/>
            <w:bdr w:val="none" w:sz="0" w:space="0" w:color="auto" w:frame="1"/>
            <w:lang w:val="en"/>
          </w:rPr>
          <w:t>Grande-Anse</w:t>
        </w:r>
      </w:hyperlink>
      <w:r w:rsidR="004A62F7" w:rsidRPr="00634BF3">
        <w:rPr>
          <w:rFonts w:ascii="Times New Roman" w:eastAsia="Times New Roman" w:hAnsi="Times New Roman" w:cs="Times New Roman"/>
          <w:lang w:val="en"/>
        </w:rPr>
        <w:t xml:space="preserve">, the plateau of Seguin, and the </w:t>
      </w:r>
      <w:r w:rsidRPr="00634BF3">
        <w:rPr>
          <w:rFonts w:ascii="Times New Roman" w:eastAsia="Times New Roman" w:hAnsi="Times New Roman" w:cs="Times New Roman"/>
          <w:lang w:val="en"/>
        </w:rPr>
        <w:t>vicinity</w:t>
      </w:r>
      <w:r w:rsidR="004A62F7" w:rsidRPr="00634BF3">
        <w:rPr>
          <w:rFonts w:ascii="Times New Roman" w:eastAsia="Times New Roman" w:hAnsi="Times New Roman" w:cs="Times New Roman"/>
          <w:lang w:val="en"/>
        </w:rPr>
        <w:t xml:space="preserve"> of </w:t>
      </w:r>
      <w:hyperlink r:id="rId24" w:tooltip="Belle-Anse Arrondissement" w:history="1">
        <w:r w:rsidR="004A62F7" w:rsidRPr="00634BF3">
          <w:rPr>
            <w:rFonts w:ascii="Times New Roman" w:eastAsia="Times New Roman" w:hAnsi="Times New Roman" w:cs="Times New Roman"/>
            <w:bdr w:val="none" w:sz="0" w:space="0" w:color="auto" w:frame="1"/>
            <w:lang w:val="en"/>
          </w:rPr>
          <w:t>Saltrou</w:t>
        </w:r>
      </w:hyperlink>
      <w:r w:rsidR="004A62F7" w:rsidRPr="00634BF3">
        <w:rPr>
          <w:rFonts w:ascii="Times New Roman" w:eastAsia="Times New Roman" w:hAnsi="Times New Roman" w:cs="Times New Roman"/>
          <w:lang w:val="en"/>
        </w:rPr>
        <w:t xml:space="preserve">. </w:t>
      </w:r>
    </w:p>
    <w:p w:rsidR="00261348" w:rsidRPr="00634BF3" w:rsidRDefault="00261348" w:rsidP="00261348">
      <w:pPr>
        <w:spacing w:after="0" w:line="360" w:lineRule="auto"/>
        <w:jc w:val="both"/>
        <w:textAlignment w:val="baseline"/>
        <w:rPr>
          <w:rFonts w:ascii="Times New Roman" w:eastAsia="Times New Roman" w:hAnsi="Times New Roman" w:cs="Times New Roman"/>
          <w:sz w:val="21"/>
          <w:szCs w:val="21"/>
          <w:lang w:val="en"/>
        </w:rPr>
      </w:pPr>
    </w:p>
    <w:p w:rsidR="004A62F7" w:rsidRPr="00634BF3" w:rsidRDefault="004A62F7" w:rsidP="00261348">
      <w:pPr>
        <w:spacing w:after="0" w:line="360" w:lineRule="auto"/>
        <w:jc w:val="both"/>
        <w:textAlignment w:val="baseline"/>
        <w:rPr>
          <w:rFonts w:ascii="Times New Roman" w:eastAsia="Times New Roman" w:hAnsi="Times New Roman" w:cs="Times New Roman"/>
          <w:lang w:val="en"/>
        </w:rPr>
      </w:pPr>
      <w:r w:rsidRPr="00634BF3">
        <w:rPr>
          <w:rFonts w:ascii="Times New Roman" w:eastAsia="Times New Roman" w:hAnsi="Times New Roman" w:cs="Times New Roman"/>
          <w:lang w:val="en"/>
        </w:rPr>
        <w:t>Where two crops</w:t>
      </w:r>
      <w:r w:rsidR="00261348" w:rsidRPr="00634BF3">
        <w:rPr>
          <w:rFonts w:ascii="Times New Roman" w:eastAsia="Times New Roman" w:hAnsi="Times New Roman" w:cs="Times New Roman"/>
          <w:lang w:val="en"/>
        </w:rPr>
        <w:t xml:space="preserve"> of corn</w:t>
      </w:r>
      <w:r w:rsidRPr="00634BF3">
        <w:rPr>
          <w:rFonts w:ascii="Times New Roman" w:eastAsia="Times New Roman" w:hAnsi="Times New Roman" w:cs="Times New Roman"/>
          <w:lang w:val="en"/>
        </w:rPr>
        <w:t xml:space="preserve"> are raised they are sown at the beginning of the spring rainy season (usually in March) and during the autumn rainy season (August or later). Customarily, the larger acreage is planted in the spring. At high altitudes, as at </w:t>
      </w:r>
      <w:hyperlink r:id="rId25" w:tooltip="Kenscoff" w:history="1">
        <w:r w:rsidRPr="00634BF3">
          <w:rPr>
            <w:rFonts w:ascii="Times New Roman" w:eastAsia="Times New Roman" w:hAnsi="Times New Roman" w:cs="Times New Roman"/>
            <w:bdr w:val="none" w:sz="0" w:space="0" w:color="auto" w:frame="1"/>
            <w:lang w:val="en"/>
          </w:rPr>
          <w:t>Furcy</w:t>
        </w:r>
      </w:hyperlink>
      <w:r w:rsidRPr="00634BF3">
        <w:rPr>
          <w:rFonts w:ascii="Times New Roman" w:eastAsia="Times New Roman" w:hAnsi="Times New Roman" w:cs="Times New Roman"/>
          <w:lang w:val="en"/>
        </w:rPr>
        <w:t>, </w:t>
      </w:r>
      <w:hyperlink r:id="rId26" w:tooltip="Fond Jean-Noël" w:history="1">
        <w:r w:rsidRPr="00634BF3">
          <w:rPr>
            <w:rFonts w:ascii="Times New Roman" w:eastAsia="Times New Roman" w:hAnsi="Times New Roman" w:cs="Times New Roman"/>
            <w:bdr w:val="none" w:sz="0" w:space="0" w:color="auto" w:frame="1"/>
            <w:lang w:val="en"/>
          </w:rPr>
          <w:t>Seguin</w:t>
        </w:r>
      </w:hyperlink>
      <w:r w:rsidRPr="00634BF3">
        <w:rPr>
          <w:rFonts w:ascii="Times New Roman" w:eastAsia="Times New Roman" w:hAnsi="Times New Roman" w:cs="Times New Roman"/>
          <w:lang w:val="en"/>
        </w:rPr>
        <w:t>, </w:t>
      </w:r>
      <w:hyperlink r:id="rId27" w:tooltip="Pot-de-Chambre" w:history="1">
        <w:r w:rsidRPr="00634BF3">
          <w:rPr>
            <w:rFonts w:ascii="Times New Roman" w:eastAsia="Times New Roman" w:hAnsi="Times New Roman" w:cs="Times New Roman"/>
            <w:bdr w:val="none" w:sz="0" w:space="0" w:color="auto" w:frame="1"/>
            <w:lang w:val="en"/>
          </w:rPr>
          <w:t>Savane Zombi</w:t>
        </w:r>
      </w:hyperlink>
      <w:r w:rsidRPr="00634BF3">
        <w:rPr>
          <w:rFonts w:ascii="Times New Roman" w:eastAsia="Times New Roman" w:hAnsi="Times New Roman" w:cs="Times New Roman"/>
          <w:lang w:val="en"/>
        </w:rPr>
        <w:t xml:space="preserve">, only one crop is planted in the spring. </w:t>
      </w:r>
    </w:p>
    <w:p w:rsidR="004A62F7" w:rsidRPr="00634BF3" w:rsidRDefault="004A62F7" w:rsidP="00261348">
      <w:pPr>
        <w:spacing w:after="0" w:line="360" w:lineRule="auto"/>
        <w:jc w:val="both"/>
        <w:textAlignment w:val="baseline"/>
        <w:rPr>
          <w:rFonts w:ascii="Times New Roman" w:eastAsia="Times New Roman" w:hAnsi="Times New Roman" w:cs="Times New Roman"/>
          <w:lang w:val="en"/>
        </w:rPr>
      </w:pPr>
    </w:p>
    <w:p w:rsidR="004A62F7" w:rsidRPr="00634BF3" w:rsidRDefault="004A62F7" w:rsidP="00261348">
      <w:pPr>
        <w:spacing w:after="0" w:line="360" w:lineRule="auto"/>
        <w:jc w:val="both"/>
        <w:textAlignment w:val="baseline"/>
        <w:rPr>
          <w:rFonts w:ascii="Times New Roman" w:eastAsia="Times New Roman" w:hAnsi="Times New Roman" w:cs="Times New Roman"/>
          <w:lang w:val="en"/>
        </w:rPr>
      </w:pPr>
      <w:r w:rsidRPr="00634BF3">
        <w:rPr>
          <w:rFonts w:ascii="Times New Roman" w:eastAsia="Times New Roman" w:hAnsi="Times New Roman" w:cs="Times New Roman"/>
          <w:lang w:val="en"/>
        </w:rPr>
        <w:t>Most of the corn raised in Haiti is of the old </w:t>
      </w:r>
      <w:hyperlink r:id="rId28" w:history="1">
        <w:r w:rsidRPr="00634BF3">
          <w:rPr>
            <w:rFonts w:ascii="Times New Roman" w:eastAsia="Times New Roman" w:hAnsi="Times New Roman" w:cs="Times New Roman"/>
            <w:bdr w:val="none" w:sz="0" w:space="0" w:color="auto" w:frame="1"/>
            <w:lang w:val="en"/>
          </w:rPr>
          <w:t>West Indian flint</w:t>
        </w:r>
      </w:hyperlink>
      <w:r w:rsidRPr="00634BF3">
        <w:rPr>
          <w:rFonts w:ascii="Times New Roman" w:eastAsia="Times New Roman" w:hAnsi="Times New Roman" w:cs="Times New Roman"/>
          <w:lang w:val="en"/>
        </w:rPr>
        <w:t> stock in contrast with the </w:t>
      </w:r>
      <w:hyperlink r:id="rId29" w:tooltip="w:c:DR-Local:Geography of the Dominican Republic" w:history="1">
        <w:r w:rsidRPr="00634BF3">
          <w:rPr>
            <w:rFonts w:ascii="Times New Roman" w:eastAsia="Times New Roman" w:hAnsi="Times New Roman" w:cs="Times New Roman"/>
            <w:bdr w:val="none" w:sz="0" w:space="0" w:color="auto" w:frame="1"/>
            <w:lang w:val="en"/>
          </w:rPr>
          <w:t>Dominican Republic</w:t>
        </w:r>
      </w:hyperlink>
      <w:r w:rsidRPr="00634BF3">
        <w:rPr>
          <w:rFonts w:ascii="Times New Roman" w:eastAsia="Times New Roman" w:hAnsi="Times New Roman" w:cs="Times New Roman"/>
          <w:lang w:val="en"/>
        </w:rPr>
        <w:t>, where recently introduced varieties of </w:t>
      </w:r>
      <w:hyperlink r:id="rId30" w:history="1">
        <w:r w:rsidRPr="00634BF3">
          <w:rPr>
            <w:rFonts w:ascii="Times New Roman" w:eastAsia="Times New Roman" w:hAnsi="Times New Roman" w:cs="Times New Roman"/>
            <w:bdr w:val="none" w:sz="0" w:space="0" w:color="auto" w:frame="1"/>
            <w:lang w:val="en"/>
          </w:rPr>
          <w:t>dent corn</w:t>
        </w:r>
      </w:hyperlink>
      <w:r w:rsidRPr="00634BF3">
        <w:rPr>
          <w:rFonts w:ascii="Times New Roman" w:eastAsia="Times New Roman" w:hAnsi="Times New Roman" w:cs="Times New Roman"/>
          <w:lang w:val="en"/>
        </w:rPr>
        <w:t> are common. Haitian </w:t>
      </w:r>
      <w:hyperlink r:id="rId31" w:history="1">
        <w:r w:rsidRPr="00634BF3">
          <w:rPr>
            <w:rFonts w:ascii="Times New Roman" w:eastAsia="Times New Roman" w:hAnsi="Times New Roman" w:cs="Times New Roman"/>
            <w:bdr w:val="none" w:sz="0" w:space="0" w:color="auto" w:frame="1"/>
            <w:lang w:val="en"/>
          </w:rPr>
          <w:t>agronomists</w:t>
        </w:r>
      </w:hyperlink>
      <w:r w:rsidRPr="00634BF3">
        <w:rPr>
          <w:rFonts w:ascii="Times New Roman" w:eastAsia="Times New Roman" w:hAnsi="Times New Roman" w:cs="Times New Roman"/>
          <w:lang w:val="en"/>
        </w:rPr>
        <w:t> give resistance to weevils and </w:t>
      </w:r>
      <w:hyperlink r:id="rId32" w:history="1">
        <w:r w:rsidRPr="00634BF3">
          <w:rPr>
            <w:rFonts w:ascii="Times New Roman" w:eastAsia="Times New Roman" w:hAnsi="Times New Roman" w:cs="Times New Roman"/>
            <w:bdr w:val="none" w:sz="0" w:space="0" w:color="auto" w:frame="1"/>
            <w:lang w:val="en"/>
          </w:rPr>
          <w:t>smut</w:t>
        </w:r>
      </w:hyperlink>
      <w:r w:rsidRPr="00634BF3">
        <w:rPr>
          <w:rFonts w:ascii="Times New Roman" w:eastAsia="Times New Roman" w:hAnsi="Times New Roman" w:cs="Times New Roman"/>
          <w:lang w:val="en"/>
        </w:rPr>
        <w:t> as the reasons for retention of the flint. The natives distinguish varieties of flint corn on the basis of color and length of growing season. Yellow, red and white varieties, in order of decreasing abundance, of both long and short season corn are raised. Appropriately, the red corn is called </w:t>
      </w:r>
      <w:r w:rsidRPr="00634BF3">
        <w:rPr>
          <w:rFonts w:ascii="Times New Roman" w:eastAsia="Times New Roman" w:hAnsi="Times New Roman" w:cs="Times New Roman"/>
          <w:i/>
          <w:iCs/>
          <w:bdr w:val="none" w:sz="0" w:space="0" w:color="auto" w:frame="1"/>
          <w:lang w:val="en"/>
        </w:rPr>
        <w:t>maïs du vin</w:t>
      </w:r>
      <w:r w:rsidRPr="00634BF3">
        <w:rPr>
          <w:rFonts w:ascii="Times New Roman" w:eastAsia="Times New Roman" w:hAnsi="Times New Roman" w:cs="Times New Roman"/>
          <w:lang w:val="en"/>
        </w:rPr>
        <w:t>, for its kernels have the hue or red wine. Red cobs, tassels, silk, stalks and husks are associated with the red flint, and often with the yellow flint as well.</w:t>
      </w:r>
    </w:p>
    <w:p w:rsidR="002C01B3" w:rsidRPr="00634BF3" w:rsidRDefault="002C01B3" w:rsidP="00261348">
      <w:pPr>
        <w:spacing w:after="0" w:line="360" w:lineRule="auto"/>
        <w:jc w:val="both"/>
        <w:textAlignment w:val="baseline"/>
        <w:rPr>
          <w:rFonts w:ascii="Times New Roman" w:eastAsia="Times New Roman" w:hAnsi="Times New Roman" w:cs="Times New Roman"/>
          <w:lang w:val="en"/>
        </w:rPr>
      </w:pPr>
    </w:p>
    <w:p w:rsidR="00A41B13" w:rsidRPr="00634BF3" w:rsidRDefault="004A62F7" w:rsidP="00A41B13">
      <w:pPr>
        <w:spacing w:after="0" w:line="360" w:lineRule="auto"/>
        <w:jc w:val="both"/>
        <w:textAlignment w:val="baseline"/>
        <w:rPr>
          <w:rFonts w:ascii="Times New Roman" w:eastAsia="Times New Roman" w:hAnsi="Times New Roman" w:cs="Times New Roman"/>
          <w:lang w:val="en"/>
        </w:rPr>
      </w:pPr>
      <w:r w:rsidRPr="00634BF3">
        <w:rPr>
          <w:rFonts w:ascii="Times New Roman" w:eastAsia="Times New Roman" w:hAnsi="Times New Roman" w:cs="Times New Roman"/>
          <w:lang w:val="en"/>
        </w:rPr>
        <w:t>In dry regions, as at Saltrou, two crops of three-month corn are grown in a year; in the moist lands below 1,000 meters (</w:t>
      </w:r>
      <w:r w:rsidRPr="00634BF3">
        <w:rPr>
          <w:rFonts w:ascii="Times New Roman" w:eastAsia="Times New Roman" w:hAnsi="Times New Roman" w:cs="Times New Roman"/>
          <w:i/>
          <w:iCs/>
          <w:bdr w:val="none" w:sz="0" w:space="0" w:color="auto" w:frame="1"/>
          <w:lang w:val="en"/>
        </w:rPr>
        <w:t>3,280 feet</w:t>
      </w:r>
      <w:r w:rsidRPr="00634BF3">
        <w:rPr>
          <w:rFonts w:ascii="Times New Roman" w:eastAsia="Times New Roman" w:hAnsi="Times New Roman" w:cs="Times New Roman"/>
          <w:lang w:val="en"/>
        </w:rPr>
        <w:t xml:space="preserve">), one or two crops of five-month corn are grown; and in the cool highlands one crop of long season corn is raised. The three-month corn is preferred at Saltrou because of the short rainy seasons, whereas in areas of more abundant, dependable, and better distributed rainfall, long season corn is preferred for its heavier yields and the fact that the ears are high enough on the stalks so that dogs cannot reach them. </w:t>
      </w:r>
      <w:r w:rsidR="002C01B3" w:rsidRPr="00634BF3">
        <w:rPr>
          <w:rFonts w:ascii="Times New Roman" w:eastAsia="Times New Roman" w:hAnsi="Times New Roman" w:cs="Times New Roman"/>
          <w:lang w:val="en"/>
        </w:rPr>
        <w:t xml:space="preserve"> It is estimated that </w:t>
      </w:r>
      <w:r w:rsidR="00AA1E4D">
        <w:rPr>
          <w:rFonts w:ascii="Times New Roman" w:eastAsia="Times New Roman" w:hAnsi="Times New Roman" w:cs="Times New Roman"/>
          <w:b/>
          <w:lang w:val="en"/>
        </w:rPr>
        <w:t>HCS</w:t>
      </w:r>
      <w:r w:rsidR="00A41B13" w:rsidRPr="00634BF3">
        <w:rPr>
          <w:rFonts w:ascii="Times New Roman" w:eastAsia="Times New Roman" w:hAnsi="Times New Roman" w:cs="Times New Roman"/>
          <w:b/>
          <w:lang w:val="en"/>
        </w:rPr>
        <w:t xml:space="preserve"> Project</w:t>
      </w:r>
      <w:r w:rsidR="00A41B13" w:rsidRPr="00634BF3">
        <w:rPr>
          <w:rFonts w:ascii="Times New Roman" w:eastAsia="Times New Roman" w:hAnsi="Times New Roman" w:cs="Times New Roman"/>
          <w:lang w:val="en"/>
        </w:rPr>
        <w:t xml:space="preserve"> </w:t>
      </w:r>
      <w:r w:rsidR="002C01B3" w:rsidRPr="00634BF3">
        <w:rPr>
          <w:rFonts w:ascii="Times New Roman" w:eastAsia="Times New Roman" w:hAnsi="Times New Roman" w:cs="Times New Roman"/>
          <w:lang w:val="en"/>
        </w:rPr>
        <w:t xml:space="preserve">Haiti’s </w:t>
      </w:r>
      <w:r w:rsidR="002C01B3" w:rsidRPr="003064F0">
        <w:rPr>
          <w:rFonts w:ascii="Times New Roman" w:eastAsia="Times New Roman" w:hAnsi="Times New Roman" w:cs="Times New Roman"/>
          <w:lang w:val="en"/>
        </w:rPr>
        <w:t>corn gro</w:t>
      </w:r>
      <w:r w:rsidR="00A41B13" w:rsidRPr="003064F0">
        <w:rPr>
          <w:rFonts w:ascii="Times New Roman" w:eastAsia="Times New Roman" w:hAnsi="Times New Roman" w:cs="Times New Roman"/>
          <w:lang w:val="en"/>
        </w:rPr>
        <w:t>w</w:t>
      </w:r>
      <w:r w:rsidR="002C01B3" w:rsidRPr="003064F0">
        <w:rPr>
          <w:rFonts w:ascii="Times New Roman" w:eastAsia="Times New Roman" w:hAnsi="Times New Roman" w:cs="Times New Roman"/>
          <w:lang w:val="en"/>
        </w:rPr>
        <w:t xml:space="preserve">th by the end of the year 2022 could be in </w:t>
      </w:r>
      <w:r w:rsidR="00A41B13" w:rsidRPr="003064F0">
        <w:rPr>
          <w:rFonts w:ascii="Times New Roman" w:eastAsia="Times New Roman" w:hAnsi="Times New Roman" w:cs="Times New Roman"/>
          <w:lang w:val="en"/>
        </w:rPr>
        <w:t xml:space="preserve">the high of </w:t>
      </w:r>
      <w:r w:rsidR="004D3593" w:rsidRPr="003064F0">
        <w:rPr>
          <w:rFonts w:ascii="Times New Roman" w:eastAsia="Times New Roman" w:hAnsi="Times New Roman" w:cs="Times New Roman"/>
          <w:lang w:val="en"/>
        </w:rPr>
        <w:t>18</w:t>
      </w:r>
      <w:r w:rsidR="00CB6BE6" w:rsidRPr="003064F0">
        <w:rPr>
          <w:rFonts w:ascii="Times New Roman" w:eastAsia="Times New Roman" w:hAnsi="Times New Roman" w:cs="Times New Roman"/>
          <w:lang w:val="en"/>
        </w:rPr>
        <w:t xml:space="preserve"> </w:t>
      </w:r>
      <w:r w:rsidR="00A41B13" w:rsidRPr="003064F0">
        <w:rPr>
          <w:rFonts w:ascii="Times New Roman" w:eastAsia="Times New Roman" w:hAnsi="Times New Roman" w:cs="Times New Roman"/>
          <w:lang w:val="en"/>
        </w:rPr>
        <w:t xml:space="preserve">tons </w:t>
      </w:r>
      <w:r w:rsidR="002C01B3" w:rsidRPr="003064F0">
        <w:rPr>
          <w:rFonts w:ascii="Times New Roman" w:eastAsia="Times New Roman" w:hAnsi="Times New Roman" w:cs="Times New Roman"/>
          <w:lang w:val="en"/>
        </w:rPr>
        <w:t xml:space="preserve">per </w:t>
      </w:r>
      <w:r w:rsidR="004D3593" w:rsidRPr="003064F0">
        <w:rPr>
          <w:rFonts w:ascii="Times New Roman" w:eastAsia="Times New Roman" w:hAnsi="Times New Roman" w:cs="Times New Roman"/>
          <w:lang w:val="en"/>
        </w:rPr>
        <w:t>hectare</w:t>
      </w:r>
      <w:r w:rsidR="00A41B13" w:rsidRPr="003064F0">
        <w:rPr>
          <w:rFonts w:ascii="Times New Roman" w:eastAsia="Times New Roman" w:hAnsi="Times New Roman" w:cs="Times New Roman"/>
          <w:lang w:val="en"/>
        </w:rPr>
        <w:t xml:space="preserve"> or an average of </w:t>
      </w:r>
      <w:r w:rsidR="003064F0" w:rsidRPr="003064F0">
        <w:rPr>
          <w:rFonts w:ascii="Times New Roman" w:eastAsia="Times New Roman" w:hAnsi="Times New Roman" w:cs="Times New Roman"/>
          <w:lang w:val="en"/>
        </w:rPr>
        <w:t>300,000 ton on a minimum of 16</w:t>
      </w:r>
      <w:r w:rsidR="004D3593" w:rsidRPr="003064F0">
        <w:rPr>
          <w:rFonts w:ascii="Times New Roman" w:eastAsia="Times New Roman" w:hAnsi="Times New Roman" w:cs="Times New Roman"/>
          <w:lang w:val="en"/>
        </w:rPr>
        <w:t>,000</w:t>
      </w:r>
      <w:r w:rsidR="00A41B13" w:rsidRPr="003064F0">
        <w:rPr>
          <w:rFonts w:ascii="Times New Roman" w:eastAsia="Times New Roman" w:hAnsi="Times New Roman" w:cs="Times New Roman"/>
          <w:lang w:val="en"/>
        </w:rPr>
        <w:t xml:space="preserve"> hectare of land </w:t>
      </w:r>
      <w:r w:rsidR="004D3593" w:rsidRPr="003064F0">
        <w:rPr>
          <w:rFonts w:ascii="Times New Roman" w:eastAsia="Times New Roman" w:hAnsi="Times New Roman" w:cs="Times New Roman"/>
          <w:lang w:val="en"/>
        </w:rPr>
        <w:t xml:space="preserve">from farmers land owners and land own by CIG which will be </w:t>
      </w:r>
      <w:r w:rsidR="00A41B13" w:rsidRPr="003064F0">
        <w:rPr>
          <w:rFonts w:ascii="Times New Roman" w:eastAsia="Times New Roman" w:hAnsi="Times New Roman" w:cs="Times New Roman"/>
          <w:lang w:val="en"/>
        </w:rPr>
        <w:t>dedicated exclusively to corn cultivation.</w:t>
      </w:r>
    </w:p>
    <w:p w:rsidR="007B0227" w:rsidRPr="00634BF3" w:rsidRDefault="007B0227" w:rsidP="00A41B13">
      <w:pPr>
        <w:spacing w:after="0" w:line="360" w:lineRule="auto"/>
        <w:jc w:val="both"/>
        <w:textAlignment w:val="baseline"/>
        <w:rPr>
          <w:rFonts w:ascii="Times New Roman" w:eastAsia="Times New Roman" w:hAnsi="Times New Roman" w:cs="Times New Roman"/>
          <w:sz w:val="21"/>
          <w:szCs w:val="21"/>
        </w:rPr>
      </w:pPr>
    </w:p>
    <w:p w:rsidR="00AD77F1" w:rsidRPr="00634BF3" w:rsidRDefault="0087322D" w:rsidP="00AD77F1">
      <w:pPr>
        <w:shd w:val="clear" w:color="auto" w:fill="F8F9FA"/>
        <w:spacing w:after="0" w:line="240" w:lineRule="auto"/>
        <w:jc w:val="center"/>
        <w:rPr>
          <w:rFonts w:ascii="Times New Roman" w:eastAsia="Times New Roman" w:hAnsi="Times New Roman" w:cs="Times New Roman"/>
          <w:sz w:val="20"/>
          <w:szCs w:val="20"/>
        </w:rPr>
      </w:pPr>
      <w:r w:rsidRPr="00634BF3">
        <w:rPr>
          <w:rFonts w:ascii="Times New Roman" w:eastAsia="Times New Roman" w:hAnsi="Times New Roman" w:cs="Times New Roman"/>
          <w:sz w:val="20"/>
          <w:szCs w:val="20"/>
        </w:rPr>
        <w:t xml:space="preserve">    </w:t>
      </w:r>
    </w:p>
    <w:p w:rsidR="001955A7" w:rsidRPr="00634BF3" w:rsidRDefault="001955A7" w:rsidP="001955A7">
      <w:pPr>
        <w:shd w:val="clear" w:color="auto" w:fill="FFFFFF"/>
        <w:spacing w:after="0" w:line="300" w:lineRule="atLeast"/>
        <w:textAlignment w:val="center"/>
        <w:rPr>
          <w:rFonts w:ascii="Times New Roman" w:eastAsia="Times New Roman" w:hAnsi="Times New Roman" w:cs="Times New Roman"/>
          <w:b/>
          <w:bCs/>
          <w:sz w:val="24"/>
          <w:szCs w:val="24"/>
        </w:rPr>
      </w:pPr>
    </w:p>
    <w:p w:rsidR="001955A7" w:rsidRPr="00634BF3" w:rsidRDefault="001955A7" w:rsidP="001955A7">
      <w:pPr>
        <w:jc w:val="center"/>
        <w:rPr>
          <w:rFonts w:ascii="Times New Roman" w:hAnsi="Times New Roman" w:cs="Times New Roman"/>
          <w:b/>
          <w:bCs/>
          <w:u w:val="single"/>
        </w:rPr>
      </w:pPr>
    </w:p>
    <w:p w:rsidR="001955A7" w:rsidRPr="00634BF3" w:rsidRDefault="001955A7" w:rsidP="00B70DB2">
      <w:pPr>
        <w:jc w:val="both"/>
        <w:rPr>
          <w:rFonts w:ascii="Times New Roman" w:eastAsia="Times New Roman" w:hAnsi="Times New Roman" w:cs="Times New Roman"/>
        </w:rPr>
      </w:pPr>
      <w:r w:rsidRPr="00634BF3">
        <w:rPr>
          <w:rFonts w:ascii="Times New Roman" w:eastAsia="Times New Roman" w:hAnsi="Times New Roman" w:cs="Times New Roman"/>
        </w:rPr>
        <w:t xml:space="preserve">Through </w:t>
      </w:r>
      <w:r w:rsidR="007B0227" w:rsidRPr="00634BF3">
        <w:rPr>
          <w:rFonts w:ascii="Times New Roman" w:eastAsia="Times New Roman" w:hAnsi="Times New Roman" w:cs="Times New Roman"/>
        </w:rPr>
        <w:t>the participation of various economic groups,</w:t>
      </w:r>
      <w:r w:rsidR="00AA1E4D">
        <w:rPr>
          <w:rFonts w:ascii="Times New Roman" w:eastAsia="Times New Roman" w:hAnsi="Times New Roman" w:cs="Times New Roman"/>
          <w:b/>
        </w:rPr>
        <w:t xml:space="preserve"> HCS</w:t>
      </w:r>
      <w:r w:rsidRPr="00634BF3">
        <w:rPr>
          <w:rFonts w:ascii="Times New Roman" w:eastAsia="Times New Roman" w:hAnsi="Times New Roman" w:cs="Times New Roman"/>
          <w:b/>
        </w:rPr>
        <w:t xml:space="preserve"> </w:t>
      </w:r>
      <w:r w:rsidR="001C024F" w:rsidRPr="00634BF3">
        <w:rPr>
          <w:rFonts w:ascii="Times New Roman" w:eastAsia="Times New Roman" w:hAnsi="Times New Roman" w:cs="Times New Roman"/>
          <w:b/>
        </w:rPr>
        <w:t xml:space="preserve">and its Partners </w:t>
      </w:r>
      <w:r w:rsidR="001C024F" w:rsidRPr="00634BF3">
        <w:rPr>
          <w:rFonts w:ascii="Times New Roman" w:eastAsia="Times New Roman" w:hAnsi="Times New Roman" w:cs="Times New Roman"/>
        </w:rPr>
        <w:t>are</w:t>
      </w:r>
      <w:r w:rsidRPr="00634BF3">
        <w:rPr>
          <w:rFonts w:ascii="Times New Roman" w:eastAsia="Times New Roman" w:hAnsi="Times New Roman" w:cs="Times New Roman"/>
        </w:rPr>
        <w:t xml:space="preserve"> working to create a revolutionary social business model for providing access to </w:t>
      </w:r>
      <w:r w:rsidR="007B0227" w:rsidRPr="00634BF3">
        <w:rPr>
          <w:rFonts w:ascii="Times New Roman" w:eastAsia="Times New Roman" w:hAnsi="Times New Roman" w:cs="Times New Roman"/>
        </w:rPr>
        <w:t xml:space="preserve">high level of employment while promoting the culture of corn to a much larger area throughout the country </w:t>
      </w:r>
      <w:r w:rsidRPr="00634BF3">
        <w:rPr>
          <w:rFonts w:ascii="Times New Roman" w:eastAsia="Times New Roman" w:hAnsi="Times New Roman" w:cs="Times New Roman"/>
        </w:rPr>
        <w:t xml:space="preserve">while also creating economic opportunities in some of the </w:t>
      </w:r>
      <w:r w:rsidR="007B0227" w:rsidRPr="00634BF3">
        <w:rPr>
          <w:rFonts w:ascii="Times New Roman" w:eastAsia="Times New Roman" w:hAnsi="Times New Roman" w:cs="Times New Roman"/>
        </w:rPr>
        <w:t>country</w:t>
      </w:r>
      <w:r w:rsidRPr="00634BF3">
        <w:rPr>
          <w:rFonts w:ascii="Times New Roman" w:eastAsia="Times New Roman" w:hAnsi="Times New Roman" w:cs="Times New Roman"/>
        </w:rPr>
        <w:t>’s most under-resourced communities.</w:t>
      </w:r>
      <w:r w:rsidR="00B70DB2" w:rsidRPr="00634BF3">
        <w:rPr>
          <w:rFonts w:ascii="Times New Roman" w:eastAsia="Times New Roman" w:hAnsi="Times New Roman" w:cs="Times New Roman"/>
        </w:rPr>
        <w:t xml:space="preserve"> What a better way to start with: </w:t>
      </w:r>
      <w:r w:rsidR="00B70DB2" w:rsidRPr="00634BF3">
        <w:rPr>
          <w:rFonts w:ascii="Times New Roman" w:eastAsia="Times New Roman" w:hAnsi="Times New Roman" w:cs="Times New Roman"/>
          <w:b/>
        </w:rPr>
        <w:t>Corn, a Strategic Culture for Haitian Agriculture</w:t>
      </w:r>
      <w:r w:rsidR="00B70DB2" w:rsidRPr="00634BF3">
        <w:rPr>
          <w:rFonts w:ascii="Times New Roman" w:eastAsia="Times New Roman" w:hAnsi="Times New Roman" w:cs="Times New Roman"/>
        </w:rPr>
        <w:t>.</w:t>
      </w:r>
    </w:p>
    <w:p w:rsidR="000316E0" w:rsidRPr="00634BF3" w:rsidRDefault="007B0227" w:rsidP="00F52193">
      <w:pPr>
        <w:jc w:val="both"/>
        <w:rPr>
          <w:rFonts w:ascii="Times New Roman" w:eastAsia="Times New Roman" w:hAnsi="Times New Roman" w:cs="Times New Roman"/>
        </w:rPr>
      </w:pPr>
      <w:r w:rsidRPr="00634BF3">
        <w:rPr>
          <w:rFonts w:ascii="Times New Roman" w:eastAsia="Times New Roman" w:hAnsi="Times New Roman" w:cs="Times New Roman"/>
        </w:rPr>
        <w:t xml:space="preserve">Noticing </w:t>
      </w:r>
      <w:r w:rsidR="00F52193" w:rsidRPr="00634BF3">
        <w:rPr>
          <w:rFonts w:ascii="Times New Roman" w:eastAsia="Times New Roman" w:hAnsi="Times New Roman" w:cs="Times New Roman"/>
        </w:rPr>
        <w:t xml:space="preserve">that </w:t>
      </w:r>
      <w:r w:rsidRPr="00634BF3">
        <w:rPr>
          <w:rFonts w:ascii="Times New Roman" w:eastAsia="Times New Roman" w:hAnsi="Times New Roman" w:cs="Times New Roman"/>
        </w:rPr>
        <w:t>t</w:t>
      </w:r>
      <w:r w:rsidR="001955A7" w:rsidRPr="00634BF3">
        <w:rPr>
          <w:rFonts w:ascii="Times New Roman" w:eastAsia="Times New Roman" w:hAnsi="Times New Roman" w:cs="Times New Roman"/>
        </w:rPr>
        <w:t>he role of agriculture in the economy has declined</w:t>
      </w:r>
      <w:r w:rsidRPr="00634BF3">
        <w:rPr>
          <w:rFonts w:ascii="Times New Roman" w:eastAsia="Times New Roman" w:hAnsi="Times New Roman" w:cs="Times New Roman"/>
        </w:rPr>
        <w:t xml:space="preserve">, </w:t>
      </w:r>
      <w:r w:rsidR="00AA1E4D">
        <w:rPr>
          <w:rFonts w:ascii="Times New Roman" w:eastAsia="Times New Roman" w:hAnsi="Times New Roman" w:cs="Times New Roman"/>
          <w:b/>
        </w:rPr>
        <w:t>HCS</w:t>
      </w:r>
      <w:r w:rsidRPr="00634BF3">
        <w:rPr>
          <w:rFonts w:ascii="Times New Roman" w:eastAsia="Times New Roman" w:hAnsi="Times New Roman" w:cs="Times New Roman"/>
          <w:b/>
        </w:rPr>
        <w:t xml:space="preserve"> </w:t>
      </w:r>
      <w:r w:rsidR="001C024F" w:rsidRPr="00634BF3">
        <w:rPr>
          <w:rFonts w:ascii="Times New Roman" w:eastAsia="Times New Roman" w:hAnsi="Times New Roman" w:cs="Times New Roman"/>
          <w:b/>
        </w:rPr>
        <w:t>with its P</w:t>
      </w:r>
      <w:r w:rsidR="00F52193" w:rsidRPr="00634BF3">
        <w:rPr>
          <w:rFonts w:ascii="Times New Roman" w:eastAsia="Times New Roman" w:hAnsi="Times New Roman" w:cs="Times New Roman"/>
          <w:b/>
        </w:rPr>
        <w:t>artners</w:t>
      </w:r>
      <w:r w:rsidR="00F52193" w:rsidRPr="00634BF3">
        <w:rPr>
          <w:rFonts w:ascii="Times New Roman" w:eastAsia="Times New Roman" w:hAnsi="Times New Roman" w:cs="Times New Roman"/>
        </w:rPr>
        <w:t xml:space="preserve"> </w:t>
      </w:r>
      <w:r w:rsidRPr="00634BF3">
        <w:rPr>
          <w:rFonts w:ascii="Times New Roman" w:eastAsia="Times New Roman" w:hAnsi="Times New Roman" w:cs="Times New Roman"/>
        </w:rPr>
        <w:t>want to contribute in the</w:t>
      </w:r>
      <w:r w:rsidR="00F52193" w:rsidRPr="00634BF3">
        <w:rPr>
          <w:rFonts w:ascii="Times New Roman" w:eastAsia="Times New Roman" w:hAnsi="Times New Roman" w:cs="Times New Roman"/>
        </w:rPr>
        <w:t xml:space="preserve"> relaunching of the </w:t>
      </w:r>
      <w:r w:rsidR="00F52193" w:rsidRPr="00634BF3">
        <w:rPr>
          <w:rFonts w:ascii="Times New Roman" w:eastAsia="Times New Roman" w:hAnsi="Times New Roman" w:cs="Times New Roman"/>
          <w:b/>
        </w:rPr>
        <w:t>National Production</w:t>
      </w:r>
      <w:r w:rsidR="00F52193" w:rsidRPr="00634BF3">
        <w:rPr>
          <w:rFonts w:ascii="Times New Roman" w:eastAsia="Times New Roman" w:hAnsi="Times New Roman" w:cs="Times New Roman"/>
        </w:rPr>
        <w:t xml:space="preserve"> by investing in rural ventures </w:t>
      </w:r>
      <w:r w:rsidR="001C024F" w:rsidRPr="00634BF3">
        <w:rPr>
          <w:rFonts w:ascii="Times New Roman" w:eastAsia="Times New Roman" w:hAnsi="Times New Roman" w:cs="Times New Roman"/>
        </w:rPr>
        <w:t xml:space="preserve">and encouraging farmers to join the </w:t>
      </w:r>
      <w:r w:rsidR="001C024F" w:rsidRPr="00634BF3">
        <w:rPr>
          <w:rFonts w:ascii="Times New Roman" w:eastAsia="Times New Roman" w:hAnsi="Times New Roman" w:cs="Times New Roman"/>
          <w:b/>
        </w:rPr>
        <w:t>Corn Framers Coalition</w:t>
      </w:r>
      <w:r w:rsidR="001C024F" w:rsidRPr="00634BF3">
        <w:rPr>
          <w:rFonts w:ascii="Times New Roman" w:eastAsia="Times New Roman" w:hAnsi="Times New Roman" w:cs="Times New Roman"/>
        </w:rPr>
        <w:t xml:space="preserve"> </w:t>
      </w:r>
      <w:r w:rsidR="00F52193" w:rsidRPr="00634BF3">
        <w:rPr>
          <w:rFonts w:ascii="Times New Roman" w:eastAsia="Times New Roman" w:hAnsi="Times New Roman" w:cs="Times New Roman"/>
        </w:rPr>
        <w:t>while keeping in mind the extreme</w:t>
      </w:r>
      <w:r w:rsidR="00B70DB2" w:rsidRPr="00634BF3">
        <w:rPr>
          <w:rFonts w:ascii="Times New Roman" w:eastAsia="Times New Roman" w:hAnsi="Times New Roman" w:cs="Times New Roman"/>
        </w:rPr>
        <w:t xml:space="preserve"> deforestation, soil erosion,</w:t>
      </w:r>
      <w:r w:rsidR="00F52193" w:rsidRPr="00634BF3">
        <w:rPr>
          <w:rFonts w:ascii="Times New Roman" w:eastAsia="Times New Roman" w:hAnsi="Times New Roman" w:cs="Times New Roman"/>
        </w:rPr>
        <w:t xml:space="preserve"> the ravages of natural disasters that has led to a critical environmental situation and land tenure. </w:t>
      </w:r>
    </w:p>
    <w:p w:rsidR="00F52193" w:rsidRPr="003064F0" w:rsidRDefault="000316E0" w:rsidP="00780B43">
      <w:pPr>
        <w:pStyle w:val="ListParagraph"/>
        <w:numPr>
          <w:ilvl w:val="0"/>
          <w:numId w:val="6"/>
        </w:numPr>
        <w:jc w:val="both"/>
        <w:rPr>
          <w:rFonts w:ascii="Times New Roman" w:eastAsia="Times New Roman" w:hAnsi="Times New Roman" w:cs="Times New Roman"/>
          <w:b/>
        </w:rPr>
      </w:pPr>
      <w:r w:rsidRPr="003064F0">
        <w:rPr>
          <w:rFonts w:ascii="Times New Roman" w:eastAsia="Times New Roman" w:hAnsi="Times New Roman" w:cs="Times New Roman"/>
          <w:b/>
        </w:rPr>
        <w:t>Our contribution to the communities</w:t>
      </w:r>
      <w:r w:rsidR="00F52193" w:rsidRPr="003064F0">
        <w:rPr>
          <w:rFonts w:ascii="Times New Roman" w:eastAsia="Times New Roman" w:hAnsi="Times New Roman" w:cs="Times New Roman"/>
          <w:b/>
        </w:rPr>
        <w:t xml:space="preserve"> </w:t>
      </w:r>
    </w:p>
    <w:p w:rsidR="000316E0" w:rsidRPr="003064F0" w:rsidRDefault="00806A38" w:rsidP="00CB611A">
      <w:pPr>
        <w:spacing w:line="360" w:lineRule="auto"/>
        <w:jc w:val="both"/>
        <w:rPr>
          <w:rFonts w:ascii="Times New Roman" w:hAnsi="Times New Roman" w:cs="Times New Roman"/>
          <w:b/>
        </w:rPr>
      </w:pPr>
      <w:r w:rsidRPr="003064F0">
        <w:rPr>
          <w:rFonts w:ascii="Times New Roman" w:eastAsia="Times New Roman" w:hAnsi="Times New Roman" w:cs="Times New Roman"/>
        </w:rPr>
        <w:t>The l</w:t>
      </w:r>
      <w:r w:rsidR="000316E0" w:rsidRPr="003064F0">
        <w:rPr>
          <w:rFonts w:ascii="Times New Roman" w:eastAsia="Times New Roman" w:hAnsi="Times New Roman" w:cs="Times New Roman"/>
        </w:rPr>
        <w:t>ife condition of the farmers</w:t>
      </w:r>
      <w:r w:rsidRPr="003064F0">
        <w:rPr>
          <w:rFonts w:ascii="Times New Roman" w:eastAsia="Times New Roman" w:hAnsi="Times New Roman" w:cs="Times New Roman"/>
        </w:rPr>
        <w:t xml:space="preserve"> and their family</w:t>
      </w:r>
      <w:r w:rsidR="000316E0" w:rsidRPr="003064F0">
        <w:rPr>
          <w:rFonts w:ascii="Times New Roman" w:eastAsia="Times New Roman" w:hAnsi="Times New Roman" w:cs="Times New Roman"/>
        </w:rPr>
        <w:t xml:space="preserve"> needs to </w:t>
      </w:r>
      <w:r w:rsidR="00AA1E4D">
        <w:rPr>
          <w:rFonts w:ascii="Times New Roman" w:eastAsia="Times New Roman" w:hAnsi="Times New Roman" w:cs="Times New Roman"/>
        </w:rPr>
        <w:t>be taken in consideration as HCS</w:t>
      </w:r>
      <w:r w:rsidR="000316E0" w:rsidRPr="003064F0">
        <w:rPr>
          <w:rFonts w:ascii="Times New Roman" w:eastAsia="Times New Roman" w:hAnsi="Times New Roman" w:cs="Times New Roman"/>
        </w:rPr>
        <w:t xml:space="preserve"> and its partners implement the: </w:t>
      </w:r>
      <w:r w:rsidR="000316E0" w:rsidRPr="003064F0">
        <w:rPr>
          <w:rFonts w:ascii="Times New Roman" w:eastAsia="Times New Roman" w:hAnsi="Times New Roman" w:cs="Times New Roman"/>
          <w:b/>
        </w:rPr>
        <w:t>Corn, a Strategic Culture for Haitian Agriculture</w:t>
      </w:r>
      <w:r w:rsidR="000316E0" w:rsidRPr="003064F0">
        <w:rPr>
          <w:rFonts w:ascii="Times New Roman" w:eastAsia="Times New Roman" w:hAnsi="Times New Roman" w:cs="Times New Roman"/>
        </w:rPr>
        <w:t xml:space="preserve"> </w:t>
      </w:r>
      <w:r w:rsidRPr="003064F0">
        <w:rPr>
          <w:rFonts w:ascii="Times New Roman" w:eastAsia="Times New Roman" w:hAnsi="Times New Roman" w:cs="Times New Roman"/>
        </w:rPr>
        <w:t>with the construction of a completely</w:t>
      </w:r>
      <w:r w:rsidR="000316E0" w:rsidRPr="003064F0">
        <w:rPr>
          <w:rFonts w:ascii="Times New Roman" w:eastAsia="Times New Roman" w:hAnsi="Times New Roman" w:cs="Times New Roman"/>
        </w:rPr>
        <w:t xml:space="preserve"> furnish</w:t>
      </w:r>
      <w:r w:rsidRPr="003064F0">
        <w:rPr>
          <w:rFonts w:ascii="Times New Roman" w:eastAsia="Times New Roman" w:hAnsi="Times New Roman" w:cs="Times New Roman"/>
        </w:rPr>
        <w:t>ed</w:t>
      </w:r>
      <w:r w:rsidR="000316E0" w:rsidRPr="003064F0">
        <w:rPr>
          <w:rFonts w:ascii="Times New Roman" w:eastAsia="Times New Roman" w:hAnsi="Times New Roman" w:cs="Times New Roman"/>
        </w:rPr>
        <w:t xml:space="preserve"> </w:t>
      </w:r>
      <w:r w:rsidR="00CB611A" w:rsidRPr="003064F0">
        <w:rPr>
          <w:rFonts w:ascii="Times New Roman" w:eastAsia="Times New Roman" w:hAnsi="Times New Roman" w:cs="Times New Roman"/>
        </w:rPr>
        <w:t xml:space="preserve">Community Center in each </w:t>
      </w:r>
      <w:r w:rsidRPr="003064F0">
        <w:rPr>
          <w:rFonts w:ascii="Times New Roman" w:eastAsia="Times New Roman" w:hAnsi="Times New Roman" w:cs="Times New Roman"/>
        </w:rPr>
        <w:t>of the Department of the country</w:t>
      </w:r>
      <w:r w:rsidR="00CB611A" w:rsidRPr="003064F0">
        <w:rPr>
          <w:rFonts w:ascii="Times New Roman" w:eastAsia="Times New Roman" w:hAnsi="Times New Roman" w:cs="Times New Roman"/>
        </w:rPr>
        <w:t xml:space="preserve"> which will be opened and accessible to all farmers</w:t>
      </w:r>
      <w:r w:rsidRPr="003064F0">
        <w:rPr>
          <w:rFonts w:ascii="Times New Roman" w:eastAsia="Times New Roman" w:hAnsi="Times New Roman" w:cs="Times New Roman"/>
        </w:rPr>
        <w:t>,</w:t>
      </w:r>
      <w:r w:rsidR="00CB611A" w:rsidRPr="003064F0">
        <w:rPr>
          <w:rFonts w:ascii="Times New Roman" w:eastAsia="Times New Roman" w:hAnsi="Times New Roman" w:cs="Times New Roman"/>
        </w:rPr>
        <w:t xml:space="preserve"> their family</w:t>
      </w:r>
      <w:r w:rsidRPr="003064F0">
        <w:rPr>
          <w:rFonts w:ascii="Times New Roman" w:eastAsia="Times New Roman" w:hAnsi="Times New Roman" w:cs="Times New Roman"/>
        </w:rPr>
        <w:t xml:space="preserve"> and other people in the area</w:t>
      </w:r>
      <w:r w:rsidR="00CB611A" w:rsidRPr="003064F0">
        <w:rPr>
          <w:rFonts w:ascii="Times New Roman" w:eastAsia="Times New Roman" w:hAnsi="Times New Roman" w:cs="Times New Roman"/>
        </w:rPr>
        <w:t xml:space="preserve">.  Each Community Center will </w:t>
      </w:r>
      <w:r w:rsidRPr="003064F0">
        <w:rPr>
          <w:rFonts w:ascii="Times New Roman" w:eastAsia="Times New Roman" w:hAnsi="Times New Roman" w:cs="Times New Roman"/>
        </w:rPr>
        <w:t xml:space="preserve">be self-supporting with a minimum average cost for services and will be run by a Village Committee.  Each Community Center will </w:t>
      </w:r>
      <w:r w:rsidR="00CB611A" w:rsidRPr="003064F0">
        <w:rPr>
          <w:rFonts w:ascii="Times New Roman" w:eastAsia="Times New Roman" w:hAnsi="Times New Roman" w:cs="Times New Roman"/>
        </w:rPr>
        <w:t>include the following:</w:t>
      </w:r>
      <w:r w:rsidR="000316E0" w:rsidRPr="003064F0">
        <w:rPr>
          <w:rFonts w:ascii="Times New Roman" w:hAnsi="Times New Roman" w:cs="Times New Roman"/>
          <w:b/>
        </w:rPr>
        <w:t xml:space="preserve"> </w:t>
      </w:r>
    </w:p>
    <w:p w:rsidR="001955A7" w:rsidRPr="003064F0" w:rsidRDefault="001955A7" w:rsidP="00CB611A">
      <w:pPr>
        <w:spacing w:after="0" w:line="360" w:lineRule="auto"/>
        <w:jc w:val="both"/>
        <w:rPr>
          <w:rFonts w:ascii="Times New Roman" w:hAnsi="Times New Roman" w:cs="Times New Roman"/>
        </w:rPr>
      </w:pPr>
      <w:r w:rsidRPr="003064F0">
        <w:rPr>
          <w:rFonts w:ascii="Times New Roman" w:hAnsi="Times New Roman" w:cs="Times New Roman"/>
        </w:rPr>
        <w:t xml:space="preserve">   • </w:t>
      </w:r>
      <w:r w:rsidR="00CB611A" w:rsidRPr="003064F0">
        <w:rPr>
          <w:rFonts w:ascii="Times New Roman" w:hAnsi="Times New Roman" w:cs="Times New Roman"/>
        </w:rPr>
        <w:t xml:space="preserve">Medical </w:t>
      </w:r>
      <w:r w:rsidRPr="003064F0">
        <w:rPr>
          <w:rFonts w:ascii="Times New Roman" w:hAnsi="Times New Roman" w:cs="Times New Roman"/>
        </w:rPr>
        <w:t>Clinic</w:t>
      </w:r>
    </w:p>
    <w:p w:rsidR="001955A7" w:rsidRPr="003064F0" w:rsidRDefault="001955A7" w:rsidP="00CB611A">
      <w:pPr>
        <w:spacing w:after="0" w:line="360" w:lineRule="auto"/>
        <w:jc w:val="both"/>
        <w:rPr>
          <w:rFonts w:ascii="Times New Roman" w:hAnsi="Times New Roman" w:cs="Times New Roman"/>
        </w:rPr>
      </w:pPr>
      <w:r w:rsidRPr="003064F0">
        <w:rPr>
          <w:rFonts w:ascii="Times New Roman" w:hAnsi="Times New Roman" w:cs="Times New Roman"/>
        </w:rPr>
        <w:t xml:space="preserve">   • Telephone and internet </w:t>
      </w:r>
    </w:p>
    <w:p w:rsidR="001955A7" w:rsidRPr="003064F0" w:rsidRDefault="001955A7" w:rsidP="00CB611A">
      <w:pPr>
        <w:spacing w:after="0" w:line="360" w:lineRule="auto"/>
        <w:jc w:val="both"/>
        <w:rPr>
          <w:rFonts w:ascii="Times New Roman" w:hAnsi="Times New Roman" w:cs="Times New Roman"/>
        </w:rPr>
      </w:pPr>
      <w:r w:rsidRPr="003064F0">
        <w:rPr>
          <w:rFonts w:ascii="Times New Roman" w:hAnsi="Times New Roman" w:cs="Times New Roman"/>
        </w:rPr>
        <w:t xml:space="preserve">   • Cultural center </w:t>
      </w:r>
    </w:p>
    <w:p w:rsidR="001955A7" w:rsidRPr="003064F0" w:rsidRDefault="001955A7" w:rsidP="00CB611A">
      <w:pPr>
        <w:spacing w:after="0" w:line="360" w:lineRule="auto"/>
        <w:jc w:val="both"/>
        <w:rPr>
          <w:rFonts w:ascii="Times New Roman" w:hAnsi="Times New Roman" w:cs="Times New Roman"/>
        </w:rPr>
      </w:pPr>
      <w:r w:rsidRPr="003064F0">
        <w:rPr>
          <w:rFonts w:ascii="Times New Roman" w:hAnsi="Times New Roman" w:cs="Times New Roman"/>
        </w:rPr>
        <w:t xml:space="preserve">   • Office for village committee</w:t>
      </w:r>
    </w:p>
    <w:p w:rsidR="001955A7" w:rsidRPr="003064F0" w:rsidRDefault="001955A7" w:rsidP="00CB611A">
      <w:pPr>
        <w:spacing w:after="0" w:line="360" w:lineRule="auto"/>
        <w:jc w:val="both"/>
        <w:rPr>
          <w:rFonts w:ascii="Times New Roman" w:hAnsi="Times New Roman" w:cs="Times New Roman"/>
        </w:rPr>
      </w:pPr>
      <w:r w:rsidRPr="003064F0">
        <w:rPr>
          <w:rFonts w:ascii="Times New Roman" w:hAnsi="Times New Roman" w:cs="Times New Roman"/>
        </w:rPr>
        <w:t xml:space="preserve">   • New technology </w:t>
      </w:r>
    </w:p>
    <w:p w:rsidR="001955A7" w:rsidRPr="003064F0" w:rsidRDefault="001955A7" w:rsidP="00CB611A">
      <w:pPr>
        <w:spacing w:after="0" w:line="360" w:lineRule="auto"/>
        <w:jc w:val="both"/>
        <w:rPr>
          <w:rFonts w:ascii="Times New Roman" w:hAnsi="Times New Roman" w:cs="Times New Roman"/>
        </w:rPr>
      </w:pPr>
      <w:r w:rsidRPr="003064F0">
        <w:rPr>
          <w:rFonts w:ascii="Times New Roman" w:hAnsi="Times New Roman" w:cs="Times New Roman"/>
        </w:rPr>
        <w:t xml:space="preserve">      – Geothermal heat pump</w:t>
      </w:r>
    </w:p>
    <w:p w:rsidR="001955A7" w:rsidRPr="003064F0" w:rsidRDefault="001955A7" w:rsidP="00CB611A">
      <w:pPr>
        <w:spacing w:after="0" w:line="360" w:lineRule="auto"/>
        <w:jc w:val="both"/>
        <w:rPr>
          <w:rFonts w:ascii="Times New Roman" w:hAnsi="Times New Roman" w:cs="Times New Roman"/>
        </w:rPr>
      </w:pPr>
      <w:r w:rsidRPr="003064F0">
        <w:rPr>
          <w:rFonts w:ascii="Times New Roman" w:hAnsi="Times New Roman" w:cs="Times New Roman"/>
        </w:rPr>
        <w:t xml:space="preserve">      – Solar panel </w:t>
      </w:r>
    </w:p>
    <w:p w:rsidR="001955A7" w:rsidRPr="003064F0" w:rsidRDefault="001955A7" w:rsidP="00CB611A">
      <w:pPr>
        <w:spacing w:after="0" w:line="360" w:lineRule="auto"/>
        <w:jc w:val="both"/>
        <w:rPr>
          <w:rFonts w:ascii="Times New Roman" w:hAnsi="Times New Roman" w:cs="Times New Roman"/>
        </w:rPr>
      </w:pPr>
      <w:r w:rsidRPr="003064F0">
        <w:rPr>
          <w:rFonts w:ascii="Times New Roman" w:hAnsi="Times New Roman" w:cs="Times New Roman"/>
        </w:rPr>
        <w:t xml:space="preserve">      – Exhibits on village systems such as biogas, fuel cell. </w:t>
      </w:r>
    </w:p>
    <w:p w:rsidR="001955A7" w:rsidRPr="003064F0" w:rsidRDefault="001955A7" w:rsidP="00CB611A">
      <w:pPr>
        <w:spacing w:after="0" w:line="360" w:lineRule="auto"/>
        <w:jc w:val="both"/>
        <w:rPr>
          <w:rFonts w:ascii="Times New Roman" w:hAnsi="Times New Roman" w:cs="Times New Roman"/>
        </w:rPr>
      </w:pPr>
      <w:r w:rsidRPr="003064F0">
        <w:rPr>
          <w:rFonts w:ascii="Times New Roman" w:hAnsi="Times New Roman" w:cs="Times New Roman"/>
        </w:rPr>
        <w:t xml:space="preserve">      – Sustainable Principle </w:t>
      </w:r>
    </w:p>
    <w:p w:rsidR="001955A7" w:rsidRPr="003064F0" w:rsidRDefault="001955A7" w:rsidP="00CB611A">
      <w:pPr>
        <w:spacing w:after="0" w:line="360" w:lineRule="auto"/>
        <w:jc w:val="both"/>
        <w:rPr>
          <w:rFonts w:ascii="Times New Roman" w:hAnsi="Times New Roman" w:cs="Times New Roman"/>
        </w:rPr>
      </w:pPr>
    </w:p>
    <w:p w:rsidR="001955A7" w:rsidRPr="003064F0" w:rsidRDefault="001955A7" w:rsidP="00CB611A">
      <w:pPr>
        <w:spacing w:after="0" w:line="360" w:lineRule="auto"/>
        <w:jc w:val="both"/>
        <w:rPr>
          <w:rFonts w:ascii="Times New Roman" w:hAnsi="Times New Roman" w:cs="Times New Roman"/>
        </w:rPr>
      </w:pPr>
      <w:r w:rsidRPr="003064F0">
        <w:rPr>
          <w:rFonts w:ascii="Times New Roman" w:hAnsi="Times New Roman" w:cs="Times New Roman"/>
        </w:rPr>
        <w:t>• Establish community organizations for the benefit of all villagers, Passive solar design techniques will be used to efficiently provide indoor comfort throughout the year with little or no energy</w:t>
      </w:r>
      <w:r w:rsidR="00806A38" w:rsidRPr="003064F0">
        <w:rPr>
          <w:rFonts w:ascii="Times New Roman" w:hAnsi="Times New Roman" w:cs="Times New Roman"/>
        </w:rPr>
        <w:t>.</w:t>
      </w:r>
    </w:p>
    <w:p w:rsidR="001955A7" w:rsidRPr="003064F0" w:rsidRDefault="001955A7" w:rsidP="00CB611A">
      <w:pPr>
        <w:spacing w:after="0" w:line="360" w:lineRule="auto"/>
        <w:jc w:val="both"/>
        <w:rPr>
          <w:rFonts w:ascii="Times New Roman" w:hAnsi="Times New Roman" w:cs="Times New Roman"/>
        </w:rPr>
      </w:pPr>
    </w:p>
    <w:p w:rsidR="001955A7" w:rsidRPr="003064F0" w:rsidRDefault="001955A7" w:rsidP="00CB611A">
      <w:pPr>
        <w:spacing w:after="0" w:line="360" w:lineRule="auto"/>
        <w:jc w:val="both"/>
        <w:rPr>
          <w:rFonts w:ascii="Times New Roman" w:hAnsi="Times New Roman" w:cs="Times New Roman"/>
        </w:rPr>
      </w:pPr>
      <w:r w:rsidRPr="003064F0">
        <w:rPr>
          <w:rFonts w:ascii="Times New Roman" w:hAnsi="Times New Roman" w:cs="Times New Roman"/>
        </w:rPr>
        <w:t xml:space="preserve"> • Orient windows to the south for passive solar heat </w:t>
      </w:r>
    </w:p>
    <w:p w:rsidR="001955A7" w:rsidRPr="003064F0" w:rsidRDefault="001955A7" w:rsidP="00CB611A">
      <w:pPr>
        <w:spacing w:after="0" w:line="360" w:lineRule="auto"/>
        <w:jc w:val="both"/>
        <w:rPr>
          <w:rFonts w:ascii="Times New Roman" w:hAnsi="Times New Roman" w:cs="Times New Roman"/>
        </w:rPr>
      </w:pPr>
      <w:r w:rsidRPr="003064F0">
        <w:rPr>
          <w:rFonts w:ascii="Times New Roman" w:hAnsi="Times New Roman" w:cs="Times New Roman"/>
        </w:rPr>
        <w:t xml:space="preserve"> • Fixed overhangs to shade windows in summer </w:t>
      </w:r>
    </w:p>
    <w:p w:rsidR="001955A7" w:rsidRPr="003064F0" w:rsidRDefault="001955A7" w:rsidP="00CB611A">
      <w:pPr>
        <w:spacing w:after="0" w:line="360" w:lineRule="auto"/>
        <w:jc w:val="both"/>
        <w:rPr>
          <w:rFonts w:ascii="Times New Roman" w:hAnsi="Times New Roman" w:cs="Times New Roman"/>
        </w:rPr>
      </w:pPr>
      <w:r w:rsidRPr="003064F0">
        <w:rPr>
          <w:rFonts w:ascii="Times New Roman" w:hAnsi="Times New Roman" w:cs="Times New Roman"/>
        </w:rPr>
        <w:t xml:space="preserve"> • Good cross ventilation </w:t>
      </w:r>
    </w:p>
    <w:p w:rsidR="001955A7" w:rsidRPr="003064F0" w:rsidRDefault="001955A7" w:rsidP="00CB611A">
      <w:pPr>
        <w:spacing w:after="0" w:line="360" w:lineRule="auto"/>
        <w:jc w:val="both"/>
        <w:rPr>
          <w:rFonts w:ascii="Times New Roman" w:hAnsi="Times New Roman" w:cs="Times New Roman"/>
        </w:rPr>
      </w:pPr>
      <w:r w:rsidRPr="003064F0">
        <w:rPr>
          <w:rFonts w:ascii="Times New Roman" w:hAnsi="Times New Roman" w:cs="Times New Roman"/>
        </w:rPr>
        <w:t xml:space="preserve"> • Thermal mass to hold heat and cool </w:t>
      </w:r>
    </w:p>
    <w:p w:rsidR="001955A7" w:rsidRPr="003064F0" w:rsidRDefault="001955A7" w:rsidP="00D958D1">
      <w:pPr>
        <w:spacing w:after="0" w:line="360" w:lineRule="auto"/>
        <w:jc w:val="both"/>
        <w:rPr>
          <w:rFonts w:ascii="Times New Roman" w:hAnsi="Times New Roman" w:cs="Times New Roman"/>
        </w:rPr>
      </w:pPr>
      <w:r w:rsidRPr="003064F0">
        <w:rPr>
          <w:rFonts w:ascii="Times New Roman" w:hAnsi="Times New Roman" w:cs="Times New Roman"/>
        </w:rPr>
        <w:t xml:space="preserve"> • Flexible architecture</w:t>
      </w:r>
    </w:p>
    <w:p w:rsidR="00CB611A" w:rsidRPr="003064F0" w:rsidRDefault="00CB611A" w:rsidP="00D958D1">
      <w:pPr>
        <w:spacing w:after="0" w:line="360" w:lineRule="auto"/>
        <w:jc w:val="both"/>
        <w:rPr>
          <w:rFonts w:ascii="Times New Roman" w:eastAsia="Times New Roman" w:hAnsi="Times New Roman" w:cs="Times New Roman"/>
          <w:lang w:eastAsia="es-ES"/>
        </w:rPr>
      </w:pPr>
    </w:p>
    <w:p w:rsidR="001955A7" w:rsidRPr="003064F0" w:rsidRDefault="00806A38" w:rsidP="00780B43">
      <w:pPr>
        <w:pStyle w:val="ListParagraph"/>
        <w:numPr>
          <w:ilvl w:val="0"/>
          <w:numId w:val="6"/>
        </w:numPr>
        <w:autoSpaceDE w:val="0"/>
        <w:autoSpaceDN w:val="0"/>
        <w:adjustRightInd w:val="0"/>
        <w:spacing w:after="0" w:line="360" w:lineRule="auto"/>
        <w:jc w:val="both"/>
        <w:rPr>
          <w:rFonts w:ascii="Times New Roman" w:eastAsia="Calibri" w:hAnsi="Times New Roman" w:cs="Times New Roman"/>
          <w:b/>
          <w:bCs/>
        </w:rPr>
      </w:pPr>
      <w:r w:rsidRPr="003064F0">
        <w:rPr>
          <w:rFonts w:ascii="Times New Roman" w:eastAsia="Calibri" w:hAnsi="Times New Roman" w:cs="Times New Roman"/>
          <w:b/>
          <w:bCs/>
        </w:rPr>
        <w:t>Objectives and Strategies for Implementation</w:t>
      </w:r>
    </w:p>
    <w:p w:rsidR="001955A7" w:rsidRPr="003064F0" w:rsidRDefault="001955A7" w:rsidP="00780B43">
      <w:pPr>
        <w:pStyle w:val="ListParagraph"/>
        <w:numPr>
          <w:ilvl w:val="0"/>
          <w:numId w:val="9"/>
        </w:numPr>
        <w:autoSpaceDE w:val="0"/>
        <w:autoSpaceDN w:val="0"/>
        <w:adjustRightInd w:val="0"/>
        <w:spacing w:after="0" w:line="360" w:lineRule="auto"/>
        <w:jc w:val="both"/>
        <w:rPr>
          <w:rFonts w:ascii="Times New Roman" w:eastAsia="Calibri" w:hAnsi="Times New Roman" w:cs="Times New Roman"/>
          <w:bCs/>
        </w:rPr>
      </w:pPr>
      <w:r w:rsidRPr="003064F0">
        <w:rPr>
          <w:rFonts w:ascii="Times New Roman" w:eastAsia="Calibri" w:hAnsi="Times New Roman" w:cs="Times New Roman"/>
          <w:b/>
          <w:bCs/>
        </w:rPr>
        <w:t>Objectives in the field of social action</w:t>
      </w:r>
      <w:r w:rsidRPr="003064F0">
        <w:rPr>
          <w:rFonts w:ascii="Times New Roman" w:eastAsia="Calibri" w:hAnsi="Times New Roman" w:cs="Times New Roman"/>
          <w:bCs/>
        </w:rPr>
        <w:t>:</w:t>
      </w:r>
    </w:p>
    <w:p w:rsidR="001C024F" w:rsidRPr="003064F0" w:rsidRDefault="001C024F" w:rsidP="00D958D1">
      <w:pPr>
        <w:autoSpaceDE w:val="0"/>
        <w:autoSpaceDN w:val="0"/>
        <w:adjustRightInd w:val="0"/>
        <w:spacing w:after="0" w:line="360" w:lineRule="auto"/>
        <w:jc w:val="both"/>
        <w:rPr>
          <w:rFonts w:ascii="Times New Roman" w:eastAsia="Calibri" w:hAnsi="Times New Roman" w:cs="Times New Roman"/>
          <w:bCs/>
        </w:rPr>
      </w:pPr>
    </w:p>
    <w:p w:rsidR="001955A7" w:rsidRPr="003064F0" w:rsidRDefault="00806A38" w:rsidP="00D958D1">
      <w:pPr>
        <w:autoSpaceDE w:val="0"/>
        <w:autoSpaceDN w:val="0"/>
        <w:adjustRightInd w:val="0"/>
        <w:spacing w:after="0" w:line="360" w:lineRule="auto"/>
        <w:jc w:val="both"/>
        <w:rPr>
          <w:rFonts w:ascii="Times New Roman" w:eastAsia="Calibri" w:hAnsi="Times New Roman" w:cs="Times New Roman"/>
          <w:bCs/>
        </w:rPr>
      </w:pPr>
      <w:r w:rsidRPr="003064F0">
        <w:rPr>
          <w:rFonts w:ascii="Times New Roman" w:eastAsia="Calibri" w:hAnsi="Times New Roman" w:cs="Times New Roman"/>
          <w:bCs/>
        </w:rPr>
        <w:t xml:space="preserve">- </w:t>
      </w:r>
      <w:r w:rsidR="001955A7" w:rsidRPr="003064F0">
        <w:rPr>
          <w:rFonts w:ascii="Times New Roman" w:eastAsia="Calibri" w:hAnsi="Times New Roman" w:cs="Times New Roman"/>
          <w:bCs/>
        </w:rPr>
        <w:t>Promote community participation;</w:t>
      </w:r>
    </w:p>
    <w:p w:rsidR="001955A7" w:rsidRPr="003064F0" w:rsidRDefault="001955A7" w:rsidP="00D958D1">
      <w:pPr>
        <w:autoSpaceDE w:val="0"/>
        <w:autoSpaceDN w:val="0"/>
        <w:adjustRightInd w:val="0"/>
        <w:spacing w:after="0" w:line="360" w:lineRule="auto"/>
        <w:jc w:val="both"/>
        <w:rPr>
          <w:rFonts w:ascii="Times New Roman" w:eastAsia="Calibri" w:hAnsi="Times New Roman" w:cs="Times New Roman"/>
          <w:bCs/>
        </w:rPr>
      </w:pPr>
      <w:r w:rsidRPr="003064F0">
        <w:rPr>
          <w:rFonts w:ascii="Times New Roman" w:eastAsia="Calibri" w:hAnsi="Times New Roman" w:cs="Times New Roman"/>
          <w:bCs/>
        </w:rPr>
        <w:t>- Establish a reliable statistical system for the collection and processing of data on localities;</w:t>
      </w:r>
    </w:p>
    <w:p w:rsidR="001955A7" w:rsidRPr="003064F0" w:rsidRDefault="001955A7" w:rsidP="00D958D1">
      <w:pPr>
        <w:autoSpaceDE w:val="0"/>
        <w:autoSpaceDN w:val="0"/>
        <w:adjustRightInd w:val="0"/>
        <w:spacing w:after="0" w:line="360" w:lineRule="auto"/>
        <w:jc w:val="both"/>
        <w:rPr>
          <w:rFonts w:ascii="Times New Roman" w:eastAsia="Calibri" w:hAnsi="Times New Roman" w:cs="Times New Roman"/>
          <w:bCs/>
        </w:rPr>
      </w:pPr>
    </w:p>
    <w:p w:rsidR="001955A7" w:rsidRPr="003064F0" w:rsidRDefault="001955A7" w:rsidP="00780B43">
      <w:pPr>
        <w:pStyle w:val="ListParagraph"/>
        <w:numPr>
          <w:ilvl w:val="0"/>
          <w:numId w:val="9"/>
        </w:numPr>
        <w:autoSpaceDE w:val="0"/>
        <w:autoSpaceDN w:val="0"/>
        <w:adjustRightInd w:val="0"/>
        <w:spacing w:after="0" w:line="360" w:lineRule="auto"/>
        <w:jc w:val="both"/>
        <w:rPr>
          <w:rFonts w:ascii="Times New Roman" w:eastAsia="Calibri" w:hAnsi="Times New Roman" w:cs="Times New Roman"/>
          <w:bCs/>
        </w:rPr>
      </w:pPr>
      <w:r w:rsidRPr="003064F0">
        <w:rPr>
          <w:rFonts w:ascii="Times New Roman" w:eastAsia="Calibri" w:hAnsi="Times New Roman" w:cs="Times New Roman"/>
          <w:b/>
          <w:bCs/>
        </w:rPr>
        <w:t>Objectives in the field of education and manual skills</w:t>
      </w:r>
      <w:r w:rsidRPr="003064F0">
        <w:rPr>
          <w:rFonts w:ascii="Times New Roman" w:eastAsia="Calibri" w:hAnsi="Times New Roman" w:cs="Times New Roman"/>
          <w:bCs/>
        </w:rPr>
        <w:t>:</w:t>
      </w:r>
    </w:p>
    <w:p w:rsidR="001955A7" w:rsidRPr="003064F0" w:rsidRDefault="001955A7" w:rsidP="00D958D1">
      <w:pPr>
        <w:autoSpaceDE w:val="0"/>
        <w:autoSpaceDN w:val="0"/>
        <w:adjustRightInd w:val="0"/>
        <w:spacing w:after="0" w:line="360" w:lineRule="auto"/>
        <w:jc w:val="both"/>
        <w:rPr>
          <w:rFonts w:ascii="Times New Roman" w:eastAsia="Calibri" w:hAnsi="Times New Roman" w:cs="Times New Roman"/>
          <w:bCs/>
        </w:rPr>
      </w:pPr>
      <w:r w:rsidRPr="003064F0">
        <w:rPr>
          <w:rFonts w:ascii="Times New Roman" w:eastAsia="Calibri" w:hAnsi="Times New Roman" w:cs="Times New Roman"/>
          <w:bCs/>
        </w:rPr>
        <w:t>- - Increase by 50% the adult literacy rate;</w:t>
      </w:r>
    </w:p>
    <w:p w:rsidR="001955A7" w:rsidRPr="003064F0" w:rsidRDefault="001955A7" w:rsidP="00D958D1">
      <w:pPr>
        <w:autoSpaceDE w:val="0"/>
        <w:autoSpaceDN w:val="0"/>
        <w:adjustRightInd w:val="0"/>
        <w:spacing w:after="0" w:line="360" w:lineRule="auto"/>
        <w:jc w:val="both"/>
        <w:rPr>
          <w:rFonts w:ascii="Times New Roman" w:eastAsia="Calibri" w:hAnsi="Times New Roman" w:cs="Times New Roman"/>
          <w:bCs/>
        </w:rPr>
      </w:pPr>
      <w:r w:rsidRPr="003064F0">
        <w:rPr>
          <w:rFonts w:ascii="Times New Roman" w:eastAsia="Calibri" w:hAnsi="Times New Roman" w:cs="Times New Roman"/>
          <w:bCs/>
        </w:rPr>
        <w:t>- Identify manual skills in the field of construction, livestock and agriculture;</w:t>
      </w:r>
    </w:p>
    <w:p w:rsidR="00806A38" w:rsidRPr="003064F0" w:rsidRDefault="00806A38" w:rsidP="00D958D1">
      <w:pPr>
        <w:autoSpaceDE w:val="0"/>
        <w:autoSpaceDN w:val="0"/>
        <w:adjustRightInd w:val="0"/>
        <w:spacing w:after="0" w:line="360" w:lineRule="auto"/>
        <w:jc w:val="both"/>
        <w:rPr>
          <w:rFonts w:ascii="Times New Roman" w:eastAsia="Calibri" w:hAnsi="Times New Roman" w:cs="Times New Roman"/>
          <w:bCs/>
        </w:rPr>
      </w:pPr>
      <w:r w:rsidRPr="003064F0">
        <w:rPr>
          <w:rFonts w:ascii="Times New Roman" w:eastAsia="Calibri" w:hAnsi="Times New Roman" w:cs="Times New Roman"/>
          <w:bCs/>
        </w:rPr>
        <w:t>- Regular training for field workers.</w:t>
      </w:r>
    </w:p>
    <w:p w:rsidR="00806A38" w:rsidRPr="003064F0" w:rsidRDefault="00806A38" w:rsidP="00D958D1">
      <w:pPr>
        <w:autoSpaceDE w:val="0"/>
        <w:autoSpaceDN w:val="0"/>
        <w:adjustRightInd w:val="0"/>
        <w:spacing w:after="0" w:line="360" w:lineRule="auto"/>
        <w:jc w:val="both"/>
        <w:rPr>
          <w:rFonts w:ascii="Times New Roman" w:eastAsia="Calibri" w:hAnsi="Times New Roman" w:cs="Times New Roman"/>
          <w:bCs/>
        </w:rPr>
      </w:pPr>
    </w:p>
    <w:p w:rsidR="00806A38" w:rsidRPr="003064F0" w:rsidRDefault="00806A38" w:rsidP="00D958D1">
      <w:pPr>
        <w:autoSpaceDE w:val="0"/>
        <w:autoSpaceDN w:val="0"/>
        <w:adjustRightInd w:val="0"/>
        <w:spacing w:after="0" w:line="360" w:lineRule="auto"/>
        <w:jc w:val="both"/>
        <w:rPr>
          <w:rFonts w:ascii="Times New Roman" w:eastAsia="Times New Roman" w:hAnsi="Times New Roman" w:cs="Times New Roman"/>
        </w:rPr>
      </w:pPr>
      <w:r w:rsidRPr="003064F0">
        <w:rPr>
          <w:rFonts w:ascii="Times New Roman" w:eastAsia="Calibri" w:hAnsi="Times New Roman" w:cs="Times New Roman"/>
          <w:bCs/>
        </w:rPr>
        <w:t xml:space="preserve">As </w:t>
      </w:r>
      <w:r w:rsidR="00AA1E4D">
        <w:rPr>
          <w:rFonts w:ascii="Times New Roman" w:eastAsia="Calibri" w:hAnsi="Times New Roman" w:cs="Times New Roman"/>
          <w:b/>
          <w:bCs/>
        </w:rPr>
        <w:t>HCS</w:t>
      </w:r>
      <w:r w:rsidRPr="003064F0">
        <w:rPr>
          <w:rFonts w:ascii="Times New Roman" w:eastAsia="Calibri" w:hAnsi="Times New Roman" w:cs="Times New Roman"/>
          <w:bCs/>
        </w:rPr>
        <w:t xml:space="preserve"> is working for the betterment of the Farmers and their families, it has for general objective to modernize the Agriculture System, stimulate the National Production to begin with the production of the </w:t>
      </w:r>
      <w:r w:rsidRPr="003064F0">
        <w:rPr>
          <w:rFonts w:ascii="Times New Roman" w:eastAsia="Times New Roman" w:hAnsi="Times New Roman" w:cs="Times New Roman"/>
          <w:b/>
          <w:bCs/>
        </w:rPr>
        <w:t>Maize</w:t>
      </w:r>
      <w:r w:rsidRPr="003064F0">
        <w:rPr>
          <w:rFonts w:ascii="Times New Roman" w:eastAsia="Times New Roman" w:hAnsi="Times New Roman" w:cs="Times New Roman"/>
        </w:rPr>
        <w:t> (</w:t>
      </w:r>
      <w:hyperlink r:id="rId33" w:tooltip="Help:IPA/English" w:history="1">
        <w:r w:rsidRPr="003064F0">
          <w:rPr>
            <w:rFonts w:ascii="Times New Roman" w:eastAsia="Times New Roman" w:hAnsi="Times New Roman" w:cs="Times New Roman"/>
            <w:u w:val="single"/>
          </w:rPr>
          <w:t>/meɪz/</w:t>
        </w:r>
      </w:hyperlink>
      <w:r w:rsidRPr="003064F0">
        <w:rPr>
          <w:rFonts w:ascii="Times New Roman" w:eastAsia="Times New Roman" w:hAnsi="Times New Roman" w:cs="Times New Roman"/>
        </w:rPr>
        <w:t> </w:t>
      </w:r>
      <w:hyperlink r:id="rId34" w:tooltip="Help:Pronunciation respelling key" w:history="1">
        <w:r w:rsidRPr="003064F0">
          <w:rPr>
            <w:rFonts w:ascii="Times New Roman" w:eastAsia="Times New Roman" w:hAnsi="Times New Roman" w:cs="Times New Roman"/>
            <w:i/>
            <w:iCs/>
          </w:rPr>
          <w:t>MAYZ</w:t>
        </w:r>
      </w:hyperlink>
      <w:r w:rsidRPr="003064F0">
        <w:rPr>
          <w:rFonts w:ascii="Times New Roman" w:eastAsia="Times New Roman" w:hAnsi="Times New Roman" w:cs="Times New Roman"/>
        </w:rPr>
        <w:t xml:space="preserve">; also known as </w:t>
      </w:r>
      <w:r w:rsidRPr="003064F0">
        <w:rPr>
          <w:rFonts w:ascii="Times New Roman" w:eastAsia="Times New Roman" w:hAnsi="Times New Roman" w:cs="Times New Roman"/>
          <w:b/>
        </w:rPr>
        <w:t>Corn</w:t>
      </w:r>
      <w:r w:rsidRPr="003064F0">
        <w:rPr>
          <w:rFonts w:ascii="Times New Roman" w:eastAsia="Times New Roman" w:hAnsi="Times New Roman" w:cs="Times New Roman"/>
        </w:rPr>
        <w:t xml:space="preserve"> which is a </w:t>
      </w:r>
      <w:hyperlink r:id="rId35" w:tooltip="Cereal grain" w:history="1">
        <w:r w:rsidRPr="003064F0">
          <w:rPr>
            <w:rFonts w:ascii="Times New Roman" w:eastAsia="Times New Roman" w:hAnsi="Times New Roman" w:cs="Times New Roman"/>
          </w:rPr>
          <w:t>cereal grain</w:t>
        </w:r>
      </w:hyperlink>
      <w:r w:rsidRPr="003064F0">
        <w:rPr>
          <w:rFonts w:ascii="Times New Roman" w:eastAsia="Times New Roman" w:hAnsi="Times New Roman" w:cs="Times New Roman"/>
        </w:rPr>
        <w:t> first domesticated by </w:t>
      </w:r>
      <w:hyperlink r:id="rId36" w:tooltip="Indigenous peoples of the Americas" w:history="1">
        <w:r w:rsidRPr="003064F0">
          <w:rPr>
            <w:rFonts w:ascii="Times New Roman" w:eastAsia="Times New Roman" w:hAnsi="Times New Roman" w:cs="Times New Roman"/>
          </w:rPr>
          <w:t>indigenous peoples</w:t>
        </w:r>
      </w:hyperlink>
      <w:r w:rsidRPr="003064F0">
        <w:rPr>
          <w:rFonts w:ascii="Times New Roman" w:eastAsia="Times New Roman" w:hAnsi="Times New Roman" w:cs="Times New Roman"/>
        </w:rPr>
        <w:t> in southern Mexico about 10,000 years ago.</w:t>
      </w:r>
    </w:p>
    <w:p w:rsidR="00806A38" w:rsidRPr="003064F0" w:rsidRDefault="00D958D1" w:rsidP="00D958D1">
      <w:pPr>
        <w:shd w:val="clear" w:color="auto" w:fill="FFFFFF"/>
        <w:spacing w:before="120" w:after="120" w:line="360" w:lineRule="auto"/>
        <w:jc w:val="both"/>
        <w:rPr>
          <w:rFonts w:ascii="Times New Roman" w:eastAsia="Times New Roman" w:hAnsi="Times New Roman" w:cs="Times New Roman"/>
        </w:rPr>
      </w:pPr>
      <w:r w:rsidRPr="003064F0">
        <w:rPr>
          <w:rFonts w:ascii="Times New Roman" w:eastAsia="Times New Roman" w:hAnsi="Times New Roman" w:cs="Times New Roman"/>
        </w:rPr>
        <w:t xml:space="preserve">This cereal </w:t>
      </w:r>
      <w:r w:rsidR="00806A38" w:rsidRPr="003064F0">
        <w:rPr>
          <w:rFonts w:ascii="Times New Roman" w:eastAsia="Times New Roman" w:hAnsi="Times New Roman" w:cs="Times New Roman"/>
        </w:rPr>
        <w:t>has become a</w:t>
      </w:r>
      <w:r w:rsidRPr="003064F0">
        <w:rPr>
          <w:rFonts w:ascii="Times New Roman" w:eastAsia="Times New Roman" w:hAnsi="Times New Roman" w:cs="Times New Roman"/>
        </w:rPr>
        <w:t>n</w:t>
      </w:r>
      <w:r w:rsidR="00806A38" w:rsidRPr="003064F0">
        <w:rPr>
          <w:rFonts w:ascii="Times New Roman" w:eastAsia="Times New Roman" w:hAnsi="Times New Roman" w:cs="Times New Roman"/>
        </w:rPr>
        <w:t> </w:t>
      </w:r>
      <w:hyperlink r:id="rId37" w:tooltip="Staple food" w:history="1">
        <w:r w:rsidRPr="003064F0">
          <w:rPr>
            <w:rFonts w:ascii="Times New Roman" w:eastAsia="Times New Roman" w:hAnsi="Times New Roman" w:cs="Times New Roman"/>
          </w:rPr>
          <w:t>essential</w:t>
        </w:r>
        <w:r w:rsidR="00806A38" w:rsidRPr="003064F0">
          <w:rPr>
            <w:rFonts w:ascii="Times New Roman" w:eastAsia="Times New Roman" w:hAnsi="Times New Roman" w:cs="Times New Roman"/>
          </w:rPr>
          <w:t xml:space="preserve"> food</w:t>
        </w:r>
      </w:hyperlink>
      <w:r w:rsidR="00806A38" w:rsidRPr="003064F0">
        <w:rPr>
          <w:rFonts w:ascii="Times New Roman" w:eastAsia="Times New Roman" w:hAnsi="Times New Roman" w:cs="Times New Roman"/>
        </w:rPr>
        <w:t> in many parts of the world</w:t>
      </w:r>
      <w:r w:rsidRPr="003064F0">
        <w:rPr>
          <w:rFonts w:ascii="Times New Roman" w:eastAsia="Times New Roman" w:hAnsi="Times New Roman" w:cs="Times New Roman"/>
        </w:rPr>
        <w:t xml:space="preserve"> and especially in Haiti.  </w:t>
      </w:r>
      <w:r w:rsidR="00806A38" w:rsidRPr="003064F0">
        <w:rPr>
          <w:rFonts w:ascii="Times New Roman" w:eastAsia="Times New Roman" w:hAnsi="Times New Roman" w:cs="Times New Roman"/>
        </w:rPr>
        <w:t>In addition to being consumed directly by humans (often in the form of </w:t>
      </w:r>
      <w:hyperlink r:id="rId38" w:tooltip="Masa" w:history="1">
        <w:r w:rsidR="00806A38" w:rsidRPr="003064F0">
          <w:rPr>
            <w:rFonts w:ascii="Times New Roman" w:eastAsia="Times New Roman" w:hAnsi="Times New Roman" w:cs="Times New Roman"/>
          </w:rPr>
          <w:t>masa</w:t>
        </w:r>
      </w:hyperlink>
      <w:r w:rsidR="00806A38" w:rsidRPr="003064F0">
        <w:rPr>
          <w:rFonts w:ascii="Times New Roman" w:eastAsia="Times New Roman" w:hAnsi="Times New Roman" w:cs="Times New Roman"/>
        </w:rPr>
        <w:t>), maize is also used for </w:t>
      </w:r>
      <w:hyperlink r:id="rId39" w:tooltip="Corn ethanol" w:history="1">
        <w:r w:rsidR="00806A38" w:rsidRPr="003064F0">
          <w:rPr>
            <w:rFonts w:ascii="Times New Roman" w:eastAsia="Times New Roman" w:hAnsi="Times New Roman" w:cs="Times New Roman"/>
          </w:rPr>
          <w:t>corn ethanol</w:t>
        </w:r>
      </w:hyperlink>
      <w:r w:rsidR="00806A38" w:rsidRPr="003064F0">
        <w:rPr>
          <w:rFonts w:ascii="Times New Roman" w:eastAsia="Times New Roman" w:hAnsi="Times New Roman" w:cs="Times New Roman"/>
        </w:rPr>
        <w:t>, </w:t>
      </w:r>
      <w:hyperlink r:id="rId40" w:tooltip="Animal feed" w:history="1">
        <w:r w:rsidR="00806A38" w:rsidRPr="003064F0">
          <w:rPr>
            <w:rFonts w:ascii="Times New Roman" w:eastAsia="Times New Roman" w:hAnsi="Times New Roman" w:cs="Times New Roman"/>
          </w:rPr>
          <w:t>animal feed</w:t>
        </w:r>
      </w:hyperlink>
      <w:r w:rsidR="00806A38" w:rsidRPr="003064F0">
        <w:rPr>
          <w:rFonts w:ascii="Times New Roman" w:eastAsia="Times New Roman" w:hAnsi="Times New Roman" w:cs="Times New Roman"/>
        </w:rPr>
        <w:t> and other </w:t>
      </w:r>
      <w:hyperlink r:id="rId41" w:tooltip="Category:Maize products" w:history="1">
        <w:r w:rsidR="00806A38" w:rsidRPr="003064F0">
          <w:rPr>
            <w:rFonts w:ascii="Times New Roman" w:eastAsia="Times New Roman" w:hAnsi="Times New Roman" w:cs="Times New Roman"/>
          </w:rPr>
          <w:t>maize products</w:t>
        </w:r>
      </w:hyperlink>
      <w:r w:rsidR="00806A38" w:rsidRPr="003064F0">
        <w:rPr>
          <w:rFonts w:ascii="Times New Roman" w:eastAsia="Times New Roman" w:hAnsi="Times New Roman" w:cs="Times New Roman"/>
        </w:rPr>
        <w:t>, such as </w:t>
      </w:r>
      <w:hyperlink r:id="rId42" w:tooltip="Corn starch" w:history="1">
        <w:r w:rsidR="00806A38" w:rsidRPr="003064F0">
          <w:rPr>
            <w:rFonts w:ascii="Times New Roman" w:eastAsia="Times New Roman" w:hAnsi="Times New Roman" w:cs="Times New Roman"/>
          </w:rPr>
          <w:t>corn starch</w:t>
        </w:r>
      </w:hyperlink>
      <w:r w:rsidRPr="003064F0">
        <w:rPr>
          <w:rFonts w:ascii="Times New Roman" w:eastAsia="Times New Roman" w:hAnsi="Times New Roman" w:cs="Times New Roman"/>
        </w:rPr>
        <w:t xml:space="preserve">, </w:t>
      </w:r>
      <w:hyperlink r:id="rId43" w:tooltip="Corn syrup" w:history="1">
        <w:r w:rsidR="00806A38" w:rsidRPr="003064F0">
          <w:rPr>
            <w:rFonts w:ascii="Times New Roman" w:eastAsia="Times New Roman" w:hAnsi="Times New Roman" w:cs="Times New Roman"/>
          </w:rPr>
          <w:t>corn syrup</w:t>
        </w:r>
      </w:hyperlink>
      <w:r w:rsidRPr="003064F0">
        <w:rPr>
          <w:rFonts w:ascii="Times New Roman" w:eastAsia="Times New Roman" w:hAnsi="Times New Roman" w:cs="Times New Roman"/>
        </w:rPr>
        <w:t>,</w:t>
      </w:r>
      <w:r w:rsidR="00806A38" w:rsidRPr="003064F0">
        <w:rPr>
          <w:rFonts w:ascii="Times New Roman" w:eastAsia="Times New Roman" w:hAnsi="Times New Roman" w:cs="Times New Roman"/>
        </w:rPr>
        <w:t xml:space="preserve"> animal feed, various corn-based human food uses (including grinding into </w:t>
      </w:r>
      <w:hyperlink r:id="rId44" w:tooltip="Cornmeal" w:history="1">
        <w:r w:rsidR="00806A38" w:rsidRPr="003064F0">
          <w:rPr>
            <w:rFonts w:ascii="Times New Roman" w:eastAsia="Times New Roman" w:hAnsi="Times New Roman" w:cs="Times New Roman"/>
          </w:rPr>
          <w:t>cornmeal</w:t>
        </w:r>
      </w:hyperlink>
      <w:r w:rsidR="00806A38" w:rsidRPr="003064F0">
        <w:rPr>
          <w:rFonts w:ascii="Times New Roman" w:eastAsia="Times New Roman" w:hAnsi="Times New Roman" w:cs="Times New Roman"/>
        </w:rPr>
        <w:t> or </w:t>
      </w:r>
      <w:hyperlink r:id="rId45" w:tooltip="Masa" w:history="1">
        <w:r w:rsidR="00806A38" w:rsidRPr="003064F0">
          <w:rPr>
            <w:rFonts w:ascii="Times New Roman" w:eastAsia="Times New Roman" w:hAnsi="Times New Roman" w:cs="Times New Roman"/>
          </w:rPr>
          <w:t>masa</w:t>
        </w:r>
      </w:hyperlink>
      <w:r w:rsidR="00806A38" w:rsidRPr="003064F0">
        <w:rPr>
          <w:rFonts w:ascii="Times New Roman" w:eastAsia="Times New Roman" w:hAnsi="Times New Roman" w:cs="Times New Roman"/>
        </w:rPr>
        <w:t>, pressing into </w:t>
      </w:r>
      <w:hyperlink r:id="rId46" w:tooltip="Corn oil" w:history="1">
        <w:r w:rsidR="00806A38" w:rsidRPr="003064F0">
          <w:rPr>
            <w:rFonts w:ascii="Times New Roman" w:eastAsia="Times New Roman" w:hAnsi="Times New Roman" w:cs="Times New Roman"/>
          </w:rPr>
          <w:t>corn oil</w:t>
        </w:r>
      </w:hyperlink>
      <w:r w:rsidR="00806A38" w:rsidRPr="003064F0">
        <w:rPr>
          <w:rFonts w:ascii="Times New Roman" w:eastAsia="Times New Roman" w:hAnsi="Times New Roman" w:cs="Times New Roman"/>
        </w:rPr>
        <w:t>, and fermentation and distillation into alcoholic beverages like </w:t>
      </w:r>
      <w:hyperlink r:id="rId47" w:tooltip="Bourbon whiskey" w:history="1">
        <w:r w:rsidR="00806A38" w:rsidRPr="003064F0">
          <w:rPr>
            <w:rFonts w:ascii="Times New Roman" w:eastAsia="Times New Roman" w:hAnsi="Times New Roman" w:cs="Times New Roman"/>
          </w:rPr>
          <w:t>bourbon whiskey</w:t>
        </w:r>
      </w:hyperlink>
      <w:r w:rsidR="00806A38" w:rsidRPr="003064F0">
        <w:rPr>
          <w:rFonts w:ascii="Times New Roman" w:eastAsia="Times New Roman" w:hAnsi="Times New Roman" w:cs="Times New Roman"/>
        </w:rPr>
        <w:t>), and as chemical feedstocks. Maize is also used in making </w:t>
      </w:r>
      <w:hyperlink r:id="rId48" w:tooltip="Ethanol" w:history="1">
        <w:r w:rsidR="00806A38" w:rsidRPr="003064F0">
          <w:rPr>
            <w:rFonts w:ascii="Times New Roman" w:eastAsia="Times New Roman" w:hAnsi="Times New Roman" w:cs="Times New Roman"/>
          </w:rPr>
          <w:t>ethanol</w:t>
        </w:r>
      </w:hyperlink>
      <w:r w:rsidR="00806A38" w:rsidRPr="003064F0">
        <w:rPr>
          <w:rFonts w:ascii="Times New Roman" w:eastAsia="Times New Roman" w:hAnsi="Times New Roman" w:cs="Times New Roman"/>
        </w:rPr>
        <w:t> and other </w:t>
      </w:r>
      <w:hyperlink r:id="rId49" w:tooltip="Biofuel" w:history="1">
        <w:r w:rsidR="00806A38" w:rsidRPr="003064F0">
          <w:rPr>
            <w:rFonts w:ascii="Times New Roman" w:eastAsia="Times New Roman" w:hAnsi="Times New Roman" w:cs="Times New Roman"/>
          </w:rPr>
          <w:t>biofuels</w:t>
        </w:r>
      </w:hyperlink>
      <w:r w:rsidR="00806A38" w:rsidRPr="003064F0">
        <w:rPr>
          <w:rFonts w:ascii="Times New Roman" w:eastAsia="Times New Roman" w:hAnsi="Times New Roman" w:cs="Times New Roman"/>
        </w:rPr>
        <w:t>.</w:t>
      </w:r>
    </w:p>
    <w:p w:rsidR="000B592B" w:rsidRPr="003064F0" w:rsidRDefault="00D958D1" w:rsidP="001C024F">
      <w:pPr>
        <w:shd w:val="clear" w:color="auto" w:fill="FFFFFF"/>
        <w:spacing w:after="100" w:afterAutospacing="1" w:line="360" w:lineRule="auto"/>
        <w:jc w:val="both"/>
        <w:rPr>
          <w:rFonts w:ascii="Arial" w:eastAsia="Times New Roman" w:hAnsi="Arial" w:cs="Arial"/>
          <w:sz w:val="36"/>
          <w:szCs w:val="36"/>
        </w:rPr>
      </w:pPr>
      <w:r w:rsidRPr="003064F0">
        <w:rPr>
          <w:rFonts w:ascii="Times New Roman" w:eastAsia="Times New Roman" w:hAnsi="Times New Roman" w:cs="Times New Roman"/>
        </w:rPr>
        <w:t xml:space="preserve">The potential in its production not only will create thousands of jobs, but also will create revenue with capital returns on the initial investment.  Haiti </w:t>
      </w:r>
      <w:r w:rsidR="00AA5249" w:rsidRPr="003064F0">
        <w:rPr>
          <w:rFonts w:ascii="Times New Roman" w:eastAsia="Times New Roman" w:hAnsi="Times New Roman" w:cs="Times New Roman"/>
        </w:rPr>
        <w:t xml:space="preserve">as it prepares to enter the competitive market </w:t>
      </w:r>
      <w:r w:rsidRPr="003064F0">
        <w:rPr>
          <w:rFonts w:ascii="Times New Roman" w:eastAsia="Times New Roman" w:hAnsi="Times New Roman" w:cs="Times New Roman"/>
        </w:rPr>
        <w:t>with a greater weight of maize</w:t>
      </w:r>
      <w:r w:rsidR="00806A38" w:rsidRPr="003064F0">
        <w:rPr>
          <w:rFonts w:ascii="Times New Roman" w:eastAsia="Times New Roman" w:hAnsi="Times New Roman" w:cs="Times New Roman"/>
        </w:rPr>
        <w:t xml:space="preserve"> produced each year</w:t>
      </w:r>
      <w:r w:rsidR="00AA5249" w:rsidRPr="003064F0">
        <w:rPr>
          <w:rFonts w:ascii="Times New Roman" w:eastAsia="Times New Roman" w:hAnsi="Times New Roman" w:cs="Times New Roman"/>
        </w:rPr>
        <w:t>,</w:t>
      </w:r>
      <w:r w:rsidR="00806A38" w:rsidRPr="003064F0">
        <w:rPr>
          <w:rFonts w:ascii="Times New Roman" w:eastAsia="Times New Roman" w:hAnsi="Times New Roman" w:cs="Times New Roman"/>
        </w:rPr>
        <w:t xml:space="preserve"> </w:t>
      </w:r>
      <w:r w:rsidRPr="003064F0">
        <w:rPr>
          <w:rFonts w:ascii="Times New Roman" w:eastAsia="Times New Roman" w:hAnsi="Times New Roman" w:cs="Times New Roman"/>
        </w:rPr>
        <w:t xml:space="preserve">will slowly begin to </w:t>
      </w:r>
      <w:r w:rsidR="00AA5249" w:rsidRPr="003064F0">
        <w:rPr>
          <w:rFonts w:ascii="Times New Roman" w:eastAsia="Times New Roman" w:hAnsi="Times New Roman" w:cs="Times New Roman"/>
        </w:rPr>
        <w:t>go in</w:t>
      </w:r>
      <w:r w:rsidRPr="003064F0">
        <w:rPr>
          <w:rFonts w:ascii="Times New Roman" w:eastAsia="Times New Roman" w:hAnsi="Times New Roman" w:cs="Times New Roman"/>
        </w:rPr>
        <w:t xml:space="preserve"> the world market</w:t>
      </w:r>
      <w:r w:rsidR="00AA5249" w:rsidRPr="003064F0">
        <w:rPr>
          <w:rFonts w:ascii="Times New Roman" w:eastAsia="Times New Roman" w:hAnsi="Times New Roman" w:cs="Times New Roman"/>
        </w:rPr>
        <w:t xml:space="preserve"> as one of the exporter of this cereal especially when the world production </w:t>
      </w:r>
      <w:r w:rsidR="000B592B" w:rsidRPr="003064F0">
        <w:rPr>
          <w:rFonts w:ascii="Times New Roman" w:eastAsia="Times New Roman" w:hAnsi="Times New Roman" w:cs="Times New Roman"/>
        </w:rPr>
        <w:t>fails to meet a demand that grows even faster.</w:t>
      </w:r>
      <w:r w:rsidR="000B592B" w:rsidRPr="003064F0">
        <w:rPr>
          <w:rFonts w:ascii="Arial" w:eastAsia="Times New Roman" w:hAnsi="Arial" w:cs="Arial"/>
          <w:sz w:val="36"/>
          <w:szCs w:val="36"/>
        </w:rPr>
        <w:t xml:space="preserve"> </w:t>
      </w:r>
    </w:p>
    <w:p w:rsidR="008D297A" w:rsidRPr="003064F0" w:rsidRDefault="008D297A" w:rsidP="008D297A">
      <w:pPr>
        <w:shd w:val="clear" w:color="auto" w:fill="FFFFFF"/>
        <w:spacing w:after="100" w:afterAutospacing="1" w:line="360" w:lineRule="auto"/>
        <w:jc w:val="both"/>
        <w:rPr>
          <w:rFonts w:ascii="Times New Roman" w:eastAsia="Times New Roman" w:hAnsi="Times New Roman" w:cs="Times New Roman"/>
        </w:rPr>
      </w:pPr>
      <w:r w:rsidRPr="003064F0">
        <w:rPr>
          <w:rFonts w:ascii="Times New Roman" w:eastAsia="Times New Roman" w:hAnsi="Times New Roman" w:cs="Times New Roman"/>
        </w:rPr>
        <w:t>Animal feed: wheat's great rival</w:t>
      </w:r>
    </w:p>
    <w:p w:rsidR="008D297A" w:rsidRPr="003064F0" w:rsidRDefault="008D297A" w:rsidP="008D297A">
      <w:pPr>
        <w:shd w:val="clear" w:color="auto" w:fill="FFFFFF"/>
        <w:spacing w:after="100" w:afterAutospacing="1" w:line="360" w:lineRule="auto"/>
        <w:jc w:val="both"/>
        <w:rPr>
          <w:rFonts w:ascii="Times New Roman" w:eastAsia="Times New Roman" w:hAnsi="Times New Roman" w:cs="Times New Roman"/>
        </w:rPr>
      </w:pPr>
      <w:r w:rsidRPr="003064F0">
        <w:rPr>
          <w:rFonts w:ascii="Times New Roman" w:eastAsia="Times New Roman" w:hAnsi="Times New Roman" w:cs="Times New Roman"/>
        </w:rPr>
        <w:t>Animal feed is the main market for maize, whether harvested in grain or fodder. Grain corn is intended for poultry, sheep and pigs, corn fodder for cattle. The harvest can be consumed by the animals on the farm or be marketed.</w:t>
      </w:r>
    </w:p>
    <w:p w:rsidR="008D297A" w:rsidRPr="003064F0" w:rsidRDefault="008D297A" w:rsidP="008D297A">
      <w:pPr>
        <w:shd w:val="clear" w:color="auto" w:fill="FFFFFF"/>
        <w:spacing w:after="100" w:afterAutospacing="1" w:line="360" w:lineRule="auto"/>
        <w:jc w:val="both"/>
        <w:rPr>
          <w:rFonts w:ascii="Times New Roman" w:eastAsia="Times New Roman" w:hAnsi="Times New Roman" w:cs="Times New Roman"/>
        </w:rPr>
      </w:pPr>
      <w:r w:rsidRPr="003064F0">
        <w:rPr>
          <w:rFonts w:ascii="Times New Roman" w:eastAsia="Times New Roman" w:hAnsi="Times New Roman" w:cs="Times New Roman"/>
        </w:rPr>
        <w:t>The feed secto</w:t>
      </w:r>
      <w:r w:rsidR="00C92591" w:rsidRPr="003064F0">
        <w:rPr>
          <w:rFonts w:ascii="Times New Roman" w:eastAsia="Times New Roman" w:hAnsi="Times New Roman" w:cs="Times New Roman"/>
        </w:rPr>
        <w:t>r consumes 4 to 5 million tons</w:t>
      </w:r>
      <w:r w:rsidRPr="003064F0">
        <w:rPr>
          <w:rFonts w:ascii="Times New Roman" w:eastAsia="Times New Roman" w:hAnsi="Times New Roman" w:cs="Times New Roman"/>
        </w:rPr>
        <w:t xml:space="preserve"> of grain maize per year (out of 15.3 MT in 2009), of whi</w:t>
      </w:r>
      <w:r w:rsidR="00C92591" w:rsidRPr="003064F0">
        <w:rPr>
          <w:rFonts w:ascii="Times New Roman" w:eastAsia="Times New Roman" w:hAnsi="Times New Roman" w:cs="Times New Roman"/>
        </w:rPr>
        <w:t>ch an average of 3 million ton</w:t>
      </w:r>
      <w:r w:rsidRPr="003064F0">
        <w:rPr>
          <w:rFonts w:ascii="Times New Roman" w:eastAsia="Times New Roman" w:hAnsi="Times New Roman" w:cs="Times New Roman"/>
        </w:rPr>
        <w:t>s via feed manufacturers (FAB). The balance is consumed directly on the farm.</w:t>
      </w:r>
    </w:p>
    <w:p w:rsidR="008D297A" w:rsidRPr="003064F0" w:rsidRDefault="008D297A" w:rsidP="008D297A">
      <w:pPr>
        <w:shd w:val="clear" w:color="auto" w:fill="FFFFFF"/>
        <w:spacing w:after="100" w:afterAutospacing="1" w:line="360" w:lineRule="auto"/>
        <w:jc w:val="both"/>
        <w:rPr>
          <w:rFonts w:ascii="Times New Roman" w:eastAsia="Times New Roman" w:hAnsi="Times New Roman" w:cs="Times New Roman"/>
          <w:highlight w:val="yellow"/>
        </w:rPr>
      </w:pPr>
      <w:r w:rsidRPr="003064F0">
        <w:rPr>
          <w:rFonts w:ascii="Times New Roman" w:eastAsia="Times New Roman" w:hAnsi="Times New Roman" w:cs="Times New Roman"/>
        </w:rPr>
        <w:t>However, the sector has significant year-over-year incorporation fluctuations based on commodity prices: maize and wheat are in direct competition.</w:t>
      </w:r>
    </w:p>
    <w:p w:rsidR="001167F9" w:rsidRPr="003064F0" w:rsidRDefault="001167F9" w:rsidP="00780B43">
      <w:pPr>
        <w:pStyle w:val="ListParagraph"/>
        <w:numPr>
          <w:ilvl w:val="0"/>
          <w:numId w:val="6"/>
        </w:numPr>
        <w:spacing w:after="0" w:line="360" w:lineRule="auto"/>
        <w:jc w:val="both"/>
        <w:rPr>
          <w:rFonts w:ascii="Times New Roman" w:hAnsi="Times New Roman" w:cs="Times New Roman"/>
          <w:b/>
        </w:rPr>
      </w:pPr>
      <w:r w:rsidRPr="003064F0">
        <w:rPr>
          <w:rFonts w:ascii="Times New Roman" w:eastAsia="Times New Roman" w:hAnsi="Times New Roman" w:cs="Times New Roman"/>
          <w:b/>
          <w:lang w:eastAsia="es-ES"/>
        </w:rPr>
        <w:t>Strategy for Implementation</w:t>
      </w:r>
    </w:p>
    <w:p w:rsidR="001167F9" w:rsidRPr="003064F0" w:rsidRDefault="001167F9" w:rsidP="001167F9">
      <w:pPr>
        <w:spacing w:after="0" w:line="360" w:lineRule="auto"/>
        <w:jc w:val="both"/>
        <w:rPr>
          <w:rFonts w:ascii="Times New Roman" w:hAnsi="Times New Roman" w:cs="Times New Roman"/>
          <w:b/>
        </w:rPr>
      </w:pPr>
      <w:r w:rsidRPr="003064F0">
        <w:rPr>
          <w:rFonts w:ascii="Times New Roman" w:hAnsi="Times New Roman" w:cs="Times New Roman"/>
          <w:b/>
        </w:rPr>
        <w:t>a- The implementation of the project favors the interrelation of a number of actors, mainly:</w:t>
      </w:r>
    </w:p>
    <w:p w:rsidR="001167F9" w:rsidRPr="003064F0" w:rsidRDefault="001167F9" w:rsidP="001167F9">
      <w:pPr>
        <w:spacing w:after="0" w:line="360" w:lineRule="auto"/>
        <w:jc w:val="both"/>
        <w:rPr>
          <w:rFonts w:ascii="Times New Roman" w:eastAsia="Calibri" w:hAnsi="Times New Roman" w:cs="Times New Roman"/>
          <w:bCs/>
        </w:rPr>
      </w:pPr>
      <w:r w:rsidRPr="003064F0">
        <w:rPr>
          <w:rFonts w:ascii="Times New Roman" w:hAnsi="Times New Roman" w:cs="Times New Roman"/>
        </w:rPr>
        <w:t xml:space="preserve">- </w:t>
      </w:r>
      <w:r w:rsidR="00AA1E4D">
        <w:rPr>
          <w:rFonts w:ascii="Times New Roman" w:eastAsia="Calibri" w:hAnsi="Times New Roman" w:cs="Times New Roman"/>
          <w:bCs/>
        </w:rPr>
        <w:t xml:space="preserve">Human Community Services </w:t>
      </w:r>
      <w:r w:rsidRPr="003064F0">
        <w:rPr>
          <w:rFonts w:ascii="Times New Roman" w:eastAsia="Calibri" w:hAnsi="Times New Roman" w:cs="Times New Roman"/>
          <w:bCs/>
        </w:rPr>
        <w:t xml:space="preserve"> Inc.</w:t>
      </w:r>
    </w:p>
    <w:p w:rsidR="001167F9" w:rsidRPr="003064F0" w:rsidRDefault="001167F9" w:rsidP="001167F9">
      <w:pPr>
        <w:spacing w:after="0" w:line="360" w:lineRule="auto"/>
        <w:jc w:val="both"/>
        <w:rPr>
          <w:rFonts w:ascii="Times New Roman" w:eastAsia="Calibri" w:hAnsi="Times New Roman" w:cs="Times New Roman"/>
          <w:bCs/>
        </w:rPr>
      </w:pPr>
      <w:r w:rsidRPr="003064F0">
        <w:rPr>
          <w:rFonts w:ascii="Times New Roman" w:eastAsia="Calibri" w:hAnsi="Times New Roman" w:cs="Times New Roman"/>
          <w:bCs/>
        </w:rPr>
        <w:t xml:space="preserve">- Operation Hope </w:t>
      </w:r>
    </w:p>
    <w:p w:rsidR="001167F9" w:rsidRPr="003064F0" w:rsidRDefault="001167F9" w:rsidP="001167F9">
      <w:pPr>
        <w:spacing w:after="0" w:line="360" w:lineRule="auto"/>
        <w:jc w:val="both"/>
        <w:rPr>
          <w:rFonts w:ascii="Times New Roman" w:hAnsi="Times New Roman" w:cs="Times New Roman"/>
        </w:rPr>
      </w:pPr>
      <w:r w:rsidRPr="003064F0">
        <w:rPr>
          <w:rFonts w:ascii="Times New Roman" w:eastAsia="Calibri" w:hAnsi="Times New Roman" w:cs="Times New Roman"/>
          <w:bCs/>
        </w:rPr>
        <w:t xml:space="preserve">- </w:t>
      </w:r>
      <w:r w:rsidRPr="003064F0">
        <w:rPr>
          <w:rFonts w:ascii="Times New Roman" w:hAnsi="Times New Roman" w:cs="Times New Roman"/>
        </w:rPr>
        <w:t>The ClinicA Institute</w:t>
      </w:r>
    </w:p>
    <w:p w:rsidR="001167F9" w:rsidRPr="003064F0" w:rsidRDefault="001167F9" w:rsidP="001167F9">
      <w:pPr>
        <w:spacing w:after="0" w:line="360" w:lineRule="auto"/>
        <w:jc w:val="both"/>
        <w:rPr>
          <w:rFonts w:ascii="Times New Roman" w:hAnsi="Times New Roman" w:cs="Times New Roman"/>
        </w:rPr>
      </w:pPr>
      <w:r w:rsidRPr="003064F0">
        <w:rPr>
          <w:rFonts w:ascii="Times New Roman" w:hAnsi="Times New Roman" w:cs="Times New Roman"/>
        </w:rPr>
        <w:t>- The Ministry of Agriculture</w:t>
      </w:r>
    </w:p>
    <w:p w:rsidR="001167F9" w:rsidRPr="003064F0" w:rsidRDefault="001167F9" w:rsidP="001167F9">
      <w:pPr>
        <w:spacing w:after="0" w:line="360" w:lineRule="auto"/>
        <w:jc w:val="both"/>
        <w:rPr>
          <w:rFonts w:ascii="Times New Roman" w:hAnsi="Times New Roman" w:cs="Times New Roman"/>
        </w:rPr>
      </w:pPr>
      <w:r w:rsidRPr="003064F0">
        <w:rPr>
          <w:rFonts w:ascii="Times New Roman" w:hAnsi="Times New Roman" w:cs="Times New Roman"/>
        </w:rPr>
        <w:t>- The Ministry of Public Health</w:t>
      </w:r>
    </w:p>
    <w:p w:rsidR="001167F9" w:rsidRPr="003064F0" w:rsidRDefault="001167F9" w:rsidP="001167F9">
      <w:pPr>
        <w:spacing w:after="0" w:line="360" w:lineRule="auto"/>
        <w:jc w:val="both"/>
        <w:rPr>
          <w:rFonts w:ascii="Times New Roman" w:hAnsi="Times New Roman" w:cs="Times New Roman"/>
        </w:rPr>
      </w:pPr>
      <w:r w:rsidRPr="003064F0">
        <w:rPr>
          <w:rFonts w:ascii="Times New Roman" w:hAnsi="Times New Roman" w:cs="Times New Roman"/>
        </w:rPr>
        <w:t>- The concerned town halls, ASEC, CASEC</w:t>
      </w:r>
    </w:p>
    <w:p w:rsidR="001167F9" w:rsidRPr="003064F0" w:rsidRDefault="001167F9" w:rsidP="001167F9">
      <w:pPr>
        <w:spacing w:after="0" w:line="360" w:lineRule="auto"/>
        <w:jc w:val="both"/>
        <w:rPr>
          <w:rFonts w:ascii="Times New Roman" w:hAnsi="Times New Roman" w:cs="Times New Roman"/>
        </w:rPr>
      </w:pPr>
      <w:r w:rsidRPr="003064F0">
        <w:rPr>
          <w:rFonts w:ascii="Times New Roman" w:hAnsi="Times New Roman" w:cs="Times New Roman"/>
        </w:rPr>
        <w:t>- Community leaders for continued motivation with communities and their association</w:t>
      </w:r>
    </w:p>
    <w:p w:rsidR="001167F9" w:rsidRPr="003064F0" w:rsidRDefault="001167F9" w:rsidP="001167F9">
      <w:pPr>
        <w:spacing w:after="0" w:line="360" w:lineRule="auto"/>
        <w:jc w:val="both"/>
        <w:rPr>
          <w:rFonts w:ascii="Times New Roman" w:hAnsi="Times New Roman" w:cs="Times New Roman"/>
        </w:rPr>
      </w:pPr>
    </w:p>
    <w:p w:rsidR="001167F9" w:rsidRPr="003064F0" w:rsidRDefault="001167F9" w:rsidP="001167F9">
      <w:pPr>
        <w:spacing w:after="0" w:line="360" w:lineRule="auto"/>
        <w:jc w:val="both"/>
        <w:rPr>
          <w:rFonts w:ascii="Times New Roman" w:hAnsi="Times New Roman" w:cs="Times New Roman"/>
          <w:b/>
        </w:rPr>
      </w:pPr>
      <w:r w:rsidRPr="003064F0">
        <w:rPr>
          <w:rFonts w:ascii="Times New Roman" w:hAnsi="Times New Roman" w:cs="Times New Roman"/>
          <w:b/>
        </w:rPr>
        <w:t>b- The implementation of the project favors the acquisitions of the following:</w:t>
      </w:r>
    </w:p>
    <w:p w:rsidR="001167F9" w:rsidRPr="003064F0" w:rsidRDefault="001167F9" w:rsidP="001167F9">
      <w:pPr>
        <w:spacing w:after="0" w:line="360" w:lineRule="auto"/>
        <w:jc w:val="both"/>
        <w:rPr>
          <w:rFonts w:ascii="Times New Roman" w:eastAsia="Calibri" w:hAnsi="Times New Roman" w:cs="Times New Roman"/>
          <w:bCs/>
        </w:rPr>
      </w:pPr>
      <w:r w:rsidRPr="003064F0">
        <w:rPr>
          <w:rFonts w:ascii="Times New Roman" w:hAnsi="Times New Roman" w:cs="Times New Roman"/>
        </w:rPr>
        <w:t>- Receiving and Processing Center</w:t>
      </w:r>
      <w:r w:rsidR="005B09E0" w:rsidRPr="003064F0">
        <w:rPr>
          <w:rFonts w:ascii="Times New Roman" w:hAnsi="Times New Roman" w:cs="Times New Roman"/>
        </w:rPr>
        <w:t xml:space="preserve"> including warehouse</w:t>
      </w:r>
    </w:p>
    <w:p w:rsidR="005B09E0" w:rsidRPr="003064F0" w:rsidRDefault="001167F9" w:rsidP="001167F9">
      <w:pPr>
        <w:spacing w:after="0" w:line="360" w:lineRule="auto"/>
        <w:jc w:val="both"/>
        <w:rPr>
          <w:rFonts w:ascii="Times New Roman" w:hAnsi="Times New Roman" w:cs="Times New Roman"/>
        </w:rPr>
      </w:pPr>
      <w:r w:rsidRPr="003064F0">
        <w:rPr>
          <w:rFonts w:ascii="Times New Roman" w:eastAsia="Calibri" w:hAnsi="Times New Roman" w:cs="Times New Roman"/>
          <w:bCs/>
        </w:rPr>
        <w:t xml:space="preserve">- </w:t>
      </w:r>
      <w:r w:rsidRPr="003064F0">
        <w:rPr>
          <w:rFonts w:ascii="Times New Roman" w:hAnsi="Times New Roman" w:cs="Times New Roman"/>
        </w:rPr>
        <w:t>Operational Equipment</w:t>
      </w:r>
    </w:p>
    <w:p w:rsidR="001167F9" w:rsidRPr="003064F0" w:rsidRDefault="005B09E0" w:rsidP="001167F9">
      <w:pPr>
        <w:spacing w:after="0" w:line="360" w:lineRule="auto"/>
        <w:jc w:val="both"/>
        <w:rPr>
          <w:rFonts w:ascii="Times New Roman" w:eastAsia="Calibri" w:hAnsi="Times New Roman" w:cs="Times New Roman"/>
          <w:bCs/>
        </w:rPr>
      </w:pPr>
      <w:r w:rsidRPr="003064F0">
        <w:rPr>
          <w:rFonts w:ascii="Times New Roman" w:hAnsi="Times New Roman" w:cs="Times New Roman"/>
        </w:rPr>
        <w:t>- Field equipment</w:t>
      </w:r>
      <w:r w:rsidR="001167F9" w:rsidRPr="003064F0">
        <w:rPr>
          <w:rFonts w:ascii="Times New Roman" w:eastAsia="Calibri" w:hAnsi="Times New Roman" w:cs="Times New Roman"/>
          <w:bCs/>
        </w:rPr>
        <w:t xml:space="preserve"> </w:t>
      </w:r>
    </w:p>
    <w:p w:rsidR="005B09E0" w:rsidRPr="003064F0" w:rsidRDefault="003064F0" w:rsidP="001167F9">
      <w:pPr>
        <w:spacing w:after="0" w:line="360" w:lineRule="auto"/>
        <w:jc w:val="both"/>
        <w:rPr>
          <w:rFonts w:ascii="Times New Roman" w:eastAsia="Calibri" w:hAnsi="Times New Roman" w:cs="Times New Roman"/>
          <w:bCs/>
        </w:rPr>
      </w:pPr>
      <w:r w:rsidRPr="003064F0">
        <w:rPr>
          <w:rFonts w:ascii="Times New Roman" w:eastAsia="Calibri" w:hAnsi="Times New Roman" w:cs="Times New Roman"/>
          <w:bCs/>
        </w:rPr>
        <w:t xml:space="preserve">- </w:t>
      </w:r>
      <w:r w:rsidR="005B09E0" w:rsidRPr="003064F0">
        <w:rPr>
          <w:rFonts w:ascii="Times New Roman" w:eastAsia="Calibri" w:hAnsi="Times New Roman" w:cs="Times New Roman"/>
          <w:bCs/>
        </w:rPr>
        <w:t xml:space="preserve">Combing Machine equipped with/Satnav Satellite system </w:t>
      </w:r>
    </w:p>
    <w:p w:rsidR="005B09E0" w:rsidRPr="003064F0" w:rsidRDefault="005B09E0" w:rsidP="001167F9">
      <w:pPr>
        <w:spacing w:after="0" w:line="360" w:lineRule="auto"/>
        <w:jc w:val="both"/>
        <w:rPr>
          <w:rFonts w:ascii="Times New Roman" w:eastAsia="Calibri" w:hAnsi="Times New Roman" w:cs="Times New Roman"/>
          <w:bCs/>
        </w:rPr>
      </w:pPr>
      <w:r w:rsidRPr="003064F0">
        <w:rPr>
          <w:rFonts w:ascii="Times New Roman" w:eastAsia="Calibri" w:hAnsi="Times New Roman" w:cs="Times New Roman"/>
          <w:bCs/>
        </w:rPr>
        <w:t>- Planting Machines equipped with/Satnav Satellite system</w:t>
      </w:r>
    </w:p>
    <w:p w:rsidR="005B09E0" w:rsidRPr="003064F0" w:rsidRDefault="005B09E0" w:rsidP="001167F9">
      <w:pPr>
        <w:spacing w:after="0" w:line="360" w:lineRule="auto"/>
        <w:jc w:val="both"/>
        <w:rPr>
          <w:rFonts w:ascii="Times New Roman" w:eastAsia="Calibri" w:hAnsi="Times New Roman" w:cs="Times New Roman"/>
          <w:bCs/>
        </w:rPr>
      </w:pPr>
      <w:r w:rsidRPr="003064F0">
        <w:rPr>
          <w:rFonts w:ascii="Times New Roman" w:eastAsia="Calibri" w:hAnsi="Times New Roman" w:cs="Times New Roman"/>
          <w:bCs/>
        </w:rPr>
        <w:t>- Sprayer Machines</w:t>
      </w:r>
    </w:p>
    <w:p w:rsidR="005B09E0" w:rsidRPr="003064F0" w:rsidRDefault="003064F0" w:rsidP="001167F9">
      <w:pPr>
        <w:spacing w:after="0" w:line="360" w:lineRule="auto"/>
        <w:jc w:val="both"/>
        <w:rPr>
          <w:rFonts w:ascii="Times New Roman" w:eastAsia="Calibri" w:hAnsi="Times New Roman" w:cs="Times New Roman"/>
          <w:bCs/>
        </w:rPr>
      </w:pPr>
      <w:r w:rsidRPr="003064F0">
        <w:rPr>
          <w:rFonts w:ascii="Times New Roman" w:eastAsia="Calibri" w:hAnsi="Times New Roman" w:cs="Times New Roman"/>
          <w:bCs/>
        </w:rPr>
        <w:t xml:space="preserve">- </w:t>
      </w:r>
      <w:r w:rsidR="005B09E0" w:rsidRPr="003064F0">
        <w:rPr>
          <w:rFonts w:ascii="Times New Roman" w:eastAsia="Calibri" w:hAnsi="Times New Roman" w:cs="Times New Roman"/>
          <w:bCs/>
        </w:rPr>
        <w:t>Tr</w:t>
      </w:r>
      <w:r w:rsidRPr="003064F0">
        <w:rPr>
          <w:rFonts w:ascii="Times New Roman" w:eastAsia="Calibri" w:hAnsi="Times New Roman" w:cs="Times New Roman"/>
          <w:bCs/>
        </w:rPr>
        <w:t xml:space="preserve">actors with equipped with/Satnav </w:t>
      </w:r>
      <w:r w:rsidR="005B09E0" w:rsidRPr="003064F0">
        <w:rPr>
          <w:rFonts w:ascii="Times New Roman" w:eastAsia="Calibri" w:hAnsi="Times New Roman" w:cs="Times New Roman"/>
          <w:bCs/>
        </w:rPr>
        <w:t>Satellite system</w:t>
      </w:r>
    </w:p>
    <w:p w:rsidR="005B09E0" w:rsidRPr="003064F0" w:rsidRDefault="001C024F" w:rsidP="001167F9">
      <w:pPr>
        <w:spacing w:after="0" w:line="360" w:lineRule="auto"/>
        <w:jc w:val="both"/>
        <w:rPr>
          <w:rFonts w:ascii="Times New Roman" w:eastAsia="Calibri" w:hAnsi="Times New Roman" w:cs="Times New Roman"/>
          <w:bCs/>
        </w:rPr>
      </w:pPr>
      <w:r w:rsidRPr="003064F0">
        <w:rPr>
          <w:rFonts w:ascii="Times New Roman" w:eastAsia="Calibri" w:hAnsi="Times New Roman" w:cs="Times New Roman"/>
          <w:bCs/>
        </w:rPr>
        <w:t xml:space="preserve">- </w:t>
      </w:r>
      <w:r w:rsidR="005B09E0" w:rsidRPr="003064F0">
        <w:rPr>
          <w:rFonts w:ascii="Times New Roman" w:eastAsia="Calibri" w:hAnsi="Times New Roman" w:cs="Times New Roman"/>
          <w:bCs/>
        </w:rPr>
        <w:t xml:space="preserve">Tractors with wagons </w:t>
      </w:r>
    </w:p>
    <w:p w:rsidR="001167F9" w:rsidRPr="003064F0" w:rsidRDefault="005B09E0" w:rsidP="001167F9">
      <w:pPr>
        <w:spacing w:after="0" w:line="360" w:lineRule="auto"/>
        <w:jc w:val="both"/>
        <w:rPr>
          <w:rFonts w:ascii="Times New Roman" w:eastAsia="Calibri" w:hAnsi="Times New Roman" w:cs="Times New Roman"/>
          <w:bCs/>
        </w:rPr>
      </w:pPr>
      <w:r w:rsidRPr="003064F0">
        <w:rPr>
          <w:rFonts w:ascii="Times New Roman" w:eastAsia="Calibri" w:hAnsi="Times New Roman" w:cs="Times New Roman"/>
          <w:bCs/>
        </w:rPr>
        <w:t xml:space="preserve">- </w:t>
      </w:r>
      <w:r w:rsidR="001167F9" w:rsidRPr="003064F0">
        <w:rPr>
          <w:rFonts w:ascii="Times New Roman" w:eastAsia="Calibri" w:hAnsi="Times New Roman" w:cs="Times New Roman"/>
          <w:bCs/>
        </w:rPr>
        <w:t>Silos for incoming crops</w:t>
      </w:r>
      <w:r w:rsidRPr="003064F0">
        <w:rPr>
          <w:rFonts w:ascii="Times New Roman" w:eastAsia="Calibri" w:hAnsi="Times New Roman" w:cs="Times New Roman"/>
          <w:bCs/>
        </w:rPr>
        <w:t xml:space="preserve"> operated with propane or gasoil</w:t>
      </w:r>
    </w:p>
    <w:p w:rsidR="001167F9" w:rsidRPr="003064F0" w:rsidRDefault="003064F0" w:rsidP="001167F9">
      <w:pPr>
        <w:spacing w:after="0" w:line="360" w:lineRule="auto"/>
        <w:jc w:val="both"/>
        <w:rPr>
          <w:rFonts w:ascii="Times New Roman" w:eastAsia="Calibri" w:hAnsi="Times New Roman" w:cs="Times New Roman"/>
          <w:bCs/>
        </w:rPr>
      </w:pPr>
      <w:r w:rsidRPr="003064F0">
        <w:rPr>
          <w:rFonts w:ascii="Times New Roman" w:eastAsia="Calibri" w:hAnsi="Times New Roman" w:cs="Times New Roman"/>
          <w:bCs/>
        </w:rPr>
        <w:t xml:space="preserve">- </w:t>
      </w:r>
      <w:r w:rsidR="001167F9" w:rsidRPr="003064F0">
        <w:rPr>
          <w:rFonts w:ascii="Times New Roman" w:eastAsia="Calibri" w:hAnsi="Times New Roman" w:cs="Times New Roman"/>
          <w:bCs/>
        </w:rPr>
        <w:t>Trucks</w:t>
      </w:r>
    </w:p>
    <w:p w:rsidR="001167F9" w:rsidRPr="007A2636" w:rsidRDefault="001167F9" w:rsidP="001167F9">
      <w:pPr>
        <w:spacing w:after="0" w:line="240" w:lineRule="auto"/>
        <w:jc w:val="both"/>
        <w:rPr>
          <w:rFonts w:ascii="Times New Roman" w:hAnsi="Times New Roman" w:cs="Times New Roman"/>
          <w:color w:val="0070C0"/>
        </w:rPr>
      </w:pPr>
    </w:p>
    <w:p w:rsidR="001167F9" w:rsidRPr="003064F0" w:rsidRDefault="006F2246" w:rsidP="00780B43">
      <w:pPr>
        <w:pStyle w:val="ListParagraph"/>
        <w:numPr>
          <w:ilvl w:val="0"/>
          <w:numId w:val="6"/>
        </w:numPr>
        <w:autoSpaceDE w:val="0"/>
        <w:autoSpaceDN w:val="0"/>
        <w:adjustRightInd w:val="0"/>
        <w:spacing w:after="0" w:line="240" w:lineRule="auto"/>
        <w:jc w:val="both"/>
        <w:rPr>
          <w:rFonts w:ascii="Times New Roman" w:hAnsi="Times New Roman" w:cs="Times New Roman"/>
          <w:b/>
        </w:rPr>
      </w:pPr>
      <w:r w:rsidRPr="003064F0">
        <w:rPr>
          <w:rFonts w:ascii="Times New Roman" w:hAnsi="Times New Roman" w:cs="Times New Roman"/>
          <w:b/>
        </w:rPr>
        <w:t>Relevance and Adequacy of the Project</w:t>
      </w:r>
    </w:p>
    <w:p w:rsidR="001167F9" w:rsidRPr="003064F0" w:rsidRDefault="001167F9" w:rsidP="001167F9">
      <w:pPr>
        <w:autoSpaceDE w:val="0"/>
        <w:autoSpaceDN w:val="0"/>
        <w:adjustRightInd w:val="0"/>
        <w:spacing w:after="0" w:line="240" w:lineRule="auto"/>
        <w:jc w:val="both"/>
        <w:rPr>
          <w:rFonts w:ascii="Times New Roman" w:hAnsi="Times New Roman" w:cs="Times New Roman"/>
        </w:rPr>
      </w:pPr>
    </w:p>
    <w:p w:rsidR="006F2246" w:rsidRPr="003064F0" w:rsidRDefault="001167F9" w:rsidP="001C024F">
      <w:pPr>
        <w:autoSpaceDE w:val="0"/>
        <w:autoSpaceDN w:val="0"/>
        <w:adjustRightInd w:val="0"/>
        <w:spacing w:after="0" w:line="360" w:lineRule="auto"/>
        <w:jc w:val="both"/>
        <w:rPr>
          <w:rFonts w:ascii="Times New Roman" w:hAnsi="Times New Roman" w:cs="Times New Roman"/>
        </w:rPr>
      </w:pPr>
      <w:r w:rsidRPr="003064F0">
        <w:rPr>
          <w:rFonts w:ascii="Times New Roman" w:hAnsi="Times New Roman" w:cs="Times New Roman"/>
        </w:rPr>
        <w:t>The project sho</w:t>
      </w:r>
      <w:r w:rsidR="006F2246" w:rsidRPr="003064F0">
        <w:rPr>
          <w:rFonts w:ascii="Times New Roman" w:hAnsi="Times New Roman" w:cs="Times New Roman"/>
        </w:rPr>
        <w:t>uld be considered as relevant to the</w:t>
      </w:r>
      <w:r w:rsidRPr="003064F0">
        <w:rPr>
          <w:rFonts w:ascii="Times New Roman" w:hAnsi="Times New Roman" w:cs="Times New Roman"/>
        </w:rPr>
        <w:t xml:space="preserve"> communities as </w:t>
      </w:r>
      <w:r w:rsidR="006F2246" w:rsidRPr="003064F0">
        <w:rPr>
          <w:rFonts w:ascii="Times New Roman" w:hAnsi="Times New Roman" w:cs="Times New Roman"/>
        </w:rPr>
        <w:t xml:space="preserve">well as to </w:t>
      </w:r>
      <w:r w:rsidRPr="003064F0">
        <w:rPr>
          <w:rFonts w:ascii="Times New Roman" w:hAnsi="Times New Roman" w:cs="Times New Roman"/>
        </w:rPr>
        <w:t>the authorities</w:t>
      </w:r>
      <w:r w:rsidR="006F2246" w:rsidRPr="003064F0">
        <w:rPr>
          <w:rFonts w:ascii="Times New Roman" w:hAnsi="Times New Roman" w:cs="Times New Roman"/>
        </w:rPr>
        <w:t>.  I</w:t>
      </w:r>
      <w:r w:rsidRPr="003064F0">
        <w:rPr>
          <w:rFonts w:ascii="Times New Roman" w:hAnsi="Times New Roman" w:cs="Times New Roman"/>
        </w:rPr>
        <w:t xml:space="preserve">t will respond </w:t>
      </w:r>
      <w:r w:rsidR="006F2246" w:rsidRPr="003064F0">
        <w:rPr>
          <w:rFonts w:ascii="Times New Roman" w:hAnsi="Times New Roman" w:cs="Times New Roman"/>
        </w:rPr>
        <w:t xml:space="preserve">initially </w:t>
      </w:r>
      <w:r w:rsidRPr="003064F0">
        <w:rPr>
          <w:rFonts w:ascii="Times New Roman" w:hAnsi="Times New Roman" w:cs="Times New Roman"/>
        </w:rPr>
        <w:t>to specific need</w:t>
      </w:r>
      <w:r w:rsidR="006F2246" w:rsidRPr="003064F0">
        <w:rPr>
          <w:rFonts w:ascii="Times New Roman" w:hAnsi="Times New Roman" w:cs="Times New Roman"/>
        </w:rPr>
        <w:t>s such as:</w:t>
      </w:r>
    </w:p>
    <w:p w:rsidR="006F2246" w:rsidRPr="003064F0" w:rsidRDefault="006F2246" w:rsidP="001C024F">
      <w:pPr>
        <w:autoSpaceDE w:val="0"/>
        <w:autoSpaceDN w:val="0"/>
        <w:adjustRightInd w:val="0"/>
        <w:spacing w:after="0" w:line="360" w:lineRule="auto"/>
        <w:jc w:val="both"/>
        <w:rPr>
          <w:rFonts w:ascii="Times New Roman" w:hAnsi="Times New Roman" w:cs="Times New Roman"/>
        </w:rPr>
      </w:pPr>
    </w:p>
    <w:p w:rsidR="006F2246" w:rsidRPr="003064F0" w:rsidRDefault="006F2246" w:rsidP="00780B43">
      <w:pPr>
        <w:pStyle w:val="ListParagraph"/>
        <w:numPr>
          <w:ilvl w:val="0"/>
          <w:numId w:val="7"/>
        </w:numPr>
        <w:autoSpaceDE w:val="0"/>
        <w:autoSpaceDN w:val="0"/>
        <w:adjustRightInd w:val="0"/>
        <w:spacing w:after="0" w:line="360" w:lineRule="auto"/>
        <w:jc w:val="both"/>
        <w:rPr>
          <w:rFonts w:ascii="Times New Roman" w:hAnsi="Times New Roman" w:cs="Times New Roman"/>
        </w:rPr>
      </w:pPr>
      <w:r w:rsidRPr="003064F0">
        <w:rPr>
          <w:rFonts w:ascii="Times New Roman" w:hAnsi="Times New Roman" w:cs="Times New Roman"/>
        </w:rPr>
        <w:t>Direct Jobs Creation.</w:t>
      </w:r>
    </w:p>
    <w:p w:rsidR="006F2246" w:rsidRPr="003064F0" w:rsidRDefault="006F2246" w:rsidP="00780B43">
      <w:pPr>
        <w:pStyle w:val="ListParagraph"/>
        <w:numPr>
          <w:ilvl w:val="0"/>
          <w:numId w:val="7"/>
        </w:numPr>
        <w:autoSpaceDE w:val="0"/>
        <w:autoSpaceDN w:val="0"/>
        <w:adjustRightInd w:val="0"/>
        <w:spacing w:after="0" w:line="360" w:lineRule="auto"/>
        <w:jc w:val="both"/>
        <w:rPr>
          <w:rFonts w:ascii="Times New Roman" w:hAnsi="Times New Roman" w:cs="Times New Roman"/>
        </w:rPr>
      </w:pPr>
      <w:r w:rsidRPr="003064F0">
        <w:rPr>
          <w:rFonts w:ascii="Times New Roman" w:hAnsi="Times New Roman" w:cs="Times New Roman"/>
        </w:rPr>
        <w:t>The creation of</w:t>
      </w:r>
      <w:r w:rsidR="003064F0" w:rsidRPr="003064F0">
        <w:rPr>
          <w:rFonts w:ascii="Times New Roman" w:hAnsi="Times New Roman" w:cs="Times New Roman"/>
        </w:rPr>
        <w:t xml:space="preserve"> a Corn/Tomato Farmer Coalition </w:t>
      </w:r>
    </w:p>
    <w:p w:rsidR="006F2246" w:rsidRPr="003064F0" w:rsidRDefault="006F2246" w:rsidP="00780B43">
      <w:pPr>
        <w:pStyle w:val="ListParagraph"/>
        <w:numPr>
          <w:ilvl w:val="0"/>
          <w:numId w:val="7"/>
        </w:numPr>
        <w:autoSpaceDE w:val="0"/>
        <w:autoSpaceDN w:val="0"/>
        <w:adjustRightInd w:val="0"/>
        <w:spacing w:after="0" w:line="360" w:lineRule="auto"/>
        <w:jc w:val="both"/>
        <w:rPr>
          <w:rFonts w:ascii="Times New Roman" w:hAnsi="Times New Roman" w:cs="Times New Roman"/>
        </w:rPr>
      </w:pPr>
      <w:r w:rsidRPr="003064F0">
        <w:rPr>
          <w:rFonts w:ascii="Times New Roman" w:hAnsi="Times New Roman" w:cs="Times New Roman"/>
        </w:rPr>
        <w:t>Th</w:t>
      </w:r>
      <w:r w:rsidR="001167F9" w:rsidRPr="003064F0">
        <w:rPr>
          <w:rFonts w:ascii="Times New Roman" w:hAnsi="Times New Roman" w:cs="Times New Roman"/>
        </w:rPr>
        <w:t>e well-being of a population at high risk of epidemic scourges, due to the lack of services</w:t>
      </w:r>
      <w:r w:rsidRPr="003064F0">
        <w:rPr>
          <w:rFonts w:ascii="Times New Roman" w:hAnsi="Times New Roman" w:cs="Times New Roman"/>
        </w:rPr>
        <w:t>.</w:t>
      </w:r>
    </w:p>
    <w:p w:rsidR="006F2246" w:rsidRPr="003064F0" w:rsidRDefault="006F2246" w:rsidP="00780B43">
      <w:pPr>
        <w:pStyle w:val="ListParagraph"/>
        <w:numPr>
          <w:ilvl w:val="0"/>
          <w:numId w:val="7"/>
        </w:numPr>
        <w:autoSpaceDE w:val="0"/>
        <w:autoSpaceDN w:val="0"/>
        <w:adjustRightInd w:val="0"/>
        <w:spacing w:after="0" w:line="360" w:lineRule="auto"/>
        <w:jc w:val="both"/>
        <w:rPr>
          <w:rFonts w:ascii="Times New Roman" w:hAnsi="Times New Roman" w:cs="Times New Roman"/>
        </w:rPr>
      </w:pPr>
      <w:r w:rsidRPr="003064F0">
        <w:rPr>
          <w:rFonts w:ascii="Times New Roman" w:hAnsi="Times New Roman" w:cs="Times New Roman"/>
        </w:rPr>
        <w:t>T</w:t>
      </w:r>
      <w:r w:rsidR="001167F9" w:rsidRPr="003064F0">
        <w:rPr>
          <w:rFonts w:ascii="Times New Roman" w:hAnsi="Times New Roman" w:cs="Times New Roman"/>
        </w:rPr>
        <w:t xml:space="preserve">he </w:t>
      </w:r>
      <w:r w:rsidRPr="003064F0">
        <w:rPr>
          <w:rFonts w:ascii="Times New Roman" w:hAnsi="Times New Roman" w:cs="Times New Roman"/>
        </w:rPr>
        <w:t>improvement of socio-economic of villagers.</w:t>
      </w:r>
    </w:p>
    <w:p w:rsidR="001167F9" w:rsidRPr="003064F0" w:rsidRDefault="006F2246" w:rsidP="00780B43">
      <w:pPr>
        <w:pStyle w:val="ListParagraph"/>
        <w:numPr>
          <w:ilvl w:val="0"/>
          <w:numId w:val="7"/>
        </w:numPr>
        <w:autoSpaceDE w:val="0"/>
        <w:autoSpaceDN w:val="0"/>
        <w:adjustRightInd w:val="0"/>
        <w:spacing w:after="0" w:line="360" w:lineRule="auto"/>
        <w:jc w:val="both"/>
        <w:rPr>
          <w:rFonts w:ascii="Times New Roman" w:hAnsi="Times New Roman" w:cs="Times New Roman"/>
        </w:rPr>
      </w:pPr>
      <w:r w:rsidRPr="003064F0">
        <w:rPr>
          <w:rFonts w:ascii="Times New Roman" w:hAnsi="Times New Roman" w:cs="Times New Roman"/>
        </w:rPr>
        <w:t xml:space="preserve">Boost the Haitian economy to the production of corn by </w:t>
      </w:r>
      <w:r w:rsidR="001C024F" w:rsidRPr="003064F0">
        <w:rPr>
          <w:rFonts w:ascii="Times New Roman" w:hAnsi="Times New Roman" w:cs="Times New Roman"/>
        </w:rPr>
        <w:t xml:space="preserve">the implementation of a Processing facility of the following </w:t>
      </w:r>
      <w:r w:rsidRPr="003064F0">
        <w:rPr>
          <w:rFonts w:ascii="Times New Roman" w:hAnsi="Times New Roman" w:cs="Times New Roman"/>
        </w:rPr>
        <w:t>products like:</w:t>
      </w:r>
    </w:p>
    <w:p w:rsidR="006F2246" w:rsidRPr="003064F0" w:rsidRDefault="006F2246" w:rsidP="00780B43">
      <w:pPr>
        <w:pStyle w:val="ListParagraph"/>
        <w:numPr>
          <w:ilvl w:val="0"/>
          <w:numId w:val="8"/>
        </w:numPr>
        <w:autoSpaceDE w:val="0"/>
        <w:autoSpaceDN w:val="0"/>
        <w:adjustRightInd w:val="0"/>
        <w:spacing w:after="0" w:line="360" w:lineRule="auto"/>
        <w:jc w:val="both"/>
        <w:rPr>
          <w:rFonts w:ascii="Times New Roman" w:hAnsi="Times New Roman" w:cs="Times New Roman"/>
        </w:rPr>
      </w:pPr>
      <w:r w:rsidRPr="003064F0">
        <w:rPr>
          <w:rFonts w:ascii="Times New Roman" w:hAnsi="Times New Roman" w:cs="Times New Roman"/>
        </w:rPr>
        <w:t>Corn oil</w:t>
      </w:r>
    </w:p>
    <w:p w:rsidR="006F2246" w:rsidRPr="003064F0" w:rsidRDefault="00665093" w:rsidP="00780B43">
      <w:pPr>
        <w:pStyle w:val="ListParagraph"/>
        <w:numPr>
          <w:ilvl w:val="0"/>
          <w:numId w:val="8"/>
        </w:numPr>
        <w:autoSpaceDE w:val="0"/>
        <w:autoSpaceDN w:val="0"/>
        <w:adjustRightInd w:val="0"/>
        <w:spacing w:after="0" w:line="360" w:lineRule="auto"/>
        <w:jc w:val="both"/>
        <w:rPr>
          <w:rFonts w:ascii="Times New Roman" w:hAnsi="Times New Roman" w:cs="Times New Roman"/>
        </w:rPr>
      </w:pPr>
      <w:hyperlink r:id="rId50" w:tooltip="Cornmeal" w:history="1">
        <w:r w:rsidR="001C024F" w:rsidRPr="003064F0">
          <w:rPr>
            <w:rFonts w:ascii="Times New Roman" w:eastAsia="Times New Roman" w:hAnsi="Times New Roman" w:cs="Times New Roman"/>
          </w:rPr>
          <w:t>Cornmeal</w:t>
        </w:r>
      </w:hyperlink>
      <w:r w:rsidR="003064F0" w:rsidRPr="003064F0">
        <w:rPr>
          <w:rFonts w:ascii="Times New Roman" w:hAnsi="Times New Roman" w:cs="Times New Roman"/>
        </w:rPr>
        <w:t xml:space="preserve"> (Coarse, medium and fine)</w:t>
      </w:r>
    </w:p>
    <w:p w:rsidR="000B5742" w:rsidRPr="003064F0" w:rsidRDefault="003064F0" w:rsidP="003064F0">
      <w:pPr>
        <w:autoSpaceDE w:val="0"/>
        <w:autoSpaceDN w:val="0"/>
        <w:adjustRightInd w:val="0"/>
        <w:spacing w:after="0" w:line="360" w:lineRule="auto"/>
        <w:ind w:left="720" w:firstLine="720"/>
        <w:jc w:val="both"/>
        <w:rPr>
          <w:rFonts w:ascii="Times New Roman" w:hAnsi="Times New Roman" w:cs="Times New Roman"/>
        </w:rPr>
      </w:pPr>
      <w:r w:rsidRPr="003064F0">
        <w:rPr>
          <w:rFonts w:ascii="Times New Roman" w:hAnsi="Times New Roman" w:cs="Times New Roman"/>
        </w:rPr>
        <w:t xml:space="preserve">Both </w:t>
      </w:r>
      <w:r w:rsidR="006E7DA4" w:rsidRPr="003064F0">
        <w:rPr>
          <w:rFonts w:ascii="Times New Roman" w:hAnsi="Times New Roman" w:cs="Times New Roman"/>
        </w:rPr>
        <w:t xml:space="preserve">byproducts above </w:t>
      </w:r>
      <w:r w:rsidR="00C45EE5" w:rsidRPr="003064F0">
        <w:rPr>
          <w:rFonts w:ascii="Times New Roman" w:hAnsi="Times New Roman" w:cs="Times New Roman"/>
        </w:rPr>
        <w:t xml:space="preserve">to be made available </w:t>
      </w:r>
      <w:r w:rsidR="00796F1A" w:rsidRPr="003064F0">
        <w:rPr>
          <w:rFonts w:ascii="Times New Roman" w:hAnsi="Times New Roman" w:cs="Times New Roman"/>
        </w:rPr>
        <w:t>for the nationa</w:t>
      </w:r>
      <w:r w:rsidR="001C024F" w:rsidRPr="003064F0">
        <w:rPr>
          <w:rFonts w:ascii="Times New Roman" w:hAnsi="Times New Roman" w:cs="Times New Roman"/>
        </w:rPr>
        <w:t xml:space="preserve">l </w:t>
      </w:r>
      <w:r w:rsidR="00796F1A" w:rsidRPr="003064F0">
        <w:rPr>
          <w:rFonts w:ascii="Times New Roman" w:hAnsi="Times New Roman" w:cs="Times New Roman"/>
        </w:rPr>
        <w:t xml:space="preserve">and the international </w:t>
      </w:r>
      <w:r w:rsidR="00C45EE5" w:rsidRPr="003064F0">
        <w:rPr>
          <w:rFonts w:ascii="Times New Roman" w:hAnsi="Times New Roman" w:cs="Times New Roman"/>
        </w:rPr>
        <w:t>consumption.</w:t>
      </w:r>
    </w:p>
    <w:p w:rsidR="001167F9" w:rsidRPr="007A2636" w:rsidRDefault="001167F9" w:rsidP="00796F1A">
      <w:pPr>
        <w:spacing w:after="0" w:line="360" w:lineRule="auto"/>
        <w:jc w:val="both"/>
        <w:rPr>
          <w:rFonts w:ascii="Times New Roman" w:hAnsi="Times New Roman" w:cs="Times New Roman"/>
          <w:color w:val="0070C0"/>
        </w:rPr>
      </w:pPr>
    </w:p>
    <w:p w:rsidR="001167F9" w:rsidRPr="003064F0" w:rsidRDefault="006F2246" w:rsidP="00780B43">
      <w:pPr>
        <w:pStyle w:val="ListParagraph"/>
        <w:numPr>
          <w:ilvl w:val="0"/>
          <w:numId w:val="6"/>
        </w:numPr>
        <w:autoSpaceDE w:val="0"/>
        <w:autoSpaceDN w:val="0"/>
        <w:adjustRightInd w:val="0"/>
        <w:spacing w:after="0" w:line="360" w:lineRule="auto"/>
        <w:jc w:val="both"/>
        <w:rPr>
          <w:rFonts w:ascii="Times New Roman" w:hAnsi="Times New Roman" w:cs="Times New Roman"/>
          <w:b/>
        </w:rPr>
      </w:pPr>
      <w:r w:rsidRPr="003064F0">
        <w:rPr>
          <w:rFonts w:ascii="Times New Roman" w:hAnsi="Times New Roman" w:cs="Times New Roman"/>
          <w:b/>
        </w:rPr>
        <w:t>Participation and Appropriation o</w:t>
      </w:r>
      <w:r w:rsidR="00796F1A" w:rsidRPr="003064F0">
        <w:rPr>
          <w:rFonts w:ascii="Times New Roman" w:hAnsi="Times New Roman" w:cs="Times New Roman"/>
          <w:b/>
        </w:rPr>
        <w:t>f t</w:t>
      </w:r>
      <w:r w:rsidRPr="003064F0">
        <w:rPr>
          <w:rFonts w:ascii="Times New Roman" w:hAnsi="Times New Roman" w:cs="Times New Roman"/>
          <w:b/>
        </w:rPr>
        <w:t>he Project</w:t>
      </w:r>
    </w:p>
    <w:p w:rsidR="001167F9" w:rsidRPr="003064F0" w:rsidRDefault="001167F9" w:rsidP="00796F1A">
      <w:pPr>
        <w:autoSpaceDE w:val="0"/>
        <w:autoSpaceDN w:val="0"/>
        <w:adjustRightInd w:val="0"/>
        <w:spacing w:after="0" w:line="360" w:lineRule="auto"/>
        <w:jc w:val="both"/>
        <w:rPr>
          <w:rFonts w:ascii="Times New Roman" w:hAnsi="Times New Roman" w:cs="Times New Roman"/>
        </w:rPr>
      </w:pPr>
    </w:p>
    <w:p w:rsidR="001167F9" w:rsidRPr="003064F0" w:rsidRDefault="00AA1E4D" w:rsidP="00796F1A">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HCS</w:t>
      </w:r>
      <w:r w:rsidR="00796F1A" w:rsidRPr="003064F0">
        <w:rPr>
          <w:rFonts w:ascii="Times New Roman" w:hAnsi="Times New Roman" w:cs="Times New Roman"/>
        </w:rPr>
        <w:t xml:space="preserve"> anticipates t</w:t>
      </w:r>
      <w:r w:rsidR="001167F9" w:rsidRPr="003064F0">
        <w:rPr>
          <w:rFonts w:ascii="Times New Roman" w:hAnsi="Times New Roman" w:cs="Times New Roman"/>
        </w:rPr>
        <w:t xml:space="preserve">he awareness-raising strategy for </w:t>
      </w:r>
      <w:r w:rsidR="00796F1A" w:rsidRPr="003064F0">
        <w:rPr>
          <w:rFonts w:ascii="Times New Roman" w:hAnsi="Times New Roman" w:cs="Times New Roman"/>
        </w:rPr>
        <w:t xml:space="preserve">this proposal </w:t>
      </w:r>
      <w:r w:rsidR="001167F9" w:rsidRPr="003064F0">
        <w:rPr>
          <w:rFonts w:ascii="Times New Roman" w:hAnsi="Times New Roman" w:cs="Times New Roman"/>
        </w:rPr>
        <w:t xml:space="preserve">should bear fruit </w:t>
      </w:r>
      <w:r w:rsidR="006F2246" w:rsidRPr="003064F0">
        <w:rPr>
          <w:rFonts w:ascii="Times New Roman" w:hAnsi="Times New Roman" w:cs="Times New Roman"/>
        </w:rPr>
        <w:t>in</w:t>
      </w:r>
      <w:r w:rsidR="001167F9" w:rsidRPr="003064F0">
        <w:rPr>
          <w:rFonts w:ascii="Times New Roman" w:hAnsi="Times New Roman" w:cs="Times New Roman"/>
        </w:rPr>
        <w:t xml:space="preserve"> the population</w:t>
      </w:r>
      <w:r w:rsidR="00796F1A" w:rsidRPr="003064F0">
        <w:rPr>
          <w:rFonts w:ascii="Times New Roman" w:hAnsi="Times New Roman" w:cs="Times New Roman"/>
        </w:rPr>
        <w:t xml:space="preserve"> throughout the ten departments of the country especially in the Central Plateau and the South.  D</w:t>
      </w:r>
      <w:r w:rsidR="001167F9" w:rsidRPr="003064F0">
        <w:rPr>
          <w:rFonts w:ascii="Times New Roman" w:hAnsi="Times New Roman" w:cs="Times New Roman"/>
        </w:rPr>
        <w:t xml:space="preserve">espite its bedridden state, </w:t>
      </w:r>
      <w:r w:rsidR="00796F1A" w:rsidRPr="003064F0">
        <w:rPr>
          <w:rFonts w:ascii="Times New Roman" w:hAnsi="Times New Roman" w:cs="Times New Roman"/>
        </w:rPr>
        <w:t xml:space="preserve">the population </w:t>
      </w:r>
      <w:r w:rsidR="001167F9" w:rsidRPr="003064F0">
        <w:rPr>
          <w:rFonts w:ascii="Times New Roman" w:hAnsi="Times New Roman" w:cs="Times New Roman"/>
        </w:rPr>
        <w:t>will respond positively</w:t>
      </w:r>
      <w:r w:rsidR="00796F1A" w:rsidRPr="003064F0">
        <w:rPr>
          <w:rFonts w:ascii="Times New Roman" w:hAnsi="Times New Roman" w:cs="Times New Roman"/>
        </w:rPr>
        <w:t xml:space="preserve"> to requests for participation especially with its combined social approach by </w:t>
      </w:r>
      <w:r w:rsidR="001167F9" w:rsidRPr="003064F0">
        <w:rPr>
          <w:rFonts w:ascii="Times New Roman" w:hAnsi="Times New Roman" w:cs="Times New Roman"/>
        </w:rPr>
        <w:t>adopting behaviors indicat</w:t>
      </w:r>
      <w:r w:rsidR="00796F1A" w:rsidRPr="003064F0">
        <w:rPr>
          <w:rFonts w:ascii="Times New Roman" w:hAnsi="Times New Roman" w:cs="Times New Roman"/>
        </w:rPr>
        <w:t xml:space="preserve">ing a good understanding of the </w:t>
      </w:r>
      <w:r w:rsidR="001167F9" w:rsidRPr="003064F0">
        <w:rPr>
          <w:rFonts w:ascii="Times New Roman" w:hAnsi="Times New Roman" w:cs="Times New Roman"/>
        </w:rPr>
        <w:t>issue</w:t>
      </w:r>
      <w:r w:rsidR="00796F1A" w:rsidRPr="003064F0">
        <w:rPr>
          <w:rFonts w:ascii="Times New Roman" w:hAnsi="Times New Roman" w:cs="Times New Roman"/>
        </w:rPr>
        <w:t xml:space="preserve"> at the community level</w:t>
      </w:r>
    </w:p>
    <w:p w:rsidR="001167F9" w:rsidRPr="0066089F" w:rsidRDefault="00796F1A" w:rsidP="00780B43">
      <w:pPr>
        <w:pStyle w:val="ListParagraph"/>
        <w:numPr>
          <w:ilvl w:val="0"/>
          <w:numId w:val="6"/>
        </w:numPr>
        <w:autoSpaceDE w:val="0"/>
        <w:autoSpaceDN w:val="0"/>
        <w:adjustRightInd w:val="0"/>
        <w:spacing w:after="0" w:line="360" w:lineRule="auto"/>
        <w:jc w:val="both"/>
        <w:rPr>
          <w:rFonts w:ascii="Times New Roman" w:hAnsi="Times New Roman" w:cs="Times New Roman"/>
          <w:b/>
        </w:rPr>
      </w:pPr>
      <w:r w:rsidRPr="0066089F">
        <w:rPr>
          <w:rFonts w:ascii="Times New Roman" w:hAnsi="Times New Roman" w:cs="Times New Roman"/>
          <w:b/>
        </w:rPr>
        <w:t>Continuation of the Intervention</w:t>
      </w:r>
    </w:p>
    <w:p w:rsidR="001167F9" w:rsidRPr="0066089F" w:rsidRDefault="001167F9" w:rsidP="006E7DA4">
      <w:pPr>
        <w:autoSpaceDE w:val="0"/>
        <w:autoSpaceDN w:val="0"/>
        <w:adjustRightInd w:val="0"/>
        <w:spacing w:after="0" w:line="360" w:lineRule="auto"/>
        <w:jc w:val="both"/>
        <w:rPr>
          <w:rFonts w:ascii="Times New Roman" w:hAnsi="Times New Roman" w:cs="Times New Roman"/>
        </w:rPr>
      </w:pPr>
      <w:r w:rsidRPr="0066089F">
        <w:rPr>
          <w:rFonts w:ascii="Times New Roman" w:hAnsi="Times New Roman" w:cs="Times New Roman"/>
        </w:rPr>
        <w:t>The sustainability of the project will be analyzed through the opinions of the various parties concerned on the usefulness of the con</w:t>
      </w:r>
      <w:r w:rsidR="006E7DA4" w:rsidRPr="0066089F">
        <w:rPr>
          <w:rFonts w:ascii="Times New Roman" w:hAnsi="Times New Roman" w:cs="Times New Roman"/>
        </w:rPr>
        <w:t>tinuation of the intervention.  T</w:t>
      </w:r>
      <w:r w:rsidRPr="0066089F">
        <w:rPr>
          <w:rFonts w:ascii="Times New Roman" w:hAnsi="Times New Roman" w:cs="Times New Roman"/>
        </w:rPr>
        <w:t xml:space="preserve">he participation of the community </w:t>
      </w:r>
      <w:r w:rsidR="006E7DA4" w:rsidRPr="0066089F">
        <w:rPr>
          <w:rFonts w:ascii="Times New Roman" w:hAnsi="Times New Roman" w:cs="Times New Roman"/>
        </w:rPr>
        <w:t xml:space="preserve">with the creations of Village Committees will enhanced </w:t>
      </w:r>
      <w:r w:rsidRPr="0066089F">
        <w:rPr>
          <w:rFonts w:ascii="Times New Roman" w:hAnsi="Times New Roman" w:cs="Times New Roman"/>
        </w:rPr>
        <w:t>the improvement of the activities.</w:t>
      </w:r>
    </w:p>
    <w:p w:rsidR="001167F9" w:rsidRPr="0066089F" w:rsidRDefault="001167F9" w:rsidP="001167F9">
      <w:pPr>
        <w:spacing w:after="0" w:line="240" w:lineRule="auto"/>
        <w:jc w:val="both"/>
        <w:rPr>
          <w:rFonts w:ascii="Times New Roman" w:hAnsi="Times New Roman" w:cs="Times New Roman"/>
        </w:rPr>
      </w:pPr>
    </w:p>
    <w:p w:rsidR="001167F9" w:rsidRPr="0066089F" w:rsidRDefault="006E7DA4" w:rsidP="00780B43">
      <w:pPr>
        <w:pStyle w:val="ListParagraph"/>
        <w:numPr>
          <w:ilvl w:val="0"/>
          <w:numId w:val="6"/>
        </w:numPr>
        <w:autoSpaceDE w:val="0"/>
        <w:autoSpaceDN w:val="0"/>
        <w:adjustRightInd w:val="0"/>
        <w:spacing w:after="0" w:line="360" w:lineRule="auto"/>
        <w:jc w:val="both"/>
        <w:rPr>
          <w:rFonts w:ascii="Times New Roman" w:hAnsi="Times New Roman" w:cs="Times New Roman"/>
          <w:b/>
          <w:bCs/>
        </w:rPr>
      </w:pPr>
      <w:r w:rsidRPr="0066089F">
        <w:rPr>
          <w:rFonts w:ascii="Times New Roman" w:hAnsi="Times New Roman" w:cs="Times New Roman"/>
          <w:b/>
          <w:bCs/>
        </w:rPr>
        <w:t>The Participation of the Community</w:t>
      </w:r>
    </w:p>
    <w:p w:rsidR="006E7DA4" w:rsidRPr="0066089F" w:rsidRDefault="002605A2" w:rsidP="006E7DA4">
      <w:pPr>
        <w:autoSpaceDE w:val="0"/>
        <w:autoSpaceDN w:val="0"/>
        <w:adjustRightInd w:val="0"/>
        <w:spacing w:after="0" w:line="360" w:lineRule="auto"/>
        <w:jc w:val="both"/>
        <w:rPr>
          <w:rFonts w:ascii="Times New Roman" w:hAnsi="Times New Roman" w:cs="Times New Roman"/>
          <w:bCs/>
        </w:rPr>
      </w:pPr>
      <w:r w:rsidRPr="0066089F">
        <w:rPr>
          <w:rFonts w:ascii="Times New Roman" w:hAnsi="Times New Roman" w:cs="Times New Roman"/>
          <w:bCs/>
        </w:rPr>
        <w:t xml:space="preserve">Community participation in project activities will be measured through </w:t>
      </w:r>
      <w:r w:rsidR="006E7DA4" w:rsidRPr="0066089F">
        <w:rPr>
          <w:rFonts w:ascii="Times New Roman" w:hAnsi="Times New Roman" w:cs="Times New Roman"/>
          <w:bCs/>
        </w:rPr>
        <w:t xml:space="preserve">number of Member Farmer Coalitions, number of people hired and number of family involved in community activities.  </w:t>
      </w:r>
    </w:p>
    <w:p w:rsidR="002605A2" w:rsidRPr="0066089F" w:rsidRDefault="00C45EE5" w:rsidP="006E7DA4">
      <w:pPr>
        <w:autoSpaceDE w:val="0"/>
        <w:autoSpaceDN w:val="0"/>
        <w:adjustRightInd w:val="0"/>
        <w:spacing w:after="0" w:line="360" w:lineRule="auto"/>
        <w:jc w:val="both"/>
        <w:rPr>
          <w:rFonts w:ascii="Times New Roman" w:hAnsi="Times New Roman" w:cs="Times New Roman"/>
          <w:bCs/>
        </w:rPr>
      </w:pPr>
      <w:r w:rsidRPr="0066089F">
        <w:rPr>
          <w:rFonts w:ascii="Times New Roman" w:hAnsi="Times New Roman" w:cs="Times New Roman"/>
          <w:bCs/>
        </w:rPr>
        <w:t>The</w:t>
      </w:r>
      <w:r w:rsidR="002605A2" w:rsidRPr="0066089F">
        <w:rPr>
          <w:rFonts w:ascii="Times New Roman" w:hAnsi="Times New Roman" w:cs="Times New Roman"/>
          <w:bCs/>
        </w:rPr>
        <w:t xml:space="preserve"> </w:t>
      </w:r>
      <w:r w:rsidRPr="0066089F">
        <w:rPr>
          <w:rFonts w:ascii="Times New Roman" w:hAnsi="Times New Roman" w:cs="Times New Roman"/>
          <w:bCs/>
        </w:rPr>
        <w:t xml:space="preserve">community’s </w:t>
      </w:r>
      <w:r w:rsidR="002605A2" w:rsidRPr="0066089F">
        <w:rPr>
          <w:rFonts w:ascii="Times New Roman" w:hAnsi="Times New Roman" w:cs="Times New Roman"/>
          <w:bCs/>
        </w:rPr>
        <w:t xml:space="preserve">contribution to </w:t>
      </w:r>
      <w:r w:rsidRPr="0066089F">
        <w:rPr>
          <w:rFonts w:ascii="Times New Roman" w:hAnsi="Times New Roman" w:cs="Times New Roman"/>
          <w:bCs/>
        </w:rPr>
        <w:t xml:space="preserve">the </w:t>
      </w:r>
      <w:r w:rsidR="002605A2" w:rsidRPr="0066089F">
        <w:rPr>
          <w:rFonts w:ascii="Times New Roman" w:hAnsi="Times New Roman" w:cs="Times New Roman"/>
          <w:bCs/>
        </w:rPr>
        <w:t>implementation</w:t>
      </w:r>
      <w:r w:rsidRPr="0066089F">
        <w:rPr>
          <w:rFonts w:ascii="Times New Roman" w:hAnsi="Times New Roman" w:cs="Times New Roman"/>
          <w:bCs/>
        </w:rPr>
        <w:t xml:space="preserve"> of selection of </w:t>
      </w:r>
      <w:r w:rsidR="002605A2" w:rsidRPr="0066089F">
        <w:rPr>
          <w:rFonts w:ascii="Times New Roman" w:hAnsi="Times New Roman" w:cs="Times New Roman"/>
          <w:bCs/>
        </w:rPr>
        <w:t>community leaders</w:t>
      </w:r>
      <w:r w:rsidRPr="0066089F">
        <w:rPr>
          <w:rFonts w:ascii="Times New Roman" w:hAnsi="Times New Roman" w:cs="Times New Roman"/>
          <w:bCs/>
        </w:rPr>
        <w:t xml:space="preserve">, their </w:t>
      </w:r>
      <w:r w:rsidR="002605A2" w:rsidRPr="0066089F">
        <w:rPr>
          <w:rFonts w:ascii="Times New Roman" w:hAnsi="Times New Roman" w:cs="Times New Roman"/>
          <w:bCs/>
        </w:rPr>
        <w:t>awareness and motivation and its dynamism to the communi</w:t>
      </w:r>
      <w:r w:rsidRPr="0066089F">
        <w:rPr>
          <w:rFonts w:ascii="Times New Roman" w:hAnsi="Times New Roman" w:cs="Times New Roman"/>
          <w:bCs/>
        </w:rPr>
        <w:t xml:space="preserve">ty and the construction of </w:t>
      </w:r>
      <w:r w:rsidR="002605A2" w:rsidRPr="0066089F">
        <w:rPr>
          <w:rFonts w:ascii="Times New Roman" w:hAnsi="Times New Roman" w:cs="Times New Roman"/>
          <w:bCs/>
        </w:rPr>
        <w:t>premises to house local supervision and coordination offices.</w:t>
      </w:r>
    </w:p>
    <w:p w:rsidR="002605A2" w:rsidRPr="007A2636" w:rsidRDefault="002605A2" w:rsidP="006E7DA4">
      <w:pPr>
        <w:spacing w:after="0" w:line="360" w:lineRule="auto"/>
        <w:jc w:val="both"/>
        <w:rPr>
          <w:rFonts w:ascii="Times New Roman" w:hAnsi="Times New Roman" w:cs="Times New Roman"/>
          <w:color w:val="0070C0"/>
        </w:rPr>
      </w:pPr>
    </w:p>
    <w:p w:rsidR="007D494F" w:rsidRPr="0066089F" w:rsidRDefault="00C45EE5" w:rsidP="00780B43">
      <w:pPr>
        <w:pStyle w:val="ListParagraph"/>
        <w:numPr>
          <w:ilvl w:val="0"/>
          <w:numId w:val="6"/>
        </w:numPr>
        <w:autoSpaceDE w:val="0"/>
        <w:autoSpaceDN w:val="0"/>
        <w:adjustRightInd w:val="0"/>
        <w:spacing w:after="0" w:line="240" w:lineRule="auto"/>
        <w:jc w:val="both"/>
        <w:rPr>
          <w:rFonts w:ascii="Times New Roman" w:hAnsi="Times New Roman" w:cs="Times New Roman"/>
          <w:b/>
        </w:rPr>
      </w:pPr>
      <w:r w:rsidRPr="0066089F">
        <w:rPr>
          <w:rFonts w:ascii="Times New Roman" w:hAnsi="Times New Roman" w:cs="Times New Roman"/>
          <w:b/>
        </w:rPr>
        <w:t>Impact</w:t>
      </w:r>
    </w:p>
    <w:p w:rsidR="007D494F" w:rsidRPr="0066089F" w:rsidRDefault="007D494F" w:rsidP="00B0265E">
      <w:pPr>
        <w:autoSpaceDE w:val="0"/>
        <w:autoSpaceDN w:val="0"/>
        <w:adjustRightInd w:val="0"/>
        <w:spacing w:after="0" w:line="240" w:lineRule="auto"/>
        <w:jc w:val="both"/>
        <w:rPr>
          <w:rFonts w:ascii="Times New Roman" w:hAnsi="Times New Roman" w:cs="Times New Roman"/>
        </w:rPr>
      </w:pPr>
    </w:p>
    <w:p w:rsidR="00C114B1" w:rsidRPr="0066089F" w:rsidRDefault="007D494F" w:rsidP="00C114B1">
      <w:pPr>
        <w:autoSpaceDE w:val="0"/>
        <w:autoSpaceDN w:val="0"/>
        <w:adjustRightInd w:val="0"/>
        <w:spacing w:after="0" w:line="360" w:lineRule="auto"/>
        <w:jc w:val="both"/>
        <w:rPr>
          <w:rFonts w:ascii="Times New Roman" w:hAnsi="Times New Roman" w:cs="Times New Roman"/>
        </w:rPr>
      </w:pPr>
      <w:r w:rsidRPr="0066089F">
        <w:rPr>
          <w:rFonts w:ascii="Times New Roman" w:hAnsi="Times New Roman" w:cs="Times New Roman"/>
        </w:rPr>
        <w:t>The goal</w:t>
      </w:r>
      <w:r w:rsidR="00C114B1" w:rsidRPr="0066089F">
        <w:rPr>
          <w:rFonts w:ascii="Times New Roman" w:hAnsi="Times New Roman" w:cs="Times New Roman"/>
        </w:rPr>
        <w:t xml:space="preserve">s of the </w:t>
      </w:r>
      <w:r w:rsidR="00C114B1" w:rsidRPr="0066089F">
        <w:rPr>
          <w:rFonts w:ascii="Times New Roman" w:hAnsi="Times New Roman" w:cs="Times New Roman"/>
          <w:b/>
        </w:rPr>
        <w:t>Corn.., A Strategic Culture of the Haitian Agriculture</w:t>
      </w:r>
      <w:r w:rsidRPr="0066089F">
        <w:rPr>
          <w:rFonts w:ascii="Times New Roman" w:hAnsi="Times New Roman" w:cs="Times New Roman"/>
        </w:rPr>
        <w:t xml:space="preserve"> project, </w:t>
      </w:r>
      <w:r w:rsidR="00C45EE5" w:rsidRPr="0066089F">
        <w:rPr>
          <w:rFonts w:ascii="Times New Roman" w:hAnsi="Times New Roman" w:cs="Times New Roman"/>
        </w:rPr>
        <w:t>is to</w:t>
      </w:r>
      <w:r w:rsidR="00C114B1" w:rsidRPr="0066089F">
        <w:rPr>
          <w:rFonts w:ascii="Times New Roman" w:hAnsi="Times New Roman" w:cs="Times New Roman"/>
        </w:rPr>
        <w:t>:</w:t>
      </w:r>
    </w:p>
    <w:p w:rsidR="00C114B1" w:rsidRPr="0066089F" w:rsidRDefault="00C114B1" w:rsidP="00C114B1">
      <w:pPr>
        <w:autoSpaceDE w:val="0"/>
        <w:autoSpaceDN w:val="0"/>
        <w:adjustRightInd w:val="0"/>
        <w:spacing w:after="0" w:line="360" w:lineRule="auto"/>
        <w:jc w:val="both"/>
        <w:rPr>
          <w:rFonts w:ascii="Times New Roman" w:hAnsi="Times New Roman" w:cs="Times New Roman"/>
        </w:rPr>
      </w:pPr>
    </w:p>
    <w:p w:rsidR="00C114B1" w:rsidRPr="0066089F" w:rsidRDefault="00C114B1" w:rsidP="00780B43">
      <w:pPr>
        <w:pStyle w:val="ListParagraph"/>
        <w:numPr>
          <w:ilvl w:val="0"/>
          <w:numId w:val="10"/>
        </w:numPr>
        <w:autoSpaceDE w:val="0"/>
        <w:autoSpaceDN w:val="0"/>
        <w:adjustRightInd w:val="0"/>
        <w:spacing w:after="0" w:line="360" w:lineRule="auto"/>
        <w:jc w:val="both"/>
        <w:rPr>
          <w:rFonts w:ascii="Times New Roman" w:hAnsi="Times New Roman" w:cs="Times New Roman"/>
        </w:rPr>
      </w:pPr>
      <w:r w:rsidRPr="0066089F">
        <w:rPr>
          <w:rFonts w:ascii="Times New Roman" w:hAnsi="Times New Roman" w:cs="Times New Roman"/>
        </w:rPr>
        <w:t>C</w:t>
      </w:r>
      <w:r w:rsidR="00C45EE5" w:rsidRPr="0066089F">
        <w:rPr>
          <w:rFonts w:ascii="Times New Roman" w:hAnsi="Times New Roman" w:cs="Times New Roman"/>
        </w:rPr>
        <w:t xml:space="preserve">reate opportunities for employment for </w:t>
      </w:r>
      <w:r w:rsidR="00C45EE5" w:rsidRPr="0066089F">
        <w:rPr>
          <w:rFonts w:ascii="Times New Roman" w:hAnsi="Times New Roman" w:cs="Times New Roman"/>
          <w:b/>
        </w:rPr>
        <w:t>non-farmer owners</w:t>
      </w:r>
      <w:r w:rsidR="00C45EE5" w:rsidRPr="0066089F">
        <w:rPr>
          <w:rFonts w:ascii="Times New Roman" w:hAnsi="Times New Roman" w:cs="Times New Roman"/>
        </w:rPr>
        <w:t xml:space="preserve"> to include both men and women and especially women during the </w:t>
      </w:r>
      <w:r w:rsidR="00C45EE5" w:rsidRPr="0066089F">
        <w:rPr>
          <w:rFonts w:ascii="Times New Roman" w:hAnsi="Times New Roman" w:cs="Times New Roman"/>
          <w:b/>
        </w:rPr>
        <w:t>Rotation of Culture</w:t>
      </w:r>
      <w:r w:rsidR="00C45EE5" w:rsidRPr="0066089F">
        <w:rPr>
          <w:rFonts w:ascii="Times New Roman" w:hAnsi="Times New Roman" w:cs="Times New Roman"/>
        </w:rPr>
        <w:t xml:space="preserve"> with tomatoes</w:t>
      </w:r>
      <w:r w:rsidRPr="0066089F">
        <w:rPr>
          <w:rFonts w:ascii="Times New Roman" w:hAnsi="Times New Roman" w:cs="Times New Roman"/>
        </w:rPr>
        <w:t>…</w:t>
      </w:r>
    </w:p>
    <w:p w:rsidR="00C114B1" w:rsidRPr="0066089F" w:rsidRDefault="00C114B1" w:rsidP="00780B43">
      <w:pPr>
        <w:pStyle w:val="ListParagraph"/>
        <w:numPr>
          <w:ilvl w:val="0"/>
          <w:numId w:val="10"/>
        </w:numPr>
        <w:autoSpaceDE w:val="0"/>
        <w:autoSpaceDN w:val="0"/>
        <w:adjustRightInd w:val="0"/>
        <w:spacing w:after="0" w:line="360" w:lineRule="auto"/>
        <w:jc w:val="both"/>
        <w:rPr>
          <w:rFonts w:ascii="Times New Roman" w:hAnsi="Times New Roman" w:cs="Times New Roman"/>
        </w:rPr>
      </w:pPr>
      <w:r w:rsidRPr="0066089F">
        <w:rPr>
          <w:rFonts w:ascii="Times New Roman" w:hAnsi="Times New Roman" w:cs="Times New Roman"/>
        </w:rPr>
        <w:t>C</w:t>
      </w:r>
      <w:r w:rsidR="00C45EE5" w:rsidRPr="0066089F">
        <w:rPr>
          <w:rFonts w:ascii="Times New Roman" w:hAnsi="Times New Roman" w:cs="Times New Roman"/>
        </w:rPr>
        <w:t xml:space="preserve">reate </w:t>
      </w:r>
      <w:r w:rsidR="00C45EE5" w:rsidRPr="0066089F">
        <w:rPr>
          <w:rFonts w:ascii="Times New Roman" w:hAnsi="Times New Roman" w:cs="Times New Roman"/>
          <w:b/>
        </w:rPr>
        <w:t>Local Farmer coalitions</w:t>
      </w:r>
      <w:r w:rsidR="00C45EE5" w:rsidRPr="0066089F">
        <w:rPr>
          <w:rFonts w:ascii="Times New Roman" w:hAnsi="Times New Roman" w:cs="Times New Roman"/>
        </w:rPr>
        <w:t xml:space="preserve"> with a guarantee of purchase of their harvested corn.</w:t>
      </w:r>
    </w:p>
    <w:p w:rsidR="00C114B1" w:rsidRPr="0066089F" w:rsidRDefault="00C114B1" w:rsidP="00780B43">
      <w:pPr>
        <w:pStyle w:val="ListParagraph"/>
        <w:numPr>
          <w:ilvl w:val="0"/>
          <w:numId w:val="10"/>
        </w:numPr>
        <w:autoSpaceDE w:val="0"/>
        <w:autoSpaceDN w:val="0"/>
        <w:adjustRightInd w:val="0"/>
        <w:spacing w:after="0" w:line="360" w:lineRule="auto"/>
        <w:jc w:val="both"/>
        <w:rPr>
          <w:rFonts w:ascii="Times New Roman" w:hAnsi="Times New Roman" w:cs="Times New Roman"/>
        </w:rPr>
      </w:pPr>
      <w:r w:rsidRPr="0066089F">
        <w:rPr>
          <w:rFonts w:ascii="Times New Roman" w:hAnsi="Times New Roman" w:cs="Times New Roman"/>
        </w:rPr>
        <w:t>Encourage and promote the awareness activities to improve their understanding of their housing environment, their water, hygiene and sanitation and production behaviors.</w:t>
      </w:r>
    </w:p>
    <w:p w:rsidR="007D494F" w:rsidRPr="0066089F" w:rsidRDefault="00C114B1" w:rsidP="00780B43">
      <w:pPr>
        <w:pStyle w:val="ListParagraph"/>
        <w:numPr>
          <w:ilvl w:val="0"/>
          <w:numId w:val="10"/>
        </w:numPr>
        <w:autoSpaceDE w:val="0"/>
        <w:autoSpaceDN w:val="0"/>
        <w:adjustRightInd w:val="0"/>
        <w:spacing w:after="0" w:line="360" w:lineRule="auto"/>
        <w:jc w:val="both"/>
        <w:rPr>
          <w:rFonts w:ascii="Times New Roman" w:hAnsi="Times New Roman" w:cs="Times New Roman"/>
        </w:rPr>
      </w:pPr>
      <w:r w:rsidRPr="0066089F">
        <w:rPr>
          <w:rFonts w:ascii="Times New Roman" w:hAnsi="Times New Roman" w:cs="Times New Roman"/>
        </w:rPr>
        <w:t>E</w:t>
      </w:r>
      <w:r w:rsidR="007D494F" w:rsidRPr="0066089F">
        <w:rPr>
          <w:rFonts w:ascii="Times New Roman" w:hAnsi="Times New Roman" w:cs="Times New Roman"/>
        </w:rPr>
        <w:t>nsure access to quality services within the locality by giving the members of this locality the capacity of autonomy for the purchase of goods and services through a practice of knowledge, responsibility for their well-being.</w:t>
      </w:r>
    </w:p>
    <w:p w:rsidR="007D494F" w:rsidRPr="0066089F" w:rsidRDefault="007D494F" w:rsidP="00C114B1">
      <w:pPr>
        <w:autoSpaceDE w:val="0"/>
        <w:autoSpaceDN w:val="0"/>
        <w:adjustRightInd w:val="0"/>
        <w:spacing w:after="0" w:line="360" w:lineRule="auto"/>
        <w:jc w:val="both"/>
        <w:rPr>
          <w:rFonts w:ascii="Times New Roman" w:hAnsi="Times New Roman" w:cs="Times New Roman"/>
        </w:rPr>
      </w:pPr>
    </w:p>
    <w:p w:rsidR="007D494F" w:rsidRPr="0066089F" w:rsidRDefault="007D494F" w:rsidP="00C114B1">
      <w:pPr>
        <w:autoSpaceDE w:val="0"/>
        <w:autoSpaceDN w:val="0"/>
        <w:adjustRightInd w:val="0"/>
        <w:spacing w:after="0" w:line="360" w:lineRule="auto"/>
        <w:jc w:val="both"/>
        <w:rPr>
          <w:rFonts w:ascii="Times New Roman" w:hAnsi="Times New Roman" w:cs="Times New Roman"/>
        </w:rPr>
      </w:pPr>
      <w:r w:rsidRPr="0066089F">
        <w:rPr>
          <w:rFonts w:ascii="Times New Roman" w:hAnsi="Times New Roman" w:cs="Times New Roman"/>
        </w:rPr>
        <w:t>The communities will have to be able to make the observation of their situation of isolation and to reflect together on concrete solutions allowing them to make th</w:t>
      </w:r>
      <w:r w:rsidR="00C114B1" w:rsidRPr="0066089F">
        <w:rPr>
          <w:rFonts w:ascii="Times New Roman" w:hAnsi="Times New Roman" w:cs="Times New Roman"/>
        </w:rPr>
        <w:t>e best profits of their habitat by fully taking advantage of the socio-economic development of their community.</w:t>
      </w:r>
    </w:p>
    <w:p w:rsidR="005B2415" w:rsidRPr="0066089F" w:rsidRDefault="005B2415" w:rsidP="00C114B1">
      <w:pPr>
        <w:autoSpaceDE w:val="0"/>
        <w:autoSpaceDN w:val="0"/>
        <w:adjustRightInd w:val="0"/>
        <w:spacing w:after="0" w:line="360" w:lineRule="auto"/>
        <w:jc w:val="both"/>
        <w:rPr>
          <w:rFonts w:ascii="Times New Roman" w:hAnsi="Times New Roman" w:cs="Times New Roman"/>
        </w:rPr>
      </w:pPr>
    </w:p>
    <w:p w:rsidR="00E86D1A" w:rsidRPr="0066089F" w:rsidRDefault="00E86D1A" w:rsidP="00780B43">
      <w:pPr>
        <w:pStyle w:val="ListParagraph"/>
        <w:numPr>
          <w:ilvl w:val="0"/>
          <w:numId w:val="6"/>
        </w:numPr>
        <w:tabs>
          <w:tab w:val="left" w:pos="709"/>
        </w:tabs>
        <w:spacing w:line="360" w:lineRule="auto"/>
        <w:jc w:val="both"/>
        <w:rPr>
          <w:rFonts w:ascii="Times New Roman" w:eastAsia="Times New Roman" w:hAnsi="Times New Roman" w:cs="Times New Roman"/>
          <w:b/>
        </w:rPr>
      </w:pPr>
      <w:r w:rsidRPr="0066089F">
        <w:rPr>
          <w:rFonts w:ascii="Times New Roman" w:eastAsia="Times New Roman" w:hAnsi="Times New Roman" w:cs="Times New Roman"/>
          <w:b/>
        </w:rPr>
        <w:t>Consistency</w:t>
      </w:r>
    </w:p>
    <w:p w:rsidR="00484793" w:rsidRDefault="00455796" w:rsidP="00C114B1">
      <w:pPr>
        <w:tabs>
          <w:tab w:val="left" w:pos="709"/>
        </w:tabs>
        <w:spacing w:line="360" w:lineRule="auto"/>
        <w:jc w:val="both"/>
        <w:rPr>
          <w:rFonts w:ascii="Times New Roman" w:eastAsia="Times New Roman" w:hAnsi="Times New Roman" w:cs="Times New Roman"/>
        </w:rPr>
      </w:pPr>
      <w:r w:rsidRPr="0066089F">
        <w:rPr>
          <w:rFonts w:ascii="Times New Roman" w:eastAsia="Times New Roman" w:hAnsi="Times New Roman" w:cs="Times New Roman"/>
        </w:rPr>
        <w:t>The project proposes a multi</w:t>
      </w:r>
      <w:r w:rsidR="002066E7" w:rsidRPr="0066089F">
        <w:rPr>
          <w:rFonts w:ascii="Times New Roman" w:eastAsia="Times New Roman" w:hAnsi="Times New Roman" w:cs="Times New Roman"/>
        </w:rPr>
        <w:t>-</w:t>
      </w:r>
      <w:r w:rsidR="00E86D1A" w:rsidRPr="0066089F">
        <w:rPr>
          <w:rFonts w:ascii="Times New Roman" w:eastAsia="Times New Roman" w:hAnsi="Times New Roman" w:cs="Times New Roman"/>
        </w:rPr>
        <w:t xml:space="preserve">sectoral, integrated, complementary response that fits well with the activities of </w:t>
      </w:r>
      <w:r w:rsidR="00C114B1" w:rsidRPr="0066089F">
        <w:rPr>
          <w:rFonts w:ascii="Times New Roman" w:eastAsia="Times New Roman" w:hAnsi="Times New Roman" w:cs="Times New Roman"/>
        </w:rPr>
        <w:t xml:space="preserve">Jobs Creation, Social and Economic Development, </w:t>
      </w:r>
      <w:r w:rsidR="00E86D1A" w:rsidRPr="0066089F">
        <w:rPr>
          <w:rFonts w:ascii="Times New Roman" w:eastAsia="Times New Roman" w:hAnsi="Times New Roman" w:cs="Times New Roman"/>
        </w:rPr>
        <w:t>Information, Communication</w:t>
      </w:r>
      <w:r w:rsidR="006D457E" w:rsidRPr="0066089F">
        <w:rPr>
          <w:rFonts w:ascii="Times New Roman" w:eastAsia="Times New Roman" w:hAnsi="Times New Roman" w:cs="Times New Roman"/>
        </w:rPr>
        <w:t>, Training,</w:t>
      </w:r>
      <w:r w:rsidR="00E86D1A" w:rsidRPr="0066089F">
        <w:rPr>
          <w:rFonts w:ascii="Times New Roman" w:eastAsia="Times New Roman" w:hAnsi="Times New Roman" w:cs="Times New Roman"/>
        </w:rPr>
        <w:t xml:space="preserve"> Awareness and Ma</w:t>
      </w:r>
      <w:r w:rsidR="003C1524" w:rsidRPr="0066089F">
        <w:rPr>
          <w:rFonts w:ascii="Times New Roman" w:eastAsia="Times New Roman" w:hAnsi="Times New Roman" w:cs="Times New Roman"/>
        </w:rPr>
        <w:t>nagement by the community</w:t>
      </w:r>
      <w:r w:rsidR="00E86D1A" w:rsidRPr="0066089F">
        <w:rPr>
          <w:rFonts w:ascii="Times New Roman" w:eastAsia="Times New Roman" w:hAnsi="Times New Roman" w:cs="Times New Roman"/>
        </w:rPr>
        <w:t>.</w:t>
      </w:r>
    </w:p>
    <w:p w:rsidR="0066089F" w:rsidRDefault="0066089F" w:rsidP="00C114B1">
      <w:pPr>
        <w:tabs>
          <w:tab w:val="left" w:pos="709"/>
        </w:tabs>
        <w:spacing w:line="360" w:lineRule="auto"/>
        <w:jc w:val="both"/>
        <w:rPr>
          <w:rFonts w:ascii="Times New Roman" w:eastAsia="Times New Roman" w:hAnsi="Times New Roman" w:cs="Times New Roman"/>
        </w:rPr>
      </w:pPr>
    </w:p>
    <w:p w:rsidR="0066089F" w:rsidRPr="007A2636" w:rsidRDefault="0066089F" w:rsidP="00C114B1">
      <w:pPr>
        <w:tabs>
          <w:tab w:val="left" w:pos="709"/>
        </w:tabs>
        <w:spacing w:line="360" w:lineRule="auto"/>
        <w:jc w:val="both"/>
        <w:rPr>
          <w:rFonts w:ascii="Times New Roman" w:eastAsia="Times New Roman" w:hAnsi="Times New Roman" w:cs="Times New Roman"/>
          <w:color w:val="0070C0"/>
        </w:rPr>
      </w:pPr>
    </w:p>
    <w:p w:rsidR="00583E1A" w:rsidRPr="0066089F" w:rsidRDefault="003C1524" w:rsidP="00780B43">
      <w:pPr>
        <w:pStyle w:val="ListParagraph"/>
        <w:numPr>
          <w:ilvl w:val="0"/>
          <w:numId w:val="6"/>
        </w:numPr>
        <w:tabs>
          <w:tab w:val="left" w:pos="2310"/>
        </w:tabs>
        <w:spacing w:line="360" w:lineRule="auto"/>
        <w:jc w:val="both"/>
        <w:rPr>
          <w:rFonts w:ascii="Times New Roman" w:hAnsi="Times New Roman" w:cs="Times New Roman"/>
          <w:b/>
        </w:rPr>
      </w:pPr>
      <w:r w:rsidRPr="0066089F">
        <w:rPr>
          <w:rFonts w:ascii="Times New Roman" w:hAnsi="Times New Roman" w:cs="Times New Roman"/>
          <w:b/>
        </w:rPr>
        <w:t>Benefits of Community D</w:t>
      </w:r>
      <w:r w:rsidR="00583E1A" w:rsidRPr="0066089F">
        <w:rPr>
          <w:rFonts w:ascii="Times New Roman" w:hAnsi="Times New Roman" w:cs="Times New Roman"/>
          <w:b/>
        </w:rPr>
        <w:t>evelopment</w:t>
      </w:r>
    </w:p>
    <w:p w:rsidR="00A11DFA" w:rsidRPr="0066089F" w:rsidRDefault="00583E1A" w:rsidP="00DC4D71">
      <w:pPr>
        <w:spacing w:after="0" w:line="360" w:lineRule="auto"/>
        <w:jc w:val="both"/>
        <w:rPr>
          <w:rFonts w:ascii="Times New Roman" w:hAnsi="Times New Roman" w:cs="Times New Roman"/>
        </w:rPr>
      </w:pPr>
      <w:r w:rsidRPr="0066089F">
        <w:rPr>
          <w:rFonts w:ascii="Times New Roman" w:hAnsi="Times New Roman" w:cs="Times New Roman"/>
        </w:rPr>
        <w:t>Good community works, when locals use assets in new ways, mobilize existing skills, work cooperatively, put innovative ideas into action, and improve networks.</w:t>
      </w:r>
    </w:p>
    <w:p w:rsidR="002D2891" w:rsidRPr="0066089F" w:rsidRDefault="002D2891" w:rsidP="00DC4D71">
      <w:pPr>
        <w:spacing w:after="0" w:line="360" w:lineRule="auto"/>
        <w:jc w:val="both"/>
        <w:rPr>
          <w:rFonts w:ascii="Times New Roman" w:hAnsi="Times New Roman" w:cs="Times New Roman"/>
        </w:rPr>
      </w:pPr>
    </w:p>
    <w:p w:rsidR="00583E1A" w:rsidRPr="0066089F" w:rsidRDefault="003C1524" w:rsidP="00DC4D71">
      <w:pPr>
        <w:spacing w:after="0" w:line="360" w:lineRule="auto"/>
        <w:jc w:val="both"/>
        <w:rPr>
          <w:rFonts w:ascii="Times New Roman" w:hAnsi="Times New Roman" w:cs="Times New Roman"/>
        </w:rPr>
      </w:pPr>
      <w:r w:rsidRPr="0066089F">
        <w:rPr>
          <w:rFonts w:ascii="Times New Roman" w:hAnsi="Times New Roman" w:cs="Times New Roman"/>
        </w:rPr>
        <w:t xml:space="preserve">The planning of this </w:t>
      </w:r>
      <w:r w:rsidR="00583E1A" w:rsidRPr="0066089F">
        <w:rPr>
          <w:rFonts w:ascii="Times New Roman" w:hAnsi="Times New Roman" w:cs="Times New Roman"/>
        </w:rPr>
        <w:t xml:space="preserve">project </w:t>
      </w:r>
      <w:r w:rsidR="00DC4D71" w:rsidRPr="0066089F">
        <w:rPr>
          <w:rFonts w:ascii="Times New Roman" w:hAnsi="Times New Roman" w:cs="Times New Roman"/>
        </w:rPr>
        <w:t>has for objective to w</w:t>
      </w:r>
      <w:r w:rsidR="00583E1A" w:rsidRPr="0066089F">
        <w:rPr>
          <w:rFonts w:ascii="Times New Roman" w:hAnsi="Times New Roman" w:cs="Times New Roman"/>
        </w:rPr>
        <w:t xml:space="preserve">ork </w:t>
      </w:r>
      <w:r w:rsidR="00DC4D71" w:rsidRPr="0066089F">
        <w:rPr>
          <w:rFonts w:ascii="Times New Roman" w:hAnsi="Times New Roman" w:cs="Times New Roman"/>
        </w:rPr>
        <w:t xml:space="preserve">and to </w:t>
      </w:r>
      <w:r w:rsidR="00583E1A" w:rsidRPr="0066089F">
        <w:rPr>
          <w:rFonts w:ascii="Times New Roman" w:hAnsi="Times New Roman" w:cs="Times New Roman"/>
        </w:rPr>
        <w:t>improv</w:t>
      </w:r>
      <w:r w:rsidR="00DC4D71" w:rsidRPr="0066089F">
        <w:rPr>
          <w:rFonts w:ascii="Times New Roman" w:hAnsi="Times New Roman" w:cs="Times New Roman"/>
        </w:rPr>
        <w:t>e</w:t>
      </w:r>
      <w:r w:rsidR="00583E1A" w:rsidRPr="0066089F">
        <w:rPr>
          <w:rFonts w:ascii="Times New Roman" w:hAnsi="Times New Roman" w:cs="Times New Roman"/>
        </w:rPr>
        <w:t xml:space="preserve"> </w:t>
      </w:r>
      <w:r w:rsidR="00DC4D71" w:rsidRPr="0066089F">
        <w:rPr>
          <w:rFonts w:ascii="Times New Roman" w:hAnsi="Times New Roman" w:cs="Times New Roman"/>
        </w:rPr>
        <w:t>the social and economic life in the rural communities.  I</w:t>
      </w:r>
      <w:r w:rsidR="00583E1A" w:rsidRPr="0066089F">
        <w:rPr>
          <w:rFonts w:ascii="Times New Roman" w:hAnsi="Times New Roman" w:cs="Times New Roman"/>
        </w:rPr>
        <w:t>t is important to build enthusiasm and con</w:t>
      </w:r>
      <w:r w:rsidR="00DC4D71" w:rsidRPr="0066089F">
        <w:rPr>
          <w:rFonts w:ascii="Times New Roman" w:hAnsi="Times New Roman" w:cs="Times New Roman"/>
        </w:rPr>
        <w:t>fidence of the community people and to</w:t>
      </w:r>
      <w:r w:rsidR="00583E1A" w:rsidRPr="0066089F">
        <w:rPr>
          <w:rFonts w:ascii="Times New Roman" w:hAnsi="Times New Roman" w:cs="Times New Roman"/>
        </w:rPr>
        <w:t xml:space="preserve"> challenge overall community attitudes and perceptions </w:t>
      </w:r>
      <w:r w:rsidR="00DC4D71" w:rsidRPr="0066089F">
        <w:rPr>
          <w:rFonts w:ascii="Times New Roman" w:hAnsi="Times New Roman" w:cs="Times New Roman"/>
        </w:rPr>
        <w:t xml:space="preserve">while building </w:t>
      </w:r>
      <w:r w:rsidR="00583E1A" w:rsidRPr="0066089F">
        <w:rPr>
          <w:rFonts w:ascii="Times New Roman" w:hAnsi="Times New Roman" w:cs="Times New Roman"/>
        </w:rPr>
        <w:t>relationships with inside and outside key individuals.</w:t>
      </w:r>
    </w:p>
    <w:p w:rsidR="00583E1A" w:rsidRPr="0066089F" w:rsidRDefault="00583E1A" w:rsidP="00DC4D71">
      <w:pPr>
        <w:spacing w:after="0" w:line="360" w:lineRule="auto"/>
        <w:jc w:val="both"/>
        <w:rPr>
          <w:rFonts w:ascii="Times New Roman" w:hAnsi="Times New Roman" w:cs="Times New Roman"/>
        </w:rPr>
      </w:pPr>
    </w:p>
    <w:p w:rsidR="00583E1A" w:rsidRPr="0066089F" w:rsidRDefault="00583E1A" w:rsidP="00DC4D71">
      <w:pPr>
        <w:spacing w:after="0" w:line="360" w:lineRule="auto"/>
        <w:jc w:val="both"/>
        <w:rPr>
          <w:rFonts w:ascii="Times New Roman" w:hAnsi="Times New Roman" w:cs="Times New Roman"/>
        </w:rPr>
      </w:pPr>
      <w:r w:rsidRPr="0066089F">
        <w:rPr>
          <w:rFonts w:ascii="Times New Roman" w:hAnsi="Times New Roman" w:cs="Times New Roman"/>
        </w:rPr>
        <w:t xml:space="preserve">Implementing workshops to change existing skills, changing innovative ideas into action, teaching sustainable agriculture and climate change effects helps </w:t>
      </w:r>
      <w:r w:rsidR="00DC4D71" w:rsidRPr="0066089F">
        <w:rPr>
          <w:rFonts w:ascii="Times New Roman" w:hAnsi="Times New Roman" w:cs="Times New Roman"/>
        </w:rPr>
        <w:t>the residents</w:t>
      </w:r>
      <w:r w:rsidRPr="0066089F">
        <w:rPr>
          <w:rFonts w:ascii="Times New Roman" w:hAnsi="Times New Roman" w:cs="Times New Roman"/>
        </w:rPr>
        <w:t xml:space="preserve"> to make good sustainable changes in their life and helps poorer people to rise from poverty.</w:t>
      </w:r>
    </w:p>
    <w:p w:rsidR="00A907EE" w:rsidRPr="0066089F" w:rsidRDefault="00DC4D71" w:rsidP="00DC4D71">
      <w:pPr>
        <w:spacing w:after="0" w:line="360" w:lineRule="auto"/>
        <w:jc w:val="both"/>
        <w:rPr>
          <w:rFonts w:ascii="Times New Roman" w:hAnsi="Times New Roman" w:cs="Times New Roman"/>
          <w:b/>
          <w:u w:val="single"/>
        </w:rPr>
      </w:pPr>
      <w:r w:rsidRPr="0066089F">
        <w:rPr>
          <w:rFonts w:ascii="Times New Roman" w:hAnsi="Times New Roman" w:cs="Times New Roman"/>
          <w:b/>
          <w:u w:val="single"/>
        </w:rPr>
        <w:t xml:space="preserve">   </w:t>
      </w:r>
      <w:r w:rsidR="00647B06" w:rsidRPr="0066089F">
        <w:rPr>
          <w:rFonts w:ascii="Times New Roman" w:hAnsi="Times New Roman" w:cs="Times New Roman"/>
          <w:b/>
          <w:u w:val="single"/>
        </w:rPr>
        <w:t xml:space="preserve">                                                                                                                                                                                                                                                                                                                                                                                                                                                                                                                                                                                                                                                                                                                                                                                                                                                                                                                                                                                                                                                                                                                                                                                                                                                                                                                                                                 </w:t>
      </w:r>
    </w:p>
    <w:p w:rsidR="0051500A" w:rsidRPr="0066089F" w:rsidRDefault="00583E1A" w:rsidP="0066089F">
      <w:pPr>
        <w:pStyle w:val="ListParagraph"/>
        <w:numPr>
          <w:ilvl w:val="0"/>
          <w:numId w:val="6"/>
        </w:numPr>
        <w:spacing w:line="360" w:lineRule="auto"/>
        <w:jc w:val="both"/>
        <w:rPr>
          <w:rFonts w:ascii="Times New Roman" w:hAnsi="Times New Roman" w:cs="Times New Roman"/>
          <w:b/>
        </w:rPr>
      </w:pPr>
      <w:r w:rsidRPr="0066089F">
        <w:rPr>
          <w:rFonts w:ascii="Times New Roman" w:hAnsi="Times New Roman" w:cs="Times New Roman"/>
          <w:b/>
        </w:rPr>
        <w:t>Agenda of goal</w:t>
      </w:r>
    </w:p>
    <w:p w:rsidR="00B07634" w:rsidRPr="0066089F" w:rsidRDefault="00B07634" w:rsidP="0066089F">
      <w:pPr>
        <w:pStyle w:val="ListParagraph"/>
        <w:spacing w:line="360" w:lineRule="auto"/>
        <w:jc w:val="both"/>
        <w:rPr>
          <w:rFonts w:ascii="Times New Roman" w:hAnsi="Times New Roman" w:cs="Times New Roman"/>
          <w:b/>
        </w:rPr>
      </w:pPr>
    </w:p>
    <w:p w:rsidR="00DC4D71" w:rsidRPr="0066089F" w:rsidRDefault="0051500A" w:rsidP="0066089F">
      <w:pPr>
        <w:pStyle w:val="ListParagraph"/>
        <w:numPr>
          <w:ilvl w:val="0"/>
          <w:numId w:val="7"/>
        </w:numPr>
        <w:spacing w:line="360" w:lineRule="auto"/>
        <w:rPr>
          <w:rFonts w:ascii="Times New Roman" w:hAnsi="Times New Roman" w:cs="Times New Roman"/>
        </w:rPr>
      </w:pPr>
      <w:r w:rsidRPr="0066089F">
        <w:rPr>
          <w:rFonts w:ascii="Times New Roman" w:hAnsi="Times New Roman" w:cs="Times New Roman"/>
        </w:rPr>
        <w:t>Promot</w:t>
      </w:r>
      <w:r w:rsidR="001A5BAD" w:rsidRPr="0066089F">
        <w:rPr>
          <w:rFonts w:ascii="Times New Roman" w:hAnsi="Times New Roman" w:cs="Times New Roman"/>
        </w:rPr>
        <w:t>ing Community and Environmental sustainability</w:t>
      </w:r>
    </w:p>
    <w:p w:rsidR="00DC4D71" w:rsidRPr="0066089F" w:rsidRDefault="0051500A" w:rsidP="0066089F">
      <w:pPr>
        <w:pStyle w:val="ListParagraph"/>
        <w:numPr>
          <w:ilvl w:val="0"/>
          <w:numId w:val="7"/>
        </w:numPr>
        <w:spacing w:line="360" w:lineRule="auto"/>
        <w:rPr>
          <w:rFonts w:ascii="Times New Roman" w:hAnsi="Times New Roman" w:cs="Times New Roman"/>
          <w:b/>
        </w:rPr>
      </w:pPr>
      <w:r w:rsidRPr="0066089F">
        <w:rPr>
          <w:rFonts w:ascii="Times New Roman" w:hAnsi="Times New Roman" w:cs="Times New Roman"/>
        </w:rPr>
        <w:t>Promoting social and economic equalities</w:t>
      </w:r>
    </w:p>
    <w:p w:rsidR="00DC4D71" w:rsidRPr="0066089F" w:rsidRDefault="00DC4D71" w:rsidP="0066089F">
      <w:pPr>
        <w:pStyle w:val="ListParagraph"/>
        <w:numPr>
          <w:ilvl w:val="0"/>
          <w:numId w:val="7"/>
        </w:numPr>
        <w:spacing w:line="360" w:lineRule="auto"/>
        <w:rPr>
          <w:rFonts w:ascii="Times New Roman" w:hAnsi="Times New Roman" w:cs="Times New Roman"/>
          <w:b/>
        </w:rPr>
      </w:pPr>
      <w:r w:rsidRPr="0066089F">
        <w:rPr>
          <w:rFonts w:ascii="Times New Roman" w:hAnsi="Times New Roman" w:cs="Times New Roman"/>
        </w:rPr>
        <w:t>Promoting work ethics</w:t>
      </w:r>
    </w:p>
    <w:p w:rsidR="00DC4D71" w:rsidRPr="0066089F" w:rsidRDefault="0051500A" w:rsidP="0066089F">
      <w:pPr>
        <w:pStyle w:val="ListParagraph"/>
        <w:numPr>
          <w:ilvl w:val="0"/>
          <w:numId w:val="7"/>
        </w:numPr>
        <w:spacing w:line="360" w:lineRule="auto"/>
        <w:rPr>
          <w:rFonts w:ascii="Times New Roman" w:hAnsi="Times New Roman" w:cs="Times New Roman"/>
          <w:b/>
        </w:rPr>
      </w:pPr>
      <w:r w:rsidRPr="0066089F">
        <w:rPr>
          <w:rFonts w:ascii="Times New Roman" w:hAnsi="Times New Roman" w:cs="Times New Roman"/>
        </w:rPr>
        <w:t>Promoting the dignity and worth of peoples</w:t>
      </w:r>
    </w:p>
    <w:p w:rsidR="00DC4D71" w:rsidRPr="0066089F" w:rsidRDefault="0051500A" w:rsidP="0066089F">
      <w:pPr>
        <w:pStyle w:val="ListParagraph"/>
        <w:numPr>
          <w:ilvl w:val="0"/>
          <w:numId w:val="7"/>
        </w:numPr>
        <w:spacing w:line="360" w:lineRule="auto"/>
        <w:rPr>
          <w:rFonts w:ascii="Times New Roman" w:hAnsi="Times New Roman" w:cs="Times New Roman"/>
          <w:b/>
        </w:rPr>
      </w:pPr>
      <w:r w:rsidRPr="0066089F">
        <w:rPr>
          <w:rFonts w:ascii="Times New Roman" w:hAnsi="Times New Roman" w:cs="Times New Roman"/>
        </w:rPr>
        <w:t xml:space="preserve">Promoting community </w:t>
      </w:r>
      <w:r w:rsidR="00DC4D71" w:rsidRPr="0066089F">
        <w:rPr>
          <w:rFonts w:ascii="Times New Roman" w:hAnsi="Times New Roman" w:cs="Times New Roman"/>
        </w:rPr>
        <w:t>and environmental sustainability</w:t>
      </w:r>
    </w:p>
    <w:p w:rsidR="0066089F" w:rsidRPr="0066089F" w:rsidRDefault="0051500A" w:rsidP="0066089F">
      <w:pPr>
        <w:pStyle w:val="ListParagraph"/>
        <w:numPr>
          <w:ilvl w:val="0"/>
          <w:numId w:val="7"/>
        </w:numPr>
        <w:spacing w:line="360" w:lineRule="auto"/>
        <w:rPr>
          <w:rFonts w:ascii="Times New Roman" w:hAnsi="Times New Roman" w:cs="Times New Roman"/>
          <w:b/>
        </w:rPr>
      </w:pPr>
      <w:r w:rsidRPr="0066089F">
        <w:rPr>
          <w:rFonts w:ascii="Times New Roman" w:hAnsi="Times New Roman" w:cs="Times New Roman"/>
        </w:rPr>
        <w:t>Promoting the importance of human relationships</w:t>
      </w:r>
      <w:r w:rsidR="0066089F">
        <w:rPr>
          <w:rFonts w:ascii="Times New Roman" w:hAnsi="Times New Roman" w:cs="Times New Roman"/>
        </w:rPr>
        <w:t xml:space="preserve">                                                                                          </w:t>
      </w:r>
    </w:p>
    <w:p w:rsidR="0066089F" w:rsidRPr="0066089F" w:rsidRDefault="00583E1A" w:rsidP="0066089F">
      <w:pPr>
        <w:pStyle w:val="ListParagraph"/>
        <w:numPr>
          <w:ilvl w:val="0"/>
          <w:numId w:val="7"/>
        </w:numPr>
        <w:spacing w:line="360" w:lineRule="auto"/>
        <w:rPr>
          <w:rFonts w:ascii="Times New Roman" w:hAnsi="Times New Roman" w:cs="Times New Roman"/>
          <w:b/>
        </w:rPr>
      </w:pPr>
      <w:r w:rsidRPr="0066089F">
        <w:rPr>
          <w:rFonts w:ascii="Times New Roman" w:hAnsi="Times New Roman" w:cs="Times New Roman"/>
        </w:rPr>
        <w:t>Achieve</w:t>
      </w:r>
      <w:r w:rsidRPr="0066089F">
        <w:rPr>
          <w:rFonts w:ascii="Times New Roman" w:hAnsi="Times New Roman" w:cs="Times New Roman"/>
          <w:bCs/>
          <w:spacing w:val="-12"/>
        </w:rPr>
        <w:t xml:space="preserve"> sustainable </w:t>
      </w:r>
      <w:r w:rsidR="0051500A" w:rsidRPr="0066089F">
        <w:rPr>
          <w:rFonts w:ascii="Times New Roman" w:hAnsi="Times New Roman" w:cs="Times New Roman"/>
          <w:bCs/>
          <w:spacing w:val="-12"/>
        </w:rPr>
        <w:t>results,</w:t>
      </w:r>
      <w:r w:rsidR="0051500A" w:rsidRPr="0066089F">
        <w:rPr>
          <w:rFonts w:ascii="Times New Roman" w:hAnsi="Times New Roman" w:cs="Times New Roman"/>
        </w:rPr>
        <w:t xml:space="preserve"> no</w:t>
      </w:r>
      <w:r w:rsidR="006D457E" w:rsidRPr="0066089F">
        <w:rPr>
          <w:rFonts w:ascii="Times New Roman" w:hAnsi="Times New Roman" w:cs="Times New Roman"/>
        </w:rPr>
        <w:t xml:space="preserve"> poverty</w:t>
      </w:r>
      <w:r w:rsidRPr="0066089F">
        <w:rPr>
          <w:rFonts w:ascii="Times New Roman" w:hAnsi="Times New Roman" w:cs="Times New Roman"/>
        </w:rPr>
        <w:t xml:space="preserve"> </w:t>
      </w:r>
      <w:r w:rsidR="006D457E" w:rsidRPr="0066089F">
        <w:rPr>
          <w:rFonts w:ascii="Times New Roman" w:hAnsi="Times New Roman" w:cs="Times New Roman"/>
        </w:rPr>
        <w:t>and no hunger.  A</w:t>
      </w:r>
      <w:r w:rsidR="0051500A" w:rsidRPr="0066089F">
        <w:rPr>
          <w:rFonts w:ascii="Times New Roman" w:hAnsi="Times New Roman" w:cs="Times New Roman"/>
        </w:rPr>
        <w:t xml:space="preserve">chieve food security </w:t>
      </w:r>
      <w:r w:rsidRPr="0066089F">
        <w:rPr>
          <w:rFonts w:ascii="Times New Roman" w:hAnsi="Times New Roman" w:cs="Times New Roman"/>
        </w:rPr>
        <w:t>and improved nutrition and promotes sustainable agriculture</w:t>
      </w:r>
      <w:r w:rsidR="00DC4D71" w:rsidRPr="0066089F">
        <w:rPr>
          <w:rFonts w:ascii="Times New Roman" w:hAnsi="Times New Roman" w:cs="Times New Roman"/>
        </w:rPr>
        <w:t xml:space="preserve"> within the targeted communities.</w:t>
      </w:r>
      <w:r w:rsidR="0066089F">
        <w:rPr>
          <w:rFonts w:ascii="Times New Roman" w:hAnsi="Times New Roman" w:cs="Times New Roman"/>
        </w:rPr>
        <w:t xml:space="preserve">                                                                 </w:t>
      </w:r>
    </w:p>
    <w:p w:rsidR="0066089F" w:rsidRPr="0066089F" w:rsidRDefault="009748D0" w:rsidP="0066089F">
      <w:pPr>
        <w:pStyle w:val="ListParagraph"/>
        <w:numPr>
          <w:ilvl w:val="0"/>
          <w:numId w:val="7"/>
        </w:numPr>
        <w:spacing w:line="360" w:lineRule="auto"/>
        <w:rPr>
          <w:rFonts w:ascii="Times New Roman" w:hAnsi="Times New Roman" w:cs="Times New Roman"/>
          <w:b/>
        </w:rPr>
      </w:pPr>
      <w:r w:rsidRPr="0066089F">
        <w:rPr>
          <w:rFonts w:ascii="Times New Roman" w:eastAsia="Times New Roman" w:hAnsi="Times New Roman" w:cs="Times New Roman"/>
          <w:lang w:eastAsia="es-ES"/>
        </w:rPr>
        <w:t>Ensure</w:t>
      </w:r>
      <w:r w:rsidR="00583E1A" w:rsidRPr="0066089F">
        <w:rPr>
          <w:rFonts w:ascii="Times New Roman" w:hAnsi="Times New Roman" w:cs="Times New Roman"/>
        </w:rPr>
        <w:t xml:space="preserve"> inclusive</w:t>
      </w:r>
      <w:r w:rsidR="006D457E" w:rsidRPr="0066089F">
        <w:rPr>
          <w:rFonts w:ascii="Times New Roman" w:hAnsi="Times New Roman" w:cs="Times New Roman"/>
        </w:rPr>
        <w:t xml:space="preserve"> and equitable quality participation of all farmers and promote lifelong training formation </w:t>
      </w:r>
      <w:r w:rsidR="00583E1A" w:rsidRPr="0066089F">
        <w:rPr>
          <w:rFonts w:ascii="Times New Roman" w:hAnsi="Times New Roman" w:cs="Times New Roman"/>
        </w:rPr>
        <w:t xml:space="preserve">opportunities within the </w:t>
      </w:r>
      <w:r w:rsidR="006D457E" w:rsidRPr="0066089F">
        <w:rPr>
          <w:rFonts w:ascii="Times New Roman" w:hAnsi="Times New Roman" w:cs="Times New Roman"/>
        </w:rPr>
        <w:t xml:space="preserve">community while </w:t>
      </w:r>
      <w:r w:rsidR="00073664" w:rsidRPr="0066089F">
        <w:rPr>
          <w:rFonts w:ascii="Times New Roman" w:hAnsi="Times New Roman" w:cs="Times New Roman"/>
        </w:rPr>
        <w:t>achiev</w:t>
      </w:r>
      <w:r w:rsidR="006D457E" w:rsidRPr="0066089F">
        <w:rPr>
          <w:rFonts w:ascii="Times New Roman" w:hAnsi="Times New Roman" w:cs="Times New Roman"/>
        </w:rPr>
        <w:t>ing</w:t>
      </w:r>
      <w:r w:rsidR="00583E1A" w:rsidRPr="0066089F">
        <w:rPr>
          <w:rFonts w:ascii="Times New Roman" w:hAnsi="Times New Roman" w:cs="Times New Roman"/>
        </w:rPr>
        <w:t xml:space="preserve"> gender equality a</w:t>
      </w:r>
      <w:r w:rsidR="006D457E" w:rsidRPr="0066089F">
        <w:rPr>
          <w:rFonts w:ascii="Times New Roman" w:hAnsi="Times New Roman" w:cs="Times New Roman"/>
        </w:rPr>
        <w:t>nd empower all women and girls and</w:t>
      </w:r>
      <w:r w:rsidR="00073664" w:rsidRPr="0066089F">
        <w:rPr>
          <w:rFonts w:ascii="Times New Roman" w:hAnsi="Times New Roman" w:cs="Times New Roman"/>
        </w:rPr>
        <w:t xml:space="preserve"> ensure</w:t>
      </w:r>
      <w:r w:rsidR="006D457E" w:rsidRPr="0066089F">
        <w:rPr>
          <w:rFonts w:ascii="Times New Roman" w:hAnsi="Times New Roman" w:cs="Times New Roman"/>
        </w:rPr>
        <w:t xml:space="preserve"> them </w:t>
      </w:r>
      <w:r w:rsidR="00583E1A" w:rsidRPr="0066089F">
        <w:rPr>
          <w:rFonts w:ascii="Times New Roman" w:hAnsi="Times New Roman" w:cs="Times New Roman"/>
        </w:rPr>
        <w:t>access to affordable reliable</w:t>
      </w:r>
      <w:r w:rsidR="006D457E" w:rsidRPr="0066089F">
        <w:rPr>
          <w:rFonts w:ascii="Times New Roman" w:hAnsi="Times New Roman" w:cs="Times New Roman"/>
        </w:rPr>
        <w:t xml:space="preserve"> full time job opportunities.</w:t>
      </w:r>
      <w:r w:rsidR="0066089F">
        <w:rPr>
          <w:rFonts w:ascii="Times New Roman" w:hAnsi="Times New Roman" w:cs="Times New Roman"/>
        </w:rPr>
        <w:t xml:space="preserve">                                                            </w:t>
      </w:r>
    </w:p>
    <w:p w:rsidR="0066089F" w:rsidRPr="0066089F" w:rsidRDefault="00583E1A" w:rsidP="0066089F">
      <w:pPr>
        <w:pStyle w:val="ListParagraph"/>
        <w:numPr>
          <w:ilvl w:val="0"/>
          <w:numId w:val="7"/>
        </w:numPr>
        <w:spacing w:line="360" w:lineRule="auto"/>
        <w:rPr>
          <w:rFonts w:ascii="Times New Roman" w:hAnsi="Times New Roman" w:cs="Times New Roman"/>
          <w:b/>
        </w:rPr>
      </w:pPr>
      <w:r w:rsidRPr="0066089F">
        <w:rPr>
          <w:rFonts w:ascii="Times New Roman" w:hAnsi="Times New Roman" w:cs="Times New Roman"/>
        </w:rPr>
        <w:t>Promote</w:t>
      </w:r>
      <w:r w:rsidR="006D457E" w:rsidRPr="0066089F">
        <w:rPr>
          <w:rFonts w:ascii="Times New Roman" w:hAnsi="Times New Roman" w:cs="Times New Roman"/>
        </w:rPr>
        <w:t xml:space="preserve"> </w:t>
      </w:r>
      <w:r w:rsidRPr="0066089F">
        <w:rPr>
          <w:rFonts w:ascii="Times New Roman" w:hAnsi="Times New Roman" w:cs="Times New Roman"/>
        </w:rPr>
        <w:t>employment and decent work</w:t>
      </w:r>
      <w:r w:rsidR="006D457E" w:rsidRPr="0066089F">
        <w:rPr>
          <w:rFonts w:ascii="Times New Roman" w:hAnsi="Times New Roman" w:cs="Times New Roman"/>
        </w:rPr>
        <w:t xml:space="preserve"> opportunities</w:t>
      </w:r>
      <w:r w:rsidRPr="0066089F">
        <w:rPr>
          <w:rFonts w:ascii="Times New Roman" w:hAnsi="Times New Roman" w:cs="Times New Roman"/>
        </w:rPr>
        <w:t xml:space="preserve">. </w:t>
      </w:r>
      <w:r w:rsidR="0066089F">
        <w:rPr>
          <w:rFonts w:ascii="Times New Roman" w:hAnsi="Times New Roman" w:cs="Times New Roman"/>
        </w:rPr>
        <w:t xml:space="preserve">                                                                                </w:t>
      </w:r>
    </w:p>
    <w:p w:rsidR="0066089F" w:rsidRPr="0066089F" w:rsidRDefault="00775D80" w:rsidP="0066089F">
      <w:pPr>
        <w:pStyle w:val="ListParagraph"/>
        <w:numPr>
          <w:ilvl w:val="0"/>
          <w:numId w:val="7"/>
        </w:numPr>
        <w:spacing w:line="360" w:lineRule="auto"/>
        <w:rPr>
          <w:rFonts w:ascii="Times New Roman" w:hAnsi="Times New Roman" w:cs="Times New Roman"/>
          <w:b/>
        </w:rPr>
      </w:pPr>
      <w:r w:rsidRPr="0066089F">
        <w:rPr>
          <w:rFonts w:ascii="Times New Roman" w:hAnsi="Times New Roman" w:cs="Times New Roman"/>
        </w:rPr>
        <w:t>Protect</w:t>
      </w:r>
      <w:r w:rsidR="006D457E" w:rsidRPr="0066089F">
        <w:rPr>
          <w:rFonts w:ascii="Times New Roman" w:hAnsi="Times New Roman" w:cs="Times New Roman"/>
        </w:rPr>
        <w:t xml:space="preserve"> </w:t>
      </w:r>
      <w:r w:rsidR="00583E1A" w:rsidRPr="0066089F">
        <w:rPr>
          <w:rFonts w:ascii="Times New Roman" w:hAnsi="Times New Roman" w:cs="Times New Roman"/>
        </w:rPr>
        <w:t xml:space="preserve">land </w:t>
      </w:r>
      <w:r w:rsidR="006D457E" w:rsidRPr="0066089F">
        <w:rPr>
          <w:rFonts w:ascii="Times New Roman" w:hAnsi="Times New Roman" w:cs="Times New Roman"/>
        </w:rPr>
        <w:t>from degradation</w:t>
      </w:r>
      <w:r w:rsidR="00583E1A" w:rsidRPr="0066089F">
        <w:rPr>
          <w:rFonts w:ascii="Times New Roman" w:hAnsi="Times New Roman" w:cs="Times New Roman"/>
        </w:rPr>
        <w:t xml:space="preserve"> and halt biodiversity loss.</w:t>
      </w:r>
      <w:r w:rsidR="0066089F">
        <w:rPr>
          <w:rFonts w:ascii="Times New Roman" w:hAnsi="Times New Roman" w:cs="Times New Roman"/>
        </w:rPr>
        <w:t xml:space="preserve">                                                                                 </w:t>
      </w:r>
    </w:p>
    <w:p w:rsidR="002D2891" w:rsidRPr="0066089F" w:rsidRDefault="0066089F" w:rsidP="0066089F">
      <w:pPr>
        <w:pStyle w:val="ListParagraph"/>
        <w:numPr>
          <w:ilvl w:val="0"/>
          <w:numId w:val="7"/>
        </w:numPr>
        <w:spacing w:line="360" w:lineRule="auto"/>
        <w:rPr>
          <w:rFonts w:ascii="Times New Roman" w:hAnsi="Times New Roman" w:cs="Times New Roman"/>
          <w:b/>
        </w:rPr>
      </w:pPr>
      <w:r w:rsidRPr="0066089F">
        <w:rPr>
          <w:rFonts w:ascii="Times New Roman" w:hAnsi="Times New Roman" w:cs="Times New Roman"/>
        </w:rPr>
        <w:t>P</w:t>
      </w:r>
      <w:r w:rsidR="006D457E" w:rsidRPr="0066089F">
        <w:rPr>
          <w:rFonts w:ascii="Times New Roman" w:eastAsia="Times New Roman" w:hAnsi="Times New Roman" w:cs="Times New Roman"/>
          <w:lang w:eastAsia="es-ES"/>
        </w:rPr>
        <w:t>romote an</w:t>
      </w:r>
      <w:r w:rsidR="006D457E" w:rsidRPr="0066089F">
        <w:rPr>
          <w:rFonts w:ascii="Times New Roman" w:hAnsi="Times New Roman" w:cs="Times New Roman"/>
        </w:rPr>
        <w:t xml:space="preserve"> inclusive society</w:t>
      </w:r>
      <w:r w:rsidR="00583E1A" w:rsidRPr="0066089F">
        <w:rPr>
          <w:rFonts w:ascii="Times New Roman" w:hAnsi="Times New Roman" w:cs="Times New Roman"/>
        </w:rPr>
        <w:t xml:space="preserve"> for sustainable development.</w:t>
      </w:r>
    </w:p>
    <w:p w:rsidR="0066089F" w:rsidRPr="0066089F" w:rsidRDefault="0066089F" w:rsidP="0066089F">
      <w:pPr>
        <w:pStyle w:val="ListParagraph"/>
        <w:spacing w:line="360" w:lineRule="auto"/>
        <w:rPr>
          <w:rFonts w:ascii="Times New Roman" w:hAnsi="Times New Roman" w:cs="Times New Roman"/>
          <w:b/>
        </w:rPr>
      </w:pPr>
    </w:p>
    <w:p w:rsidR="00006184" w:rsidRPr="0066089F" w:rsidRDefault="00D25FE7" w:rsidP="00780B43">
      <w:pPr>
        <w:pStyle w:val="ListParagraph"/>
        <w:numPr>
          <w:ilvl w:val="0"/>
          <w:numId w:val="6"/>
        </w:numPr>
        <w:spacing w:line="360" w:lineRule="auto"/>
        <w:jc w:val="both"/>
        <w:rPr>
          <w:rFonts w:ascii="Times New Roman" w:hAnsi="Times New Roman" w:cs="Times New Roman"/>
          <w:b/>
        </w:rPr>
      </w:pPr>
      <w:r w:rsidRPr="0066089F">
        <w:rPr>
          <w:rFonts w:ascii="Times New Roman" w:hAnsi="Times New Roman" w:cs="Times New Roman"/>
          <w:b/>
        </w:rPr>
        <w:t>Objectives and methodo</w:t>
      </w:r>
      <w:r w:rsidR="00487B4B" w:rsidRPr="0066089F">
        <w:rPr>
          <w:rFonts w:ascii="Times New Roman" w:hAnsi="Times New Roman" w:cs="Times New Roman"/>
          <w:b/>
        </w:rPr>
        <w:t>logy of the project evaluation</w:t>
      </w:r>
    </w:p>
    <w:p w:rsidR="00D11B4D" w:rsidRPr="0066089F" w:rsidRDefault="00D25FE7" w:rsidP="00006184">
      <w:pPr>
        <w:spacing w:line="360" w:lineRule="auto"/>
        <w:jc w:val="both"/>
        <w:rPr>
          <w:rFonts w:ascii="Times New Roman" w:hAnsi="Times New Roman" w:cs="Times New Roman"/>
          <w:u w:val="single"/>
        </w:rPr>
      </w:pPr>
      <w:r w:rsidRPr="0066089F">
        <w:rPr>
          <w:rFonts w:ascii="Times New Roman" w:hAnsi="Times New Roman" w:cs="Times New Roman"/>
          <w:u w:val="single"/>
        </w:rPr>
        <w:t>This evaluati</w:t>
      </w:r>
      <w:r w:rsidR="00006184" w:rsidRPr="0066089F">
        <w:rPr>
          <w:rFonts w:ascii="Times New Roman" w:hAnsi="Times New Roman" w:cs="Times New Roman"/>
          <w:u w:val="single"/>
        </w:rPr>
        <w:t xml:space="preserve">on of the results </w:t>
      </w:r>
      <w:r w:rsidRPr="0066089F">
        <w:rPr>
          <w:rFonts w:ascii="Times New Roman" w:hAnsi="Times New Roman" w:cs="Times New Roman"/>
          <w:u w:val="single"/>
        </w:rPr>
        <w:t xml:space="preserve">is intended to analyze the interventions carried out and the results obtained in relation to the objectives assigned to the project. </w:t>
      </w:r>
    </w:p>
    <w:p w:rsidR="00006184" w:rsidRPr="0066089F" w:rsidRDefault="00D25FE7" w:rsidP="00006184">
      <w:pPr>
        <w:spacing w:line="360" w:lineRule="auto"/>
        <w:jc w:val="both"/>
        <w:rPr>
          <w:rFonts w:ascii="Times New Roman" w:hAnsi="Times New Roman" w:cs="Times New Roman"/>
        </w:rPr>
      </w:pPr>
      <w:r w:rsidRPr="0066089F">
        <w:rPr>
          <w:rFonts w:ascii="Times New Roman" w:hAnsi="Times New Roman" w:cs="Times New Roman"/>
        </w:rPr>
        <w:t>This analysis should make it possible to:</w:t>
      </w:r>
    </w:p>
    <w:p w:rsidR="00D25FE7" w:rsidRPr="0066089F" w:rsidRDefault="00006184" w:rsidP="00006184">
      <w:pPr>
        <w:spacing w:line="360" w:lineRule="auto"/>
        <w:jc w:val="both"/>
        <w:rPr>
          <w:rFonts w:ascii="Times New Roman" w:hAnsi="Times New Roman" w:cs="Times New Roman"/>
        </w:rPr>
      </w:pPr>
      <w:r w:rsidRPr="0066089F">
        <w:rPr>
          <w:rFonts w:ascii="Times New Roman" w:hAnsi="Times New Roman" w:cs="Times New Roman"/>
        </w:rPr>
        <w:t xml:space="preserve">- </w:t>
      </w:r>
      <w:r w:rsidR="00D25FE7" w:rsidRPr="0066089F">
        <w:rPr>
          <w:rFonts w:ascii="Times New Roman" w:hAnsi="Times New Roman" w:cs="Times New Roman"/>
        </w:rPr>
        <w:t>Evaluate whether the conditions necessary for the sustainability of good practices developed in the context of sustainable development are established;</w:t>
      </w:r>
    </w:p>
    <w:p w:rsidR="00FF3341" w:rsidRPr="0066089F" w:rsidRDefault="00006184" w:rsidP="00006184">
      <w:pPr>
        <w:spacing w:line="360" w:lineRule="auto"/>
        <w:jc w:val="both"/>
        <w:rPr>
          <w:rFonts w:ascii="Times New Roman" w:hAnsi="Times New Roman" w:cs="Times New Roman"/>
        </w:rPr>
      </w:pPr>
      <w:r w:rsidRPr="0066089F">
        <w:rPr>
          <w:rFonts w:ascii="Times New Roman" w:hAnsi="Times New Roman" w:cs="Times New Roman"/>
        </w:rPr>
        <w:t xml:space="preserve">- </w:t>
      </w:r>
      <w:r w:rsidR="00D25FE7" w:rsidRPr="0066089F">
        <w:rPr>
          <w:rFonts w:ascii="Times New Roman" w:hAnsi="Times New Roman" w:cs="Times New Roman"/>
        </w:rPr>
        <w:t>Establish recommendations for maintaining or developing good practices</w:t>
      </w:r>
      <w:r w:rsidRPr="0066089F">
        <w:rPr>
          <w:rFonts w:ascii="Times New Roman" w:hAnsi="Times New Roman" w:cs="Times New Roman"/>
        </w:rPr>
        <w:t>.</w:t>
      </w:r>
    </w:p>
    <w:p w:rsidR="008D297A" w:rsidRPr="0066089F" w:rsidRDefault="008D297A" w:rsidP="008D297A">
      <w:pPr>
        <w:spacing w:line="360" w:lineRule="auto"/>
        <w:jc w:val="center"/>
        <w:rPr>
          <w:rFonts w:ascii="Times New Roman" w:hAnsi="Times New Roman" w:cs="Times New Roman"/>
        </w:rPr>
      </w:pPr>
    </w:p>
    <w:p w:rsidR="00D25FE7" w:rsidRPr="0066089F" w:rsidRDefault="00D25FE7" w:rsidP="00006184">
      <w:pPr>
        <w:spacing w:line="360" w:lineRule="auto"/>
        <w:jc w:val="both"/>
        <w:rPr>
          <w:rFonts w:ascii="Times New Roman" w:hAnsi="Times New Roman" w:cs="Times New Roman"/>
          <w:u w:val="single"/>
        </w:rPr>
      </w:pPr>
      <w:r w:rsidRPr="0066089F">
        <w:rPr>
          <w:rFonts w:ascii="Times New Roman" w:hAnsi="Times New Roman" w:cs="Times New Roman"/>
          <w:u w:val="single"/>
        </w:rPr>
        <w:t>The analysis may:</w:t>
      </w:r>
    </w:p>
    <w:p w:rsidR="00D25FE7" w:rsidRPr="0066089F" w:rsidRDefault="00006184" w:rsidP="00006184">
      <w:pPr>
        <w:spacing w:line="360" w:lineRule="auto"/>
        <w:jc w:val="both"/>
        <w:rPr>
          <w:rFonts w:ascii="Times New Roman" w:hAnsi="Times New Roman" w:cs="Times New Roman"/>
        </w:rPr>
      </w:pPr>
      <w:r w:rsidRPr="0066089F">
        <w:rPr>
          <w:rFonts w:ascii="Times New Roman" w:hAnsi="Times New Roman" w:cs="Times New Roman"/>
        </w:rPr>
        <w:t>- P</w:t>
      </w:r>
      <w:r w:rsidR="00D25FE7" w:rsidRPr="0066089F">
        <w:rPr>
          <w:rFonts w:ascii="Times New Roman" w:hAnsi="Times New Roman" w:cs="Times New Roman"/>
        </w:rPr>
        <w:t>rovide managers and state authorities with information on the acceptability and feasibility of the integration approach for sustainable development.</w:t>
      </w:r>
    </w:p>
    <w:p w:rsidR="00D25FE7" w:rsidRPr="0066089F" w:rsidRDefault="00D25FE7" w:rsidP="00006184">
      <w:pPr>
        <w:spacing w:line="360" w:lineRule="auto"/>
        <w:jc w:val="both"/>
        <w:rPr>
          <w:rFonts w:ascii="Times New Roman" w:hAnsi="Times New Roman" w:cs="Times New Roman"/>
        </w:rPr>
      </w:pPr>
      <w:r w:rsidRPr="0066089F">
        <w:rPr>
          <w:rFonts w:ascii="Times New Roman" w:hAnsi="Times New Roman" w:cs="Times New Roman"/>
        </w:rPr>
        <w:t>- Allow to verify the relevance of the intervention strategy and</w:t>
      </w:r>
      <w:r w:rsidR="00006184" w:rsidRPr="0066089F">
        <w:rPr>
          <w:rFonts w:ascii="Times New Roman" w:hAnsi="Times New Roman" w:cs="Times New Roman"/>
        </w:rPr>
        <w:t xml:space="preserve"> obtain a confirmation / denial.</w:t>
      </w:r>
    </w:p>
    <w:p w:rsidR="00D25FE7" w:rsidRPr="0066089F" w:rsidRDefault="00D25FE7" w:rsidP="00006184">
      <w:pPr>
        <w:spacing w:line="360" w:lineRule="auto"/>
        <w:jc w:val="both"/>
        <w:rPr>
          <w:rFonts w:ascii="Times New Roman" w:hAnsi="Times New Roman" w:cs="Times New Roman"/>
        </w:rPr>
      </w:pPr>
      <w:r w:rsidRPr="0066089F">
        <w:rPr>
          <w:rFonts w:ascii="Times New Roman" w:hAnsi="Times New Roman" w:cs="Times New Roman"/>
        </w:rPr>
        <w:t>- To adapt this one according to the recommendations of the evaluation for the interventions to come</w:t>
      </w:r>
      <w:r w:rsidR="00006184" w:rsidRPr="0066089F">
        <w:rPr>
          <w:rFonts w:ascii="Times New Roman" w:hAnsi="Times New Roman" w:cs="Times New Roman"/>
        </w:rPr>
        <w:t>.</w:t>
      </w:r>
    </w:p>
    <w:p w:rsidR="00D25FE7" w:rsidRPr="0066089F" w:rsidRDefault="00D25FE7" w:rsidP="00006184">
      <w:pPr>
        <w:spacing w:line="360" w:lineRule="auto"/>
        <w:jc w:val="both"/>
        <w:rPr>
          <w:rFonts w:ascii="Times New Roman" w:hAnsi="Times New Roman" w:cs="Times New Roman"/>
        </w:rPr>
      </w:pPr>
      <w:r w:rsidRPr="0066089F">
        <w:rPr>
          <w:rFonts w:ascii="Times New Roman" w:hAnsi="Times New Roman" w:cs="Times New Roman"/>
        </w:rPr>
        <w:t>- Contribute to open avenues for reflection for sustainability.</w:t>
      </w:r>
    </w:p>
    <w:p w:rsidR="00861ACD" w:rsidRPr="0066089F" w:rsidRDefault="00D25FE7" w:rsidP="00006184">
      <w:pPr>
        <w:spacing w:line="360" w:lineRule="auto"/>
        <w:jc w:val="both"/>
        <w:rPr>
          <w:rFonts w:ascii="Times New Roman" w:hAnsi="Times New Roman" w:cs="Times New Roman"/>
        </w:rPr>
      </w:pPr>
      <w:r w:rsidRPr="0066089F">
        <w:rPr>
          <w:rFonts w:ascii="Times New Roman" w:hAnsi="Times New Roman" w:cs="Times New Roman"/>
        </w:rPr>
        <w:t>- Bring an external perspective on the project and its realization. Understand what worked and the difficulties encounter</w:t>
      </w:r>
      <w:r w:rsidR="00006184" w:rsidRPr="0066089F">
        <w:rPr>
          <w:rFonts w:ascii="Times New Roman" w:hAnsi="Times New Roman" w:cs="Times New Roman"/>
        </w:rPr>
        <w:t>ed (explanation of differences).</w:t>
      </w:r>
    </w:p>
    <w:p w:rsidR="00D25FE7" w:rsidRPr="0066089F" w:rsidRDefault="00D25FE7" w:rsidP="00006184">
      <w:pPr>
        <w:spacing w:line="360" w:lineRule="auto"/>
        <w:jc w:val="both"/>
        <w:rPr>
          <w:rFonts w:ascii="Times New Roman" w:hAnsi="Times New Roman" w:cs="Times New Roman"/>
        </w:rPr>
      </w:pPr>
      <w:r w:rsidRPr="0066089F">
        <w:rPr>
          <w:rFonts w:ascii="Times New Roman" w:hAnsi="Times New Roman" w:cs="Times New Roman"/>
        </w:rPr>
        <w:t>- Value the project'</w:t>
      </w:r>
      <w:r w:rsidR="00006184" w:rsidRPr="0066089F">
        <w:rPr>
          <w:rFonts w:ascii="Times New Roman" w:hAnsi="Times New Roman" w:cs="Times New Roman"/>
        </w:rPr>
        <w:t>s successes and capitalize them.</w:t>
      </w:r>
    </w:p>
    <w:p w:rsidR="00FF3341" w:rsidRPr="000D736A" w:rsidRDefault="00D25FE7" w:rsidP="00006184">
      <w:pPr>
        <w:spacing w:line="360" w:lineRule="auto"/>
        <w:jc w:val="both"/>
        <w:rPr>
          <w:rFonts w:ascii="Times New Roman" w:hAnsi="Times New Roman" w:cs="Times New Roman"/>
        </w:rPr>
      </w:pPr>
      <w:r w:rsidRPr="000D736A">
        <w:rPr>
          <w:rFonts w:ascii="Times New Roman" w:hAnsi="Times New Roman" w:cs="Times New Roman"/>
        </w:rPr>
        <w:t>- Evaluate partnership mechanisms to highlight good practices and identify areas for improvement.</w:t>
      </w:r>
    </w:p>
    <w:p w:rsidR="002332BC" w:rsidRPr="000D736A" w:rsidRDefault="002332BC" w:rsidP="00780B43">
      <w:pPr>
        <w:pStyle w:val="ListParagraph"/>
        <w:numPr>
          <w:ilvl w:val="0"/>
          <w:numId w:val="6"/>
        </w:numPr>
        <w:spacing w:after="0" w:line="360" w:lineRule="auto"/>
        <w:jc w:val="both"/>
        <w:rPr>
          <w:rFonts w:ascii="Times New Roman" w:hAnsi="Times New Roman" w:cs="Times New Roman"/>
          <w:b/>
        </w:rPr>
      </w:pPr>
      <w:r w:rsidRPr="000D736A">
        <w:rPr>
          <w:rFonts w:ascii="Times New Roman" w:hAnsi="Times New Roman" w:cs="Times New Roman"/>
          <w:b/>
        </w:rPr>
        <w:t>Project targets</w:t>
      </w:r>
    </w:p>
    <w:p w:rsidR="002332BC" w:rsidRPr="000D736A" w:rsidRDefault="002332BC" w:rsidP="00006184">
      <w:pPr>
        <w:spacing w:after="0" w:line="360" w:lineRule="auto"/>
        <w:jc w:val="both"/>
        <w:rPr>
          <w:rFonts w:ascii="Times New Roman" w:hAnsi="Times New Roman" w:cs="Times New Roman"/>
        </w:rPr>
      </w:pPr>
      <w:r w:rsidRPr="000D736A">
        <w:rPr>
          <w:rFonts w:ascii="Times New Roman" w:hAnsi="Times New Roman" w:cs="Times New Roman"/>
        </w:rPr>
        <w:t>Three targets were considered as part of the intervention:</w:t>
      </w:r>
    </w:p>
    <w:p w:rsidR="002332BC" w:rsidRPr="000D736A" w:rsidRDefault="000D736A" w:rsidP="00780B43">
      <w:pPr>
        <w:pStyle w:val="ListParagraph"/>
        <w:numPr>
          <w:ilvl w:val="0"/>
          <w:numId w:val="11"/>
        </w:numPr>
        <w:spacing w:after="0" w:line="360" w:lineRule="auto"/>
        <w:jc w:val="both"/>
        <w:rPr>
          <w:rFonts w:ascii="Times New Roman" w:hAnsi="Times New Roman" w:cs="Times New Roman"/>
        </w:rPr>
      </w:pPr>
      <w:r w:rsidRPr="000D736A">
        <w:rPr>
          <w:rFonts w:ascii="Times New Roman" w:hAnsi="Times New Roman" w:cs="Times New Roman"/>
        </w:rPr>
        <w:t>Primary targets: Farmers Land O</w:t>
      </w:r>
      <w:r w:rsidR="00006184" w:rsidRPr="000D736A">
        <w:rPr>
          <w:rFonts w:ascii="Times New Roman" w:hAnsi="Times New Roman" w:cs="Times New Roman"/>
        </w:rPr>
        <w:t xml:space="preserve">wners </w:t>
      </w:r>
      <w:r w:rsidR="002332BC" w:rsidRPr="000D736A">
        <w:rPr>
          <w:rFonts w:ascii="Times New Roman" w:hAnsi="Times New Roman" w:cs="Times New Roman"/>
        </w:rPr>
        <w:t xml:space="preserve"> </w:t>
      </w:r>
      <w:r w:rsidR="00006184" w:rsidRPr="000D736A">
        <w:rPr>
          <w:rFonts w:ascii="Times New Roman" w:hAnsi="Times New Roman" w:cs="Times New Roman"/>
        </w:rPr>
        <w:t>and Farmers non-Land Owners</w:t>
      </w:r>
      <w:r w:rsidR="002332BC" w:rsidRPr="000D736A">
        <w:rPr>
          <w:rFonts w:ascii="Times New Roman" w:hAnsi="Times New Roman" w:cs="Times New Roman"/>
        </w:rPr>
        <w:t>;</w:t>
      </w:r>
    </w:p>
    <w:p w:rsidR="002332BC" w:rsidRPr="000D736A" w:rsidRDefault="00006184" w:rsidP="00780B43">
      <w:pPr>
        <w:pStyle w:val="ListParagraph"/>
        <w:numPr>
          <w:ilvl w:val="0"/>
          <w:numId w:val="11"/>
        </w:numPr>
        <w:spacing w:after="0" w:line="360" w:lineRule="auto"/>
        <w:jc w:val="both"/>
        <w:rPr>
          <w:rFonts w:ascii="Times New Roman" w:hAnsi="Times New Roman" w:cs="Times New Roman"/>
        </w:rPr>
      </w:pPr>
      <w:r w:rsidRPr="000D736A">
        <w:rPr>
          <w:rFonts w:ascii="Times New Roman" w:hAnsi="Times New Roman" w:cs="Times New Roman"/>
        </w:rPr>
        <w:t>S</w:t>
      </w:r>
      <w:r w:rsidR="002332BC" w:rsidRPr="000D736A">
        <w:rPr>
          <w:rFonts w:ascii="Times New Roman" w:hAnsi="Times New Roman" w:cs="Times New Roman"/>
        </w:rPr>
        <w:t xml:space="preserve">econdary targets, formed by project </w:t>
      </w:r>
      <w:r w:rsidRPr="000D736A">
        <w:rPr>
          <w:rFonts w:ascii="Times New Roman" w:hAnsi="Times New Roman" w:cs="Times New Roman"/>
        </w:rPr>
        <w:t>participants</w:t>
      </w:r>
      <w:r w:rsidR="002332BC" w:rsidRPr="000D736A">
        <w:rPr>
          <w:rFonts w:ascii="Times New Roman" w:hAnsi="Times New Roman" w:cs="Times New Roman"/>
        </w:rPr>
        <w:t xml:space="preserve"> at the operational level, town halls, Casec, Asec.</w:t>
      </w:r>
    </w:p>
    <w:p w:rsidR="00FB52C7" w:rsidRPr="000D736A" w:rsidRDefault="002332BC" w:rsidP="00EB4878">
      <w:pPr>
        <w:pStyle w:val="ListParagraph"/>
        <w:numPr>
          <w:ilvl w:val="0"/>
          <w:numId w:val="11"/>
        </w:numPr>
        <w:spacing w:after="0" w:line="360" w:lineRule="auto"/>
        <w:jc w:val="both"/>
        <w:rPr>
          <w:rFonts w:ascii="Times New Roman" w:hAnsi="Times New Roman" w:cs="Times New Roman"/>
        </w:rPr>
      </w:pPr>
      <w:r w:rsidRPr="000D736A">
        <w:rPr>
          <w:rFonts w:ascii="Times New Roman" w:hAnsi="Times New Roman" w:cs="Times New Roman"/>
        </w:rPr>
        <w:t>Tertiary targets, made up of community leaders, responsible for associative organizations, members of associations.</w:t>
      </w:r>
      <w:r w:rsidR="000D736A">
        <w:rPr>
          <w:rFonts w:ascii="Times New Roman" w:hAnsi="Times New Roman" w:cs="Times New Roman"/>
          <w:b/>
          <w:u w:val="single"/>
        </w:rPr>
        <w:t xml:space="preserve">  </w:t>
      </w:r>
      <w:r w:rsidR="004B4FDA" w:rsidRPr="000D736A">
        <w:rPr>
          <w:rFonts w:ascii="Times New Roman" w:hAnsi="Times New Roman" w:cs="Times New Roman"/>
          <w:b/>
          <w:color w:val="0070C0"/>
          <w:u w:val="single"/>
        </w:rPr>
        <w:t xml:space="preserve">                                                                                                                                                                                                                                                                                                                                                                                                                                                                                                                                                                                                                                                                                                                                                                                                                                                                                                                                                                                                                                                                                                                                                                                                                                                                                                                                                                                      </w:t>
      </w:r>
    </w:p>
    <w:p w:rsidR="00FF2667" w:rsidRPr="000D736A" w:rsidRDefault="007B451F" w:rsidP="00780B43">
      <w:pPr>
        <w:pStyle w:val="ListParagraph"/>
        <w:numPr>
          <w:ilvl w:val="0"/>
          <w:numId w:val="6"/>
        </w:numPr>
        <w:autoSpaceDE w:val="0"/>
        <w:autoSpaceDN w:val="0"/>
        <w:adjustRightInd w:val="0"/>
        <w:spacing w:after="0" w:line="360" w:lineRule="auto"/>
        <w:jc w:val="both"/>
        <w:rPr>
          <w:rFonts w:ascii="Times New Roman" w:hAnsi="Times New Roman" w:cs="Times New Roman"/>
          <w:b/>
          <w:bCs/>
        </w:rPr>
      </w:pPr>
      <w:r w:rsidRPr="000D736A">
        <w:rPr>
          <w:rFonts w:ascii="Times New Roman" w:hAnsi="Times New Roman" w:cs="Times New Roman"/>
          <w:b/>
          <w:bCs/>
        </w:rPr>
        <w:t>General Framework and Strategies of the Project</w:t>
      </w:r>
    </w:p>
    <w:p w:rsidR="00B90936" w:rsidRPr="000D736A" w:rsidRDefault="00AA1E4D" w:rsidP="00EB4878">
      <w:pPr>
        <w:autoSpaceDE w:val="0"/>
        <w:autoSpaceDN w:val="0"/>
        <w:adjustRightInd w:val="0"/>
        <w:spacing w:after="0" w:line="360" w:lineRule="auto"/>
        <w:jc w:val="both"/>
        <w:rPr>
          <w:rFonts w:ascii="Times New Roman" w:hAnsi="Times New Roman" w:cs="Times New Roman"/>
          <w:bCs/>
        </w:rPr>
      </w:pPr>
      <w:r>
        <w:rPr>
          <w:rFonts w:ascii="Times New Roman" w:hAnsi="Times New Roman" w:cs="Times New Roman"/>
          <w:b/>
          <w:bCs/>
        </w:rPr>
        <w:t>Human Community Services Inc.</w:t>
      </w:r>
      <w:r w:rsidR="007B451F" w:rsidRPr="000D736A">
        <w:rPr>
          <w:rFonts w:ascii="Times New Roman" w:hAnsi="Times New Roman" w:cs="Times New Roman"/>
          <w:b/>
          <w:bCs/>
        </w:rPr>
        <w:t>.</w:t>
      </w:r>
      <w:r w:rsidR="007B451F" w:rsidRPr="000D736A">
        <w:rPr>
          <w:rFonts w:ascii="Times New Roman" w:hAnsi="Times New Roman" w:cs="Times New Roman"/>
          <w:bCs/>
        </w:rPr>
        <w:t>, sust</w:t>
      </w:r>
      <w:r w:rsidR="00FF2667" w:rsidRPr="000D736A">
        <w:rPr>
          <w:rFonts w:ascii="Times New Roman" w:hAnsi="Times New Roman" w:cs="Times New Roman"/>
          <w:bCs/>
        </w:rPr>
        <w:t xml:space="preserve">ainable Development Project in Haiti has as its ultimate goal to contribute to the improvement of the level and the quality of life of the </w:t>
      </w:r>
      <w:r w:rsidR="007B451F" w:rsidRPr="000D736A">
        <w:rPr>
          <w:rFonts w:ascii="Times New Roman" w:hAnsi="Times New Roman" w:cs="Times New Roman"/>
          <w:bCs/>
        </w:rPr>
        <w:t xml:space="preserve">Haitian </w:t>
      </w:r>
      <w:r w:rsidR="00FF2667" w:rsidRPr="000D736A">
        <w:rPr>
          <w:rFonts w:ascii="Times New Roman" w:hAnsi="Times New Roman" w:cs="Times New Roman"/>
          <w:bCs/>
        </w:rPr>
        <w:t>families</w:t>
      </w:r>
      <w:r w:rsidR="007B451F" w:rsidRPr="000D736A">
        <w:rPr>
          <w:rFonts w:ascii="Times New Roman" w:hAnsi="Times New Roman" w:cs="Times New Roman"/>
          <w:bCs/>
        </w:rPr>
        <w:t xml:space="preserve"> in the rural areas</w:t>
      </w:r>
      <w:r w:rsidR="00FF2667" w:rsidRPr="000D736A">
        <w:rPr>
          <w:rFonts w:ascii="Times New Roman" w:hAnsi="Times New Roman" w:cs="Times New Roman"/>
          <w:bCs/>
        </w:rPr>
        <w:t>.</w:t>
      </w:r>
    </w:p>
    <w:p w:rsidR="00B90936" w:rsidRPr="000D736A" w:rsidRDefault="00B90936" w:rsidP="00EB4878">
      <w:pPr>
        <w:spacing w:after="0" w:line="360" w:lineRule="auto"/>
        <w:jc w:val="both"/>
        <w:rPr>
          <w:rFonts w:ascii="Times New Roman" w:hAnsi="Times New Roman" w:cs="Times New Roman"/>
          <w:bCs/>
        </w:rPr>
      </w:pPr>
    </w:p>
    <w:p w:rsidR="00040902" w:rsidRPr="000D736A" w:rsidRDefault="007B451F" w:rsidP="00780B43">
      <w:pPr>
        <w:pStyle w:val="ListParagraph"/>
        <w:numPr>
          <w:ilvl w:val="0"/>
          <w:numId w:val="6"/>
        </w:numPr>
        <w:spacing w:after="0" w:line="360" w:lineRule="auto"/>
        <w:jc w:val="both"/>
        <w:rPr>
          <w:rFonts w:ascii="Times New Roman" w:eastAsia="Times New Roman" w:hAnsi="Times New Roman" w:cs="Times New Roman"/>
          <w:b/>
          <w:lang w:eastAsia="es-ES"/>
        </w:rPr>
      </w:pPr>
      <w:r w:rsidRPr="000D736A">
        <w:rPr>
          <w:rFonts w:ascii="Times New Roman" w:eastAsia="Times New Roman" w:hAnsi="Times New Roman" w:cs="Times New Roman"/>
          <w:b/>
          <w:lang w:eastAsia="es-ES"/>
        </w:rPr>
        <w:t>Objectives of the Intervention</w:t>
      </w:r>
    </w:p>
    <w:p w:rsidR="00040902" w:rsidRPr="000D736A" w:rsidRDefault="00040902" w:rsidP="00EB4878">
      <w:pPr>
        <w:spacing w:after="0" w:line="360" w:lineRule="auto"/>
        <w:jc w:val="both"/>
        <w:rPr>
          <w:rFonts w:ascii="Times New Roman" w:eastAsia="Times New Roman" w:hAnsi="Times New Roman" w:cs="Times New Roman"/>
          <w:lang w:eastAsia="es-ES"/>
        </w:rPr>
      </w:pPr>
      <w:r w:rsidRPr="000D736A">
        <w:rPr>
          <w:rFonts w:ascii="Times New Roman" w:eastAsia="Times New Roman" w:hAnsi="Times New Roman" w:cs="Times New Roman"/>
          <w:lang w:eastAsia="es-ES"/>
        </w:rPr>
        <w:t>The objectives of the intervention, which integrate</w:t>
      </w:r>
      <w:r w:rsidR="007B451F" w:rsidRPr="000D736A">
        <w:rPr>
          <w:rFonts w:ascii="Times New Roman" w:eastAsia="Times New Roman" w:hAnsi="Times New Roman" w:cs="Times New Roman"/>
          <w:lang w:eastAsia="es-ES"/>
        </w:rPr>
        <w:t>s</w:t>
      </w:r>
      <w:r w:rsidRPr="000D736A">
        <w:rPr>
          <w:rFonts w:ascii="Times New Roman" w:eastAsia="Times New Roman" w:hAnsi="Times New Roman" w:cs="Times New Roman"/>
          <w:lang w:eastAsia="es-ES"/>
        </w:rPr>
        <w:t xml:space="preserve"> the promotion of behavioral changes in communities for a better functioning of life, are mainly aimed at:</w:t>
      </w:r>
    </w:p>
    <w:p w:rsidR="00040902" w:rsidRPr="000D736A" w:rsidRDefault="007B451F" w:rsidP="00EB4878">
      <w:pPr>
        <w:spacing w:after="0" w:line="360" w:lineRule="auto"/>
        <w:jc w:val="both"/>
        <w:rPr>
          <w:rFonts w:ascii="Times New Roman" w:eastAsia="Times New Roman" w:hAnsi="Times New Roman" w:cs="Times New Roman"/>
          <w:lang w:eastAsia="es-ES"/>
        </w:rPr>
      </w:pPr>
      <w:r w:rsidRPr="000D736A">
        <w:rPr>
          <w:rFonts w:ascii="Times New Roman" w:eastAsia="Times New Roman" w:hAnsi="Times New Roman" w:cs="Times New Roman"/>
          <w:lang w:eastAsia="es-ES"/>
        </w:rPr>
        <w:t xml:space="preserve">• Increase the recruitment of farmers </w:t>
      </w:r>
      <w:r w:rsidR="00040902" w:rsidRPr="000D736A">
        <w:rPr>
          <w:rFonts w:ascii="Times New Roman" w:eastAsia="Times New Roman" w:hAnsi="Times New Roman" w:cs="Times New Roman"/>
          <w:lang w:eastAsia="es-ES"/>
        </w:rPr>
        <w:t>in targeted localities, by strengthening the skills of community leader groups to use and take ownership of tools for diagnosing and managing sustainable development issues.</w:t>
      </w:r>
    </w:p>
    <w:p w:rsidR="00040902" w:rsidRPr="000D736A" w:rsidRDefault="00EB4878" w:rsidP="00EB4878">
      <w:pPr>
        <w:spacing w:after="0" w:line="360" w:lineRule="auto"/>
        <w:jc w:val="both"/>
        <w:rPr>
          <w:rFonts w:ascii="Times New Roman" w:eastAsia="Times New Roman" w:hAnsi="Times New Roman" w:cs="Times New Roman"/>
          <w:lang w:eastAsia="es-ES"/>
        </w:rPr>
      </w:pPr>
      <w:r w:rsidRPr="000D736A">
        <w:rPr>
          <w:rFonts w:ascii="Times New Roman" w:eastAsia="Times New Roman" w:hAnsi="Times New Roman" w:cs="Times New Roman"/>
          <w:lang w:eastAsia="es-ES"/>
        </w:rPr>
        <w:t xml:space="preserve">• Encourage </w:t>
      </w:r>
      <w:r w:rsidR="00040902" w:rsidRPr="000D736A">
        <w:rPr>
          <w:rFonts w:ascii="Times New Roman" w:eastAsia="Times New Roman" w:hAnsi="Times New Roman" w:cs="Times New Roman"/>
          <w:lang w:eastAsia="es-ES"/>
        </w:rPr>
        <w:t xml:space="preserve">the </w:t>
      </w:r>
      <w:r w:rsidRPr="000D736A">
        <w:rPr>
          <w:rFonts w:ascii="Times New Roman" w:eastAsia="Times New Roman" w:hAnsi="Times New Roman" w:cs="Times New Roman"/>
          <w:lang w:eastAsia="es-ES"/>
        </w:rPr>
        <w:t>participation of women in</w:t>
      </w:r>
      <w:r w:rsidR="00040902" w:rsidRPr="000D736A">
        <w:rPr>
          <w:rFonts w:ascii="Times New Roman" w:eastAsia="Times New Roman" w:hAnsi="Times New Roman" w:cs="Times New Roman"/>
          <w:lang w:eastAsia="es-ES"/>
        </w:rPr>
        <w:t xml:space="preserve"> different project </w:t>
      </w:r>
      <w:r w:rsidRPr="000D736A">
        <w:rPr>
          <w:rFonts w:ascii="Times New Roman" w:eastAsia="Times New Roman" w:hAnsi="Times New Roman" w:cs="Times New Roman"/>
          <w:lang w:eastAsia="es-ES"/>
        </w:rPr>
        <w:t>area.</w:t>
      </w:r>
    </w:p>
    <w:p w:rsidR="00040902" w:rsidRPr="000D736A" w:rsidRDefault="007B451F" w:rsidP="00EB4878">
      <w:pPr>
        <w:spacing w:after="0" w:line="360" w:lineRule="auto"/>
        <w:jc w:val="both"/>
        <w:rPr>
          <w:rFonts w:ascii="Times New Roman" w:eastAsia="Times New Roman" w:hAnsi="Times New Roman" w:cs="Times New Roman"/>
          <w:lang w:eastAsia="es-ES"/>
        </w:rPr>
      </w:pPr>
      <w:r w:rsidRPr="000D736A">
        <w:rPr>
          <w:rFonts w:ascii="Times New Roman" w:eastAsia="Times New Roman" w:hAnsi="Times New Roman" w:cs="Times New Roman"/>
          <w:lang w:eastAsia="es-ES"/>
        </w:rPr>
        <w:t>• I</w:t>
      </w:r>
      <w:r w:rsidR="00040902" w:rsidRPr="000D736A">
        <w:rPr>
          <w:rFonts w:ascii="Times New Roman" w:eastAsia="Times New Roman" w:hAnsi="Times New Roman" w:cs="Times New Roman"/>
          <w:lang w:eastAsia="es-ES"/>
        </w:rPr>
        <w:t>mprove management capacity and service quality in the targeted localities;</w:t>
      </w:r>
    </w:p>
    <w:p w:rsidR="00052528" w:rsidRPr="000D736A" w:rsidRDefault="007B451F" w:rsidP="00EB4878">
      <w:pPr>
        <w:spacing w:after="0" w:line="360" w:lineRule="auto"/>
        <w:jc w:val="both"/>
        <w:rPr>
          <w:rFonts w:ascii="Times New Roman" w:eastAsia="Times New Roman" w:hAnsi="Times New Roman" w:cs="Times New Roman"/>
          <w:lang w:eastAsia="es-ES"/>
        </w:rPr>
      </w:pPr>
      <w:r w:rsidRPr="000D736A">
        <w:rPr>
          <w:rFonts w:ascii="Times New Roman" w:eastAsia="Times New Roman" w:hAnsi="Times New Roman" w:cs="Times New Roman"/>
          <w:lang w:eastAsia="es-ES"/>
        </w:rPr>
        <w:t>• I</w:t>
      </w:r>
      <w:r w:rsidR="00040902" w:rsidRPr="000D736A">
        <w:rPr>
          <w:rFonts w:ascii="Times New Roman" w:eastAsia="Times New Roman" w:hAnsi="Times New Roman" w:cs="Times New Roman"/>
          <w:lang w:eastAsia="es-ES"/>
        </w:rPr>
        <w:t>ncrease the level of knowledge of the population about the complications of poverty</w:t>
      </w:r>
      <w:r w:rsidR="00EB4878" w:rsidRPr="000D736A">
        <w:rPr>
          <w:rFonts w:ascii="Times New Roman" w:eastAsia="Times New Roman" w:hAnsi="Times New Roman" w:cs="Times New Roman"/>
          <w:lang w:eastAsia="es-ES"/>
        </w:rPr>
        <w:t xml:space="preserve"> and the changes about to take place</w:t>
      </w:r>
      <w:r w:rsidR="00040902" w:rsidRPr="000D736A">
        <w:rPr>
          <w:rFonts w:ascii="Times New Roman" w:eastAsia="Times New Roman" w:hAnsi="Times New Roman" w:cs="Times New Roman"/>
          <w:lang w:eastAsia="es-ES"/>
        </w:rPr>
        <w:t>.</w:t>
      </w:r>
    </w:p>
    <w:p w:rsidR="00487FBE" w:rsidRPr="000D736A" w:rsidRDefault="00487FBE" w:rsidP="00EB4878">
      <w:pPr>
        <w:spacing w:after="0" w:line="360" w:lineRule="auto"/>
        <w:jc w:val="both"/>
        <w:rPr>
          <w:rFonts w:ascii="Times New Roman" w:eastAsia="Times New Roman" w:hAnsi="Times New Roman" w:cs="Times New Roman"/>
          <w:b/>
          <w:u w:val="single"/>
          <w:lang w:eastAsia="es-ES"/>
        </w:rPr>
      </w:pPr>
    </w:p>
    <w:p w:rsidR="00EC4270" w:rsidRPr="000D736A" w:rsidRDefault="00EB4878" w:rsidP="00780B43">
      <w:pPr>
        <w:pStyle w:val="ListParagraph"/>
        <w:numPr>
          <w:ilvl w:val="0"/>
          <w:numId w:val="6"/>
        </w:numPr>
        <w:spacing w:after="0" w:line="360" w:lineRule="auto"/>
        <w:jc w:val="both"/>
        <w:rPr>
          <w:rFonts w:ascii="Times New Roman" w:hAnsi="Times New Roman" w:cs="Times New Roman"/>
          <w:b/>
        </w:rPr>
      </w:pPr>
      <w:r w:rsidRPr="000D736A">
        <w:rPr>
          <w:rFonts w:ascii="Times New Roman" w:hAnsi="Times New Roman" w:cs="Times New Roman"/>
          <w:b/>
        </w:rPr>
        <w:t>Sustainable A</w:t>
      </w:r>
      <w:r w:rsidR="00EC4270" w:rsidRPr="000D736A">
        <w:rPr>
          <w:rFonts w:ascii="Times New Roman" w:hAnsi="Times New Roman" w:cs="Times New Roman"/>
          <w:b/>
        </w:rPr>
        <w:t xml:space="preserve">griculture </w:t>
      </w:r>
    </w:p>
    <w:p w:rsidR="005A4677" w:rsidRPr="000D736A" w:rsidRDefault="00EC4270" w:rsidP="00780B43">
      <w:pPr>
        <w:pStyle w:val="ListParagraph"/>
        <w:numPr>
          <w:ilvl w:val="0"/>
          <w:numId w:val="2"/>
        </w:numPr>
        <w:autoSpaceDE w:val="0"/>
        <w:autoSpaceDN w:val="0"/>
        <w:adjustRightInd w:val="0"/>
        <w:spacing w:after="0" w:line="360" w:lineRule="auto"/>
        <w:rPr>
          <w:rFonts w:ascii="Times New Roman" w:hAnsi="Times New Roman" w:cs="Times New Roman"/>
        </w:rPr>
      </w:pPr>
      <w:r w:rsidRPr="000D736A">
        <w:rPr>
          <w:rFonts w:ascii="Times New Roman" w:hAnsi="Times New Roman" w:cs="Times New Roman"/>
        </w:rPr>
        <w:t>The agricultural productivity has been optimized to produce a sustainable economy for the village</w:t>
      </w:r>
      <w:r w:rsidR="00D92F24" w:rsidRPr="000D736A">
        <w:rPr>
          <w:rFonts w:ascii="Times New Roman" w:hAnsi="Times New Roman" w:cs="Times New Roman"/>
        </w:rPr>
        <w:t>.</w:t>
      </w:r>
    </w:p>
    <w:p w:rsidR="00D92F24" w:rsidRPr="000D736A" w:rsidRDefault="00D92F24" w:rsidP="00EB4878">
      <w:pPr>
        <w:autoSpaceDE w:val="0"/>
        <w:autoSpaceDN w:val="0"/>
        <w:adjustRightInd w:val="0"/>
        <w:spacing w:after="0" w:line="360" w:lineRule="auto"/>
        <w:rPr>
          <w:rFonts w:ascii="Times New Roman" w:hAnsi="Times New Roman" w:cs="Times New Roman"/>
        </w:rPr>
      </w:pPr>
    </w:p>
    <w:p w:rsidR="0051405E" w:rsidRPr="000D736A" w:rsidRDefault="00EB4878" w:rsidP="00780B43">
      <w:pPr>
        <w:pStyle w:val="ListParagraph"/>
        <w:numPr>
          <w:ilvl w:val="0"/>
          <w:numId w:val="6"/>
        </w:numPr>
        <w:spacing w:after="0" w:line="360" w:lineRule="auto"/>
        <w:jc w:val="both"/>
        <w:rPr>
          <w:rFonts w:ascii="Times New Roman" w:hAnsi="Times New Roman" w:cs="Times New Roman"/>
          <w:b/>
        </w:rPr>
      </w:pPr>
      <w:r w:rsidRPr="000D736A">
        <w:rPr>
          <w:rFonts w:ascii="Times New Roman" w:hAnsi="Times New Roman" w:cs="Times New Roman"/>
          <w:b/>
        </w:rPr>
        <w:t>Location of Project A</w:t>
      </w:r>
      <w:r w:rsidR="0051405E" w:rsidRPr="000D736A">
        <w:rPr>
          <w:rFonts w:ascii="Times New Roman" w:hAnsi="Times New Roman" w:cs="Times New Roman"/>
          <w:b/>
        </w:rPr>
        <w:t>ctivity</w:t>
      </w:r>
      <w:r w:rsidRPr="000D736A">
        <w:rPr>
          <w:rFonts w:ascii="Times New Roman" w:hAnsi="Times New Roman" w:cs="Times New Roman"/>
          <w:b/>
        </w:rPr>
        <w:t xml:space="preserve"> with a priority on the following Departments:</w:t>
      </w:r>
    </w:p>
    <w:p w:rsidR="00EB4878" w:rsidRPr="000D736A" w:rsidRDefault="00EB4878" w:rsidP="00780B43">
      <w:pPr>
        <w:pStyle w:val="ListParagraph"/>
        <w:numPr>
          <w:ilvl w:val="0"/>
          <w:numId w:val="2"/>
        </w:numPr>
        <w:spacing w:after="0" w:line="360" w:lineRule="auto"/>
        <w:jc w:val="both"/>
        <w:rPr>
          <w:rFonts w:ascii="Times New Roman" w:hAnsi="Times New Roman" w:cs="Times New Roman"/>
        </w:rPr>
      </w:pPr>
      <w:r w:rsidRPr="000D736A">
        <w:rPr>
          <w:rFonts w:ascii="Times New Roman" w:hAnsi="Times New Roman" w:cs="Times New Roman"/>
        </w:rPr>
        <w:t>The Plateau Central Department</w:t>
      </w:r>
    </w:p>
    <w:p w:rsidR="00EB4878" w:rsidRPr="000D736A" w:rsidRDefault="00EB4878" w:rsidP="00780B43">
      <w:pPr>
        <w:pStyle w:val="ListParagraph"/>
        <w:numPr>
          <w:ilvl w:val="0"/>
          <w:numId w:val="2"/>
        </w:numPr>
        <w:spacing w:after="0" w:line="360" w:lineRule="auto"/>
        <w:jc w:val="both"/>
        <w:rPr>
          <w:rFonts w:ascii="Times New Roman" w:hAnsi="Times New Roman" w:cs="Times New Roman"/>
        </w:rPr>
      </w:pPr>
      <w:r w:rsidRPr="000D736A">
        <w:rPr>
          <w:rFonts w:ascii="Times New Roman" w:hAnsi="Times New Roman" w:cs="Times New Roman"/>
        </w:rPr>
        <w:t>The North Department</w:t>
      </w:r>
    </w:p>
    <w:p w:rsidR="00EB4878" w:rsidRPr="000D736A" w:rsidRDefault="00EB4878" w:rsidP="00780B43">
      <w:pPr>
        <w:pStyle w:val="ListParagraph"/>
        <w:numPr>
          <w:ilvl w:val="0"/>
          <w:numId w:val="2"/>
        </w:numPr>
        <w:spacing w:after="0" w:line="360" w:lineRule="auto"/>
        <w:jc w:val="both"/>
        <w:rPr>
          <w:rFonts w:ascii="Times New Roman" w:hAnsi="Times New Roman" w:cs="Times New Roman"/>
        </w:rPr>
      </w:pPr>
      <w:r w:rsidRPr="000D736A">
        <w:rPr>
          <w:rFonts w:ascii="Times New Roman" w:hAnsi="Times New Roman" w:cs="Times New Roman"/>
        </w:rPr>
        <w:t>The North Est Department</w:t>
      </w:r>
    </w:p>
    <w:p w:rsidR="00EB4878" w:rsidRPr="000D736A" w:rsidRDefault="00EB4878" w:rsidP="00780B43">
      <w:pPr>
        <w:pStyle w:val="ListParagraph"/>
        <w:numPr>
          <w:ilvl w:val="0"/>
          <w:numId w:val="2"/>
        </w:numPr>
        <w:spacing w:after="0" w:line="360" w:lineRule="auto"/>
        <w:jc w:val="both"/>
        <w:rPr>
          <w:rFonts w:ascii="Times New Roman" w:hAnsi="Times New Roman" w:cs="Times New Roman"/>
        </w:rPr>
      </w:pPr>
      <w:r w:rsidRPr="000D736A">
        <w:rPr>
          <w:rFonts w:ascii="Times New Roman" w:hAnsi="Times New Roman" w:cs="Times New Roman"/>
        </w:rPr>
        <w:t>The Artibonite Department</w:t>
      </w:r>
    </w:p>
    <w:p w:rsidR="008D77F5" w:rsidRPr="000D736A" w:rsidRDefault="008D77F5" w:rsidP="00EB1452">
      <w:pPr>
        <w:pStyle w:val="ListParagraph"/>
        <w:spacing w:after="0" w:line="240" w:lineRule="auto"/>
        <w:ind w:left="1440"/>
        <w:jc w:val="both"/>
        <w:rPr>
          <w:rFonts w:ascii="Times New Roman" w:hAnsi="Times New Roman" w:cs="Times New Roman"/>
        </w:rPr>
      </w:pPr>
    </w:p>
    <w:p w:rsidR="007E4659" w:rsidRPr="000D736A" w:rsidRDefault="003320FF" w:rsidP="00780B43">
      <w:pPr>
        <w:pStyle w:val="ListParagraph"/>
        <w:numPr>
          <w:ilvl w:val="0"/>
          <w:numId w:val="6"/>
        </w:numPr>
        <w:spacing w:after="0" w:line="360" w:lineRule="auto"/>
        <w:jc w:val="both"/>
        <w:rPr>
          <w:rFonts w:ascii="Times New Roman" w:hAnsi="Times New Roman" w:cs="Times New Roman"/>
          <w:b/>
        </w:rPr>
      </w:pPr>
      <w:r w:rsidRPr="000D736A">
        <w:rPr>
          <w:rFonts w:ascii="Times New Roman" w:hAnsi="Times New Roman" w:cs="Times New Roman"/>
          <w:b/>
        </w:rPr>
        <w:t>Site Plan</w:t>
      </w:r>
    </w:p>
    <w:p w:rsidR="002A6022" w:rsidRPr="000D736A" w:rsidRDefault="002A6022" w:rsidP="00780B43">
      <w:pPr>
        <w:pStyle w:val="ListParagraph"/>
        <w:numPr>
          <w:ilvl w:val="0"/>
          <w:numId w:val="3"/>
        </w:numPr>
        <w:autoSpaceDE w:val="0"/>
        <w:autoSpaceDN w:val="0"/>
        <w:adjustRightInd w:val="0"/>
        <w:spacing w:after="0" w:line="360" w:lineRule="auto"/>
        <w:rPr>
          <w:rFonts w:ascii="Times New Roman" w:hAnsi="Times New Roman" w:cs="Times New Roman"/>
          <w:bCs/>
        </w:rPr>
      </w:pPr>
      <w:r w:rsidRPr="000D736A">
        <w:rPr>
          <w:rFonts w:ascii="Times New Roman" w:hAnsi="Times New Roman" w:cs="Times New Roman"/>
          <w:bCs/>
        </w:rPr>
        <w:t>Minimum new road construction</w:t>
      </w:r>
    </w:p>
    <w:p w:rsidR="002A6022" w:rsidRPr="000D736A" w:rsidRDefault="002A6022" w:rsidP="00780B43">
      <w:pPr>
        <w:pStyle w:val="ListParagraph"/>
        <w:numPr>
          <w:ilvl w:val="0"/>
          <w:numId w:val="3"/>
        </w:numPr>
        <w:autoSpaceDE w:val="0"/>
        <w:autoSpaceDN w:val="0"/>
        <w:adjustRightInd w:val="0"/>
        <w:spacing w:after="0" w:line="360" w:lineRule="auto"/>
        <w:rPr>
          <w:rFonts w:ascii="Times New Roman" w:hAnsi="Times New Roman" w:cs="Times New Roman"/>
          <w:bCs/>
        </w:rPr>
      </w:pPr>
      <w:r w:rsidRPr="000D736A">
        <w:rPr>
          <w:rFonts w:ascii="Times New Roman" w:hAnsi="Times New Roman" w:cs="Times New Roman"/>
          <w:bCs/>
        </w:rPr>
        <w:t xml:space="preserve">Optimize land allocation for </w:t>
      </w:r>
      <w:r w:rsidR="00EB4878" w:rsidRPr="000D736A">
        <w:rPr>
          <w:rFonts w:ascii="Times New Roman" w:hAnsi="Times New Roman" w:cs="Times New Roman"/>
          <w:bCs/>
        </w:rPr>
        <w:t xml:space="preserve">warehousing and </w:t>
      </w:r>
      <w:r w:rsidR="00AA1EBB" w:rsidRPr="000D736A">
        <w:rPr>
          <w:rFonts w:ascii="Times New Roman" w:hAnsi="Times New Roman" w:cs="Times New Roman"/>
          <w:bCs/>
        </w:rPr>
        <w:t>community medical Clinics</w:t>
      </w:r>
    </w:p>
    <w:p w:rsidR="003320FF" w:rsidRPr="000D736A" w:rsidRDefault="00AA1EBB" w:rsidP="00780B43">
      <w:pPr>
        <w:pStyle w:val="ListParagraph"/>
        <w:numPr>
          <w:ilvl w:val="0"/>
          <w:numId w:val="3"/>
        </w:numPr>
        <w:spacing w:after="0" w:line="360" w:lineRule="auto"/>
        <w:jc w:val="both"/>
        <w:rPr>
          <w:rFonts w:ascii="Times New Roman" w:hAnsi="Times New Roman" w:cs="Times New Roman"/>
        </w:rPr>
      </w:pPr>
      <w:r w:rsidRPr="000D736A">
        <w:rPr>
          <w:rFonts w:ascii="Times New Roman" w:hAnsi="Times New Roman" w:cs="Times New Roman"/>
          <w:bCs/>
        </w:rPr>
        <w:t>E</w:t>
      </w:r>
      <w:r w:rsidR="002A6022" w:rsidRPr="000D736A">
        <w:rPr>
          <w:rFonts w:ascii="Times New Roman" w:hAnsi="Times New Roman" w:cs="Times New Roman"/>
          <w:bCs/>
        </w:rPr>
        <w:t xml:space="preserve">fficient use of </w:t>
      </w:r>
      <w:r w:rsidRPr="000D736A">
        <w:rPr>
          <w:rFonts w:ascii="Times New Roman" w:hAnsi="Times New Roman" w:cs="Times New Roman"/>
          <w:bCs/>
        </w:rPr>
        <w:t>land space available for agriculture</w:t>
      </w:r>
    </w:p>
    <w:p w:rsidR="009107BC" w:rsidRPr="000D736A" w:rsidRDefault="009107BC" w:rsidP="00AA1EBB">
      <w:pPr>
        <w:spacing w:after="0" w:line="360" w:lineRule="auto"/>
        <w:jc w:val="both"/>
        <w:rPr>
          <w:rFonts w:ascii="Times New Roman" w:hAnsi="Times New Roman" w:cs="Times New Roman"/>
        </w:rPr>
      </w:pPr>
    </w:p>
    <w:p w:rsidR="007E4659" w:rsidRPr="000D736A" w:rsidRDefault="007E4659" w:rsidP="00780B43">
      <w:pPr>
        <w:pStyle w:val="ListParagraph"/>
        <w:numPr>
          <w:ilvl w:val="0"/>
          <w:numId w:val="6"/>
        </w:numPr>
        <w:spacing w:after="0" w:line="360" w:lineRule="auto"/>
        <w:jc w:val="both"/>
        <w:rPr>
          <w:rFonts w:ascii="Times New Roman" w:hAnsi="Times New Roman" w:cs="Times New Roman"/>
          <w:b/>
        </w:rPr>
      </w:pPr>
      <w:r w:rsidRPr="000D736A">
        <w:rPr>
          <w:rFonts w:ascii="Times New Roman" w:hAnsi="Times New Roman" w:cs="Times New Roman"/>
          <w:b/>
        </w:rPr>
        <w:t>Expected operational lifetime of project activity</w:t>
      </w:r>
      <w:r w:rsidR="00A20AFC" w:rsidRPr="000D736A">
        <w:rPr>
          <w:rFonts w:ascii="Times New Roman" w:hAnsi="Times New Roman" w:cs="Times New Roman"/>
          <w:b/>
        </w:rPr>
        <w:t>.</w:t>
      </w:r>
    </w:p>
    <w:p w:rsidR="002B3E6C" w:rsidRPr="000D736A" w:rsidRDefault="00AA1EBB" w:rsidP="00780B43">
      <w:pPr>
        <w:pStyle w:val="ListParagraph"/>
        <w:numPr>
          <w:ilvl w:val="0"/>
          <w:numId w:val="4"/>
        </w:numPr>
        <w:spacing w:after="0" w:line="360" w:lineRule="auto"/>
        <w:jc w:val="both"/>
        <w:rPr>
          <w:rFonts w:ascii="Times New Roman" w:hAnsi="Times New Roman" w:cs="Times New Roman"/>
        </w:rPr>
      </w:pPr>
      <w:r w:rsidRPr="000D736A">
        <w:rPr>
          <w:rFonts w:ascii="Times New Roman" w:hAnsi="Times New Roman" w:cs="Times New Roman"/>
        </w:rPr>
        <w:t>Up to 25</w:t>
      </w:r>
      <w:r w:rsidR="0079418D" w:rsidRPr="000D736A">
        <w:rPr>
          <w:rFonts w:ascii="Times New Roman" w:hAnsi="Times New Roman" w:cs="Times New Roman"/>
        </w:rPr>
        <w:t xml:space="preserve"> years</w:t>
      </w:r>
      <w:r w:rsidR="002B3E6C" w:rsidRPr="000D736A">
        <w:rPr>
          <w:rFonts w:ascii="Times New Roman" w:hAnsi="Times New Roman" w:cs="Times New Roman"/>
        </w:rPr>
        <w:t xml:space="preserve"> </w:t>
      </w:r>
    </w:p>
    <w:p w:rsidR="00AD493B" w:rsidRPr="000D736A" w:rsidRDefault="00AD493B" w:rsidP="00AA1EBB">
      <w:pPr>
        <w:spacing w:after="0" w:line="360" w:lineRule="auto"/>
        <w:rPr>
          <w:rFonts w:ascii="Times New Roman" w:hAnsi="Times New Roman" w:cs="Times New Roman"/>
          <w:b/>
        </w:rPr>
      </w:pPr>
    </w:p>
    <w:p w:rsidR="007E4659" w:rsidRPr="000D736A" w:rsidRDefault="007E4659" w:rsidP="00780B43">
      <w:pPr>
        <w:pStyle w:val="ListParagraph"/>
        <w:numPr>
          <w:ilvl w:val="0"/>
          <w:numId w:val="6"/>
        </w:numPr>
        <w:spacing w:after="0" w:line="360" w:lineRule="auto"/>
        <w:rPr>
          <w:rFonts w:ascii="Times New Roman" w:hAnsi="Times New Roman" w:cs="Times New Roman"/>
          <w:b/>
        </w:rPr>
      </w:pPr>
      <w:r w:rsidRPr="000D736A">
        <w:rPr>
          <w:rFonts w:ascii="Times New Roman" w:hAnsi="Times New Roman" w:cs="Times New Roman"/>
          <w:b/>
        </w:rPr>
        <w:t xml:space="preserve">Active participation of the </w:t>
      </w:r>
      <w:r w:rsidR="00AF24BB" w:rsidRPr="000D736A">
        <w:rPr>
          <w:rFonts w:ascii="Times New Roman" w:hAnsi="Times New Roman" w:cs="Times New Roman"/>
          <w:b/>
        </w:rPr>
        <w:t>community</w:t>
      </w:r>
      <w:r w:rsidR="002953E9" w:rsidRPr="000D736A">
        <w:rPr>
          <w:rFonts w:ascii="Times New Roman" w:hAnsi="Times New Roman" w:cs="Times New Roman"/>
          <w:b/>
        </w:rPr>
        <w:t xml:space="preserve"> </w:t>
      </w:r>
      <w:r w:rsidRPr="000D736A">
        <w:rPr>
          <w:rFonts w:ascii="Times New Roman" w:hAnsi="Times New Roman" w:cs="Times New Roman"/>
          <w:b/>
        </w:rPr>
        <w:t>(direct target groups)</w:t>
      </w:r>
    </w:p>
    <w:p w:rsidR="00AD493B" w:rsidRDefault="00AD493B" w:rsidP="00780B43">
      <w:pPr>
        <w:pStyle w:val="ListParagraph"/>
        <w:numPr>
          <w:ilvl w:val="0"/>
          <w:numId w:val="4"/>
        </w:numPr>
        <w:spacing w:after="0" w:line="360" w:lineRule="auto"/>
        <w:jc w:val="both"/>
        <w:rPr>
          <w:rFonts w:ascii="Times New Roman" w:hAnsi="Times New Roman" w:cs="Times New Roman"/>
        </w:rPr>
      </w:pPr>
      <w:r w:rsidRPr="000D736A">
        <w:rPr>
          <w:rFonts w:ascii="Times New Roman" w:hAnsi="Times New Roman" w:cs="Times New Roman"/>
        </w:rPr>
        <w:t>Permanent</w:t>
      </w:r>
    </w:p>
    <w:p w:rsidR="000D736A" w:rsidRDefault="000D736A" w:rsidP="000D736A">
      <w:pPr>
        <w:spacing w:after="0" w:line="360" w:lineRule="auto"/>
        <w:jc w:val="both"/>
        <w:rPr>
          <w:rFonts w:ascii="Times New Roman" w:hAnsi="Times New Roman" w:cs="Times New Roman"/>
        </w:rPr>
      </w:pPr>
    </w:p>
    <w:p w:rsidR="000D736A" w:rsidRPr="000D736A" w:rsidRDefault="000D736A" w:rsidP="000D736A">
      <w:pPr>
        <w:spacing w:after="0" w:line="360" w:lineRule="auto"/>
        <w:jc w:val="both"/>
        <w:rPr>
          <w:rFonts w:ascii="Times New Roman" w:hAnsi="Times New Roman" w:cs="Times New Roman"/>
        </w:rPr>
      </w:pPr>
    </w:p>
    <w:p w:rsidR="007B5BDE" w:rsidRPr="000D736A" w:rsidRDefault="007B5BDE" w:rsidP="00A103B1">
      <w:pPr>
        <w:autoSpaceDE w:val="0"/>
        <w:autoSpaceDN w:val="0"/>
        <w:adjustRightInd w:val="0"/>
        <w:spacing w:after="0" w:line="240" w:lineRule="auto"/>
        <w:jc w:val="both"/>
        <w:rPr>
          <w:rFonts w:ascii="Times New Roman" w:hAnsi="Times New Roman" w:cs="Times New Roman"/>
        </w:rPr>
      </w:pPr>
    </w:p>
    <w:p w:rsidR="00AD493B" w:rsidRPr="000D736A" w:rsidRDefault="007B5BDE" w:rsidP="00780B43">
      <w:pPr>
        <w:pStyle w:val="ListParagraph"/>
        <w:numPr>
          <w:ilvl w:val="0"/>
          <w:numId w:val="6"/>
        </w:numPr>
        <w:autoSpaceDE w:val="0"/>
        <w:autoSpaceDN w:val="0"/>
        <w:adjustRightInd w:val="0"/>
        <w:spacing w:after="0" w:line="360" w:lineRule="auto"/>
        <w:jc w:val="both"/>
        <w:rPr>
          <w:rFonts w:ascii="Times New Roman" w:hAnsi="Times New Roman" w:cs="Times New Roman"/>
          <w:b/>
        </w:rPr>
      </w:pPr>
      <w:r w:rsidRPr="000D736A">
        <w:rPr>
          <w:rFonts w:ascii="Times New Roman" w:hAnsi="Times New Roman" w:cs="Times New Roman"/>
          <w:b/>
        </w:rPr>
        <w:t>Community inclusion</w:t>
      </w:r>
    </w:p>
    <w:p w:rsidR="007B5BDE" w:rsidRPr="000D736A" w:rsidRDefault="007B5BDE" w:rsidP="00AA1EBB">
      <w:pPr>
        <w:pStyle w:val="sciencepg-text"/>
        <w:spacing w:beforeAutospacing="0" w:after="48" w:afterAutospacing="0" w:line="360" w:lineRule="auto"/>
        <w:jc w:val="both"/>
        <w:rPr>
          <w:spacing w:val="2"/>
          <w:sz w:val="22"/>
          <w:szCs w:val="22"/>
        </w:rPr>
      </w:pPr>
      <w:r w:rsidRPr="000D736A">
        <w:rPr>
          <w:spacing w:val="2"/>
          <w:sz w:val="22"/>
          <w:szCs w:val="22"/>
        </w:rPr>
        <w:t xml:space="preserve">Community engagement is crucial to assuring sustainable community development. </w:t>
      </w:r>
      <w:r w:rsidR="00AA1EBB" w:rsidRPr="000D736A">
        <w:rPr>
          <w:spacing w:val="2"/>
          <w:sz w:val="22"/>
          <w:szCs w:val="22"/>
        </w:rPr>
        <w:t xml:space="preserve"> T</w:t>
      </w:r>
      <w:r w:rsidRPr="000D736A">
        <w:rPr>
          <w:spacing w:val="2"/>
          <w:sz w:val="22"/>
          <w:szCs w:val="22"/>
        </w:rPr>
        <w:t xml:space="preserve">raining </w:t>
      </w:r>
      <w:r w:rsidR="005D38D3" w:rsidRPr="000D736A">
        <w:rPr>
          <w:spacing w:val="2"/>
          <w:sz w:val="22"/>
          <w:szCs w:val="22"/>
        </w:rPr>
        <w:t>will</w:t>
      </w:r>
      <w:r w:rsidRPr="000D736A">
        <w:rPr>
          <w:spacing w:val="2"/>
          <w:sz w:val="22"/>
          <w:szCs w:val="22"/>
        </w:rPr>
        <w:t xml:space="preserve"> be given to the </w:t>
      </w:r>
      <w:r w:rsidR="00AA1EBB" w:rsidRPr="000D736A">
        <w:rPr>
          <w:spacing w:val="2"/>
          <w:sz w:val="22"/>
          <w:szCs w:val="22"/>
        </w:rPr>
        <w:t xml:space="preserve">farming </w:t>
      </w:r>
      <w:r w:rsidRPr="000D736A">
        <w:rPr>
          <w:spacing w:val="2"/>
          <w:sz w:val="22"/>
          <w:szCs w:val="22"/>
        </w:rPr>
        <w:t xml:space="preserve">community to educate them on their options leading to an </w:t>
      </w:r>
      <w:r w:rsidR="00AE5530" w:rsidRPr="000D736A">
        <w:rPr>
          <w:spacing w:val="2"/>
          <w:sz w:val="22"/>
          <w:szCs w:val="22"/>
        </w:rPr>
        <w:t xml:space="preserve">increase in </w:t>
      </w:r>
      <w:r w:rsidR="00AA1EBB" w:rsidRPr="000D736A">
        <w:rPr>
          <w:spacing w:val="2"/>
          <w:sz w:val="22"/>
          <w:szCs w:val="22"/>
        </w:rPr>
        <w:t xml:space="preserve">their buying power and </w:t>
      </w:r>
      <w:r w:rsidR="00AE5530" w:rsidRPr="000D736A">
        <w:rPr>
          <w:spacing w:val="2"/>
          <w:sz w:val="22"/>
          <w:szCs w:val="22"/>
        </w:rPr>
        <w:t xml:space="preserve">public awareness. The </w:t>
      </w:r>
      <w:r w:rsidRPr="000D736A">
        <w:rPr>
          <w:spacing w:val="2"/>
          <w:sz w:val="22"/>
          <w:szCs w:val="22"/>
        </w:rPr>
        <w:t>community should also be empowered to identify what they see as sustainability and these viewpoints should be included in the decision making process.</w:t>
      </w:r>
    </w:p>
    <w:p w:rsidR="00515250" w:rsidRPr="000D736A" w:rsidRDefault="00515250" w:rsidP="00B0265E">
      <w:pPr>
        <w:spacing w:after="0" w:line="240" w:lineRule="auto"/>
        <w:jc w:val="both"/>
        <w:rPr>
          <w:rFonts w:ascii="Times New Roman" w:eastAsia="Times New Roman" w:hAnsi="Times New Roman" w:cs="Times New Roman"/>
          <w:b/>
          <w:u w:val="single"/>
          <w:lang w:eastAsia="es-ES"/>
        </w:rPr>
      </w:pPr>
    </w:p>
    <w:p w:rsidR="00167611" w:rsidRPr="000D736A" w:rsidRDefault="00167611" w:rsidP="00780B43">
      <w:pPr>
        <w:pStyle w:val="ListParagraph"/>
        <w:numPr>
          <w:ilvl w:val="0"/>
          <w:numId w:val="6"/>
        </w:numPr>
        <w:spacing w:after="0" w:line="360" w:lineRule="auto"/>
        <w:jc w:val="both"/>
        <w:rPr>
          <w:rFonts w:ascii="Times New Roman" w:hAnsi="Times New Roman" w:cs="Times New Roman"/>
          <w:b/>
        </w:rPr>
      </w:pPr>
      <w:r w:rsidRPr="000D736A">
        <w:rPr>
          <w:rFonts w:ascii="Times New Roman" w:hAnsi="Times New Roman" w:cs="Times New Roman"/>
          <w:b/>
        </w:rPr>
        <w:t>Project</w:t>
      </w:r>
      <w:r w:rsidR="000E64C2" w:rsidRPr="000D736A">
        <w:rPr>
          <w:rFonts w:ascii="Times New Roman" w:hAnsi="Times New Roman" w:cs="Times New Roman"/>
          <w:b/>
        </w:rPr>
        <w:t xml:space="preserve"> sustainability/</w:t>
      </w:r>
      <w:r w:rsidRPr="000D736A">
        <w:rPr>
          <w:rFonts w:ascii="Times New Roman" w:hAnsi="Times New Roman" w:cs="Times New Roman"/>
          <w:b/>
        </w:rPr>
        <w:t xml:space="preserve"> Approach/Strategy</w:t>
      </w:r>
    </w:p>
    <w:p w:rsidR="00585868" w:rsidRPr="000D736A" w:rsidRDefault="00585868" w:rsidP="002B6416">
      <w:pPr>
        <w:spacing w:after="0" w:line="360" w:lineRule="auto"/>
        <w:jc w:val="both"/>
        <w:rPr>
          <w:rFonts w:ascii="Times New Roman" w:hAnsi="Times New Roman" w:cs="Times New Roman"/>
          <w:b/>
          <w:u w:val="single"/>
        </w:rPr>
      </w:pPr>
    </w:p>
    <w:p w:rsidR="007F1130" w:rsidRPr="000D736A" w:rsidRDefault="004C4DD1" w:rsidP="002B6416">
      <w:pPr>
        <w:spacing w:after="0" w:line="360" w:lineRule="auto"/>
        <w:jc w:val="both"/>
        <w:rPr>
          <w:rFonts w:ascii="Times New Roman" w:hAnsi="Times New Roman" w:cs="Times New Roman"/>
          <w:b/>
          <w:u w:val="single"/>
        </w:rPr>
      </w:pPr>
      <w:r w:rsidRPr="000D736A">
        <w:rPr>
          <w:rFonts w:ascii="Times New Roman" w:hAnsi="Times New Roman" w:cs="Times New Roman"/>
          <w:u w:val="single"/>
        </w:rPr>
        <w:t>Minimizes damage to the environment by</w:t>
      </w:r>
      <w:r w:rsidRPr="000D736A">
        <w:rPr>
          <w:rFonts w:ascii="Times New Roman" w:hAnsi="Times New Roman" w:cs="Times New Roman"/>
        </w:rPr>
        <w:t>:</w:t>
      </w:r>
    </w:p>
    <w:p w:rsidR="00AA1EBB" w:rsidRPr="000D736A" w:rsidRDefault="00C73939" w:rsidP="00780B43">
      <w:pPr>
        <w:pStyle w:val="ListParagraph"/>
        <w:numPr>
          <w:ilvl w:val="0"/>
          <w:numId w:val="7"/>
        </w:numPr>
        <w:spacing w:after="0" w:line="360" w:lineRule="auto"/>
        <w:jc w:val="both"/>
        <w:rPr>
          <w:rFonts w:ascii="Times New Roman" w:hAnsi="Times New Roman" w:cs="Times New Roman"/>
        </w:rPr>
      </w:pPr>
      <w:r w:rsidRPr="000D736A">
        <w:rPr>
          <w:rFonts w:ascii="Times New Roman" w:hAnsi="Times New Roman" w:cs="Times New Roman"/>
        </w:rPr>
        <w:t>Strengthening</w:t>
      </w:r>
      <w:r w:rsidR="007F1130" w:rsidRPr="000D736A">
        <w:rPr>
          <w:rFonts w:ascii="Times New Roman" w:hAnsi="Times New Roman" w:cs="Times New Roman"/>
        </w:rPr>
        <w:t xml:space="preserve"> the physical infrastructure of traditional agriculture.</w:t>
      </w:r>
    </w:p>
    <w:p w:rsidR="00AA1EBB" w:rsidRPr="000D736A" w:rsidRDefault="00C73939" w:rsidP="00780B43">
      <w:pPr>
        <w:pStyle w:val="ListParagraph"/>
        <w:numPr>
          <w:ilvl w:val="0"/>
          <w:numId w:val="7"/>
        </w:numPr>
        <w:spacing w:after="0" w:line="360" w:lineRule="auto"/>
        <w:jc w:val="both"/>
        <w:rPr>
          <w:rFonts w:ascii="Times New Roman" w:hAnsi="Times New Roman" w:cs="Times New Roman"/>
        </w:rPr>
      </w:pPr>
      <w:r w:rsidRPr="000D736A">
        <w:rPr>
          <w:rFonts w:ascii="Times New Roman" w:hAnsi="Times New Roman" w:cs="Times New Roman"/>
        </w:rPr>
        <w:t>Creating</w:t>
      </w:r>
      <w:r w:rsidR="007F1130" w:rsidRPr="000D736A">
        <w:rPr>
          <w:rFonts w:ascii="Times New Roman" w:hAnsi="Times New Roman" w:cs="Times New Roman"/>
        </w:rPr>
        <w:t xml:space="preserve"> new industries in the village. </w:t>
      </w:r>
    </w:p>
    <w:p w:rsidR="00AA1EBB" w:rsidRPr="000D736A" w:rsidRDefault="00C73939" w:rsidP="00780B43">
      <w:pPr>
        <w:pStyle w:val="ListParagraph"/>
        <w:numPr>
          <w:ilvl w:val="0"/>
          <w:numId w:val="7"/>
        </w:numPr>
        <w:spacing w:after="0" w:line="360" w:lineRule="auto"/>
        <w:jc w:val="both"/>
        <w:rPr>
          <w:rFonts w:ascii="Times New Roman" w:hAnsi="Times New Roman" w:cs="Times New Roman"/>
        </w:rPr>
      </w:pPr>
      <w:r w:rsidRPr="000D736A">
        <w:rPr>
          <w:rFonts w:ascii="Times New Roman" w:hAnsi="Times New Roman" w:cs="Times New Roman"/>
        </w:rPr>
        <w:t>Creating</w:t>
      </w:r>
      <w:r w:rsidR="007F1130" w:rsidRPr="000D736A">
        <w:rPr>
          <w:rFonts w:ascii="Times New Roman" w:hAnsi="Times New Roman" w:cs="Times New Roman"/>
        </w:rPr>
        <w:t xml:space="preserve"> a site plan for homes and shops that promotes economic and social interaction. </w:t>
      </w:r>
    </w:p>
    <w:p w:rsidR="00D67D60" w:rsidRPr="000D736A" w:rsidRDefault="00AA1EBB" w:rsidP="00780B43">
      <w:pPr>
        <w:pStyle w:val="ListParagraph"/>
        <w:numPr>
          <w:ilvl w:val="0"/>
          <w:numId w:val="7"/>
        </w:numPr>
        <w:spacing w:after="0" w:line="360" w:lineRule="auto"/>
        <w:jc w:val="both"/>
        <w:rPr>
          <w:rFonts w:ascii="Times New Roman" w:hAnsi="Times New Roman" w:cs="Times New Roman"/>
        </w:rPr>
      </w:pPr>
      <w:r w:rsidRPr="000D736A">
        <w:rPr>
          <w:rFonts w:ascii="Times New Roman" w:hAnsi="Times New Roman" w:cs="Times New Roman"/>
        </w:rPr>
        <w:t>U</w:t>
      </w:r>
      <w:r w:rsidR="007F1130" w:rsidRPr="000D736A">
        <w:rPr>
          <w:rFonts w:ascii="Times New Roman" w:hAnsi="Times New Roman" w:cs="Times New Roman"/>
        </w:rPr>
        <w:t>sing advances in technology to integrate the infrastructure of the village (energy, water, transport, and communications) to the greatest extent possible</w:t>
      </w:r>
    </w:p>
    <w:p w:rsidR="00313E4A" w:rsidRPr="000D736A" w:rsidRDefault="00313E4A" w:rsidP="002B6416">
      <w:pPr>
        <w:pStyle w:val="ListParagraph"/>
        <w:spacing w:after="0" w:line="360" w:lineRule="auto"/>
        <w:jc w:val="both"/>
        <w:rPr>
          <w:rFonts w:ascii="Times New Roman" w:hAnsi="Times New Roman" w:cs="Times New Roman"/>
        </w:rPr>
      </w:pPr>
    </w:p>
    <w:p w:rsidR="00AA1EBB" w:rsidRPr="000D736A" w:rsidRDefault="007540B2" w:rsidP="002B6416">
      <w:pPr>
        <w:spacing w:after="0" w:line="360" w:lineRule="auto"/>
        <w:jc w:val="both"/>
        <w:rPr>
          <w:rFonts w:ascii="Times New Roman" w:hAnsi="Times New Roman" w:cs="Times New Roman"/>
        </w:rPr>
      </w:pPr>
      <w:r w:rsidRPr="000D736A">
        <w:rPr>
          <w:rFonts w:ascii="Times New Roman" w:hAnsi="Times New Roman" w:cs="Times New Roman"/>
          <w:u w:val="single"/>
        </w:rPr>
        <w:t>Minimizes damage to the environment by</w:t>
      </w:r>
      <w:r w:rsidRPr="000D736A">
        <w:rPr>
          <w:rFonts w:ascii="Times New Roman" w:hAnsi="Times New Roman" w:cs="Times New Roman"/>
        </w:rPr>
        <w:t>:</w:t>
      </w:r>
      <w:r w:rsidR="00AA1EBB" w:rsidRPr="000D736A">
        <w:rPr>
          <w:rFonts w:ascii="Times New Roman" w:hAnsi="Times New Roman" w:cs="Times New Roman"/>
        </w:rPr>
        <w:t xml:space="preserve"> </w:t>
      </w:r>
    </w:p>
    <w:p w:rsidR="007E00CC" w:rsidRPr="000D736A" w:rsidRDefault="00375111" w:rsidP="00780B43">
      <w:pPr>
        <w:pStyle w:val="ListParagraph"/>
        <w:numPr>
          <w:ilvl w:val="0"/>
          <w:numId w:val="7"/>
        </w:numPr>
        <w:spacing w:after="0" w:line="360" w:lineRule="auto"/>
        <w:jc w:val="both"/>
        <w:rPr>
          <w:rFonts w:ascii="Times New Roman" w:hAnsi="Times New Roman" w:cs="Times New Roman"/>
        </w:rPr>
      </w:pPr>
      <w:r w:rsidRPr="000D736A">
        <w:rPr>
          <w:rFonts w:ascii="Times New Roman" w:hAnsi="Times New Roman" w:cs="Times New Roman"/>
        </w:rPr>
        <w:t>Using</w:t>
      </w:r>
      <w:r w:rsidR="007E00CC" w:rsidRPr="000D736A">
        <w:rPr>
          <w:rFonts w:ascii="Times New Roman" w:hAnsi="Times New Roman" w:cs="Times New Roman"/>
        </w:rPr>
        <w:t xml:space="preserve"> the village's land and resources to meet the needs of the village to the greatest extent possible. </w:t>
      </w:r>
    </w:p>
    <w:p w:rsidR="007E00CC" w:rsidRPr="000D736A" w:rsidRDefault="004A3DFE" w:rsidP="00780B43">
      <w:pPr>
        <w:pStyle w:val="ListParagraph"/>
        <w:numPr>
          <w:ilvl w:val="0"/>
          <w:numId w:val="7"/>
        </w:numPr>
        <w:spacing w:after="0" w:line="360" w:lineRule="auto"/>
        <w:jc w:val="both"/>
        <w:rPr>
          <w:rFonts w:ascii="Times New Roman" w:eastAsia="Times New Roman" w:hAnsi="Times New Roman" w:cs="Times New Roman"/>
          <w:lang w:eastAsia="es-ES"/>
        </w:rPr>
      </w:pPr>
      <w:r w:rsidRPr="000D736A">
        <w:rPr>
          <w:rFonts w:ascii="Times New Roman" w:hAnsi="Times New Roman" w:cs="Times New Roman"/>
        </w:rPr>
        <w:t>Maximizing</w:t>
      </w:r>
      <w:r w:rsidR="007E00CC" w:rsidRPr="000D736A">
        <w:rPr>
          <w:rFonts w:ascii="Times New Roman" w:hAnsi="Times New Roman" w:cs="Times New Roman"/>
        </w:rPr>
        <w:t xml:space="preserve"> re-use of </w:t>
      </w:r>
      <w:r w:rsidR="002B6416" w:rsidRPr="000D736A">
        <w:rPr>
          <w:rFonts w:ascii="Times New Roman" w:hAnsi="Times New Roman" w:cs="Times New Roman"/>
        </w:rPr>
        <w:t xml:space="preserve">harvest </w:t>
      </w:r>
      <w:r w:rsidR="007E00CC" w:rsidRPr="000D736A">
        <w:rPr>
          <w:rFonts w:ascii="Times New Roman" w:hAnsi="Times New Roman" w:cs="Times New Roman"/>
        </w:rPr>
        <w:t xml:space="preserve">waste </w:t>
      </w:r>
      <w:r w:rsidR="002B6416" w:rsidRPr="000D736A">
        <w:rPr>
          <w:rFonts w:ascii="Times New Roman" w:hAnsi="Times New Roman" w:cs="Times New Roman"/>
        </w:rPr>
        <w:t xml:space="preserve">for animal feeding and fertilizer to </w:t>
      </w:r>
      <w:r w:rsidR="007E00CC" w:rsidRPr="000D736A">
        <w:rPr>
          <w:rFonts w:ascii="Times New Roman" w:hAnsi="Times New Roman" w:cs="Times New Roman"/>
        </w:rPr>
        <w:t>the greatest extent possible.</w:t>
      </w:r>
    </w:p>
    <w:p w:rsidR="005A48A9" w:rsidRPr="000D736A" w:rsidRDefault="005A48A9" w:rsidP="005A48A9">
      <w:pPr>
        <w:pStyle w:val="ListParagraph"/>
        <w:spacing w:after="0" w:line="240" w:lineRule="auto"/>
        <w:ind w:left="1440"/>
        <w:jc w:val="both"/>
        <w:rPr>
          <w:rFonts w:ascii="Times New Roman" w:eastAsia="Times New Roman" w:hAnsi="Times New Roman" w:cs="Times New Roman"/>
          <w:lang w:eastAsia="es-ES"/>
        </w:rPr>
      </w:pPr>
    </w:p>
    <w:p w:rsidR="00EF7604" w:rsidRPr="000D736A" w:rsidRDefault="00BF4FD9" w:rsidP="002B6416">
      <w:pPr>
        <w:spacing w:after="0" w:line="360" w:lineRule="auto"/>
        <w:jc w:val="both"/>
        <w:rPr>
          <w:rFonts w:ascii="Times New Roman" w:hAnsi="Times New Roman" w:cs="Times New Roman"/>
        </w:rPr>
      </w:pPr>
      <w:r w:rsidRPr="000D736A">
        <w:rPr>
          <w:rFonts w:ascii="Times New Roman" w:hAnsi="Times New Roman" w:cs="Times New Roman"/>
        </w:rPr>
        <w:t>Local decision making in achieving community self-sufficiency is fundamental in the success and positive growth in every community. Community involvement is central to both the strategi</w:t>
      </w:r>
      <w:r w:rsidR="00E47F7E" w:rsidRPr="000D736A">
        <w:rPr>
          <w:rFonts w:ascii="Times New Roman" w:hAnsi="Times New Roman" w:cs="Times New Roman"/>
        </w:rPr>
        <w:t>c planning and project planning.</w:t>
      </w:r>
      <w:r w:rsidRPr="000D736A">
        <w:rPr>
          <w:rFonts w:ascii="Times New Roman" w:hAnsi="Times New Roman" w:cs="Times New Roman"/>
        </w:rPr>
        <w:t xml:space="preserve"> </w:t>
      </w:r>
      <w:r w:rsidR="002B6416" w:rsidRPr="000D736A">
        <w:rPr>
          <w:rFonts w:ascii="Times New Roman" w:hAnsi="Times New Roman" w:cs="Times New Roman"/>
        </w:rPr>
        <w:t xml:space="preserve"> </w:t>
      </w:r>
      <w:r w:rsidRPr="000D736A">
        <w:rPr>
          <w:rFonts w:ascii="Times New Roman" w:hAnsi="Times New Roman" w:cs="Times New Roman"/>
        </w:rPr>
        <w:t>This documentation should explain and provide evidence of how the community was involved in determining problems faced by its members and in designing strategies for reducing or eliminating those problems.</w:t>
      </w:r>
    </w:p>
    <w:p w:rsidR="00D860D2" w:rsidRPr="007A2636" w:rsidRDefault="00D860D2" w:rsidP="00B0265E">
      <w:pPr>
        <w:autoSpaceDE w:val="0"/>
        <w:autoSpaceDN w:val="0"/>
        <w:adjustRightInd w:val="0"/>
        <w:spacing w:after="0"/>
        <w:jc w:val="both"/>
        <w:rPr>
          <w:rFonts w:ascii="Times New Roman" w:eastAsia="Calibri" w:hAnsi="Times New Roman" w:cs="Times New Roman"/>
          <w:bCs/>
          <w:color w:val="0070C0"/>
        </w:rPr>
      </w:pPr>
    </w:p>
    <w:p w:rsidR="00585868" w:rsidRPr="000D736A" w:rsidRDefault="00E60511" w:rsidP="00780B43">
      <w:pPr>
        <w:pStyle w:val="ListParagraph"/>
        <w:numPr>
          <w:ilvl w:val="0"/>
          <w:numId w:val="6"/>
        </w:numPr>
        <w:autoSpaceDE w:val="0"/>
        <w:autoSpaceDN w:val="0"/>
        <w:adjustRightInd w:val="0"/>
        <w:spacing w:after="0" w:line="360" w:lineRule="auto"/>
        <w:jc w:val="both"/>
        <w:rPr>
          <w:rFonts w:ascii="Times New Roman" w:hAnsi="Times New Roman" w:cs="Times New Roman"/>
          <w:b/>
        </w:rPr>
      </w:pPr>
      <w:r w:rsidRPr="000D736A">
        <w:rPr>
          <w:rFonts w:ascii="Times New Roman" w:hAnsi="Times New Roman" w:cs="Times New Roman"/>
          <w:b/>
        </w:rPr>
        <w:t>Social Cohesion and Violence</w:t>
      </w:r>
    </w:p>
    <w:p w:rsidR="00E60511" w:rsidRPr="000D736A" w:rsidRDefault="00E60511" w:rsidP="002B6416">
      <w:pPr>
        <w:autoSpaceDE w:val="0"/>
        <w:autoSpaceDN w:val="0"/>
        <w:adjustRightInd w:val="0"/>
        <w:spacing w:after="0" w:line="360" w:lineRule="auto"/>
        <w:jc w:val="both"/>
        <w:rPr>
          <w:rFonts w:ascii="Times New Roman" w:hAnsi="Times New Roman" w:cs="Times New Roman"/>
          <w:b/>
        </w:rPr>
      </w:pPr>
      <w:r w:rsidRPr="000D736A">
        <w:rPr>
          <w:rFonts w:ascii="Times New Roman" w:hAnsi="Times New Roman" w:cs="Times New Roman"/>
          <w:b/>
        </w:rPr>
        <w:t xml:space="preserve"> </w:t>
      </w:r>
    </w:p>
    <w:p w:rsidR="00D860D2" w:rsidRPr="000D736A" w:rsidRDefault="00E60511" w:rsidP="002B6416">
      <w:pPr>
        <w:autoSpaceDE w:val="0"/>
        <w:autoSpaceDN w:val="0"/>
        <w:adjustRightInd w:val="0"/>
        <w:spacing w:after="0" w:line="360" w:lineRule="auto"/>
        <w:jc w:val="both"/>
        <w:rPr>
          <w:rFonts w:ascii="Times New Roman" w:hAnsi="Times New Roman" w:cs="Times New Roman"/>
        </w:rPr>
      </w:pPr>
      <w:r w:rsidRPr="000D736A">
        <w:rPr>
          <w:rFonts w:ascii="Times New Roman" w:hAnsi="Times New Roman" w:cs="Times New Roman"/>
        </w:rPr>
        <w:t xml:space="preserve">Rural Haiti remains relatively peaceful and has a tradition of strong social cohesion. </w:t>
      </w:r>
      <w:r w:rsidR="002B6416" w:rsidRPr="000D736A">
        <w:rPr>
          <w:rFonts w:ascii="Times New Roman" w:hAnsi="Times New Roman" w:cs="Times New Roman"/>
        </w:rPr>
        <w:t xml:space="preserve"> </w:t>
      </w:r>
      <w:r w:rsidRPr="000D736A">
        <w:rPr>
          <w:rFonts w:ascii="Times New Roman" w:hAnsi="Times New Roman" w:cs="Times New Roman"/>
        </w:rPr>
        <w:t>Especially in fragile states, the ability of communities and households to work and live together is essential to maintaining people’s livelihoods, security, and welfare. Social capital indicators that measure levels of trust and reciprocity suggest that robust cohesion on the community level has been crucial in preventing Haiti’s institutional-political crisis from deteriorating into broad social collapse or civil war. There are, however, sharp urban-rural differences: people in rural areas feel far safer in their daily lives than do urban residents.</w:t>
      </w:r>
    </w:p>
    <w:p w:rsidR="008D297A" w:rsidRDefault="008D297A" w:rsidP="002B6416">
      <w:pPr>
        <w:autoSpaceDE w:val="0"/>
        <w:autoSpaceDN w:val="0"/>
        <w:adjustRightInd w:val="0"/>
        <w:spacing w:after="0" w:line="360" w:lineRule="auto"/>
        <w:jc w:val="both"/>
        <w:rPr>
          <w:rFonts w:ascii="Times New Roman" w:hAnsi="Times New Roman" w:cs="Times New Roman"/>
          <w:color w:val="0070C0"/>
        </w:rPr>
      </w:pPr>
    </w:p>
    <w:p w:rsidR="000D736A" w:rsidRDefault="000D736A" w:rsidP="002B6416">
      <w:pPr>
        <w:autoSpaceDE w:val="0"/>
        <w:autoSpaceDN w:val="0"/>
        <w:adjustRightInd w:val="0"/>
        <w:spacing w:after="0" w:line="360" w:lineRule="auto"/>
        <w:jc w:val="both"/>
        <w:rPr>
          <w:rFonts w:ascii="Times New Roman" w:hAnsi="Times New Roman" w:cs="Times New Roman"/>
          <w:color w:val="0070C0"/>
        </w:rPr>
      </w:pPr>
    </w:p>
    <w:p w:rsidR="000D736A" w:rsidRDefault="000D736A" w:rsidP="002B6416">
      <w:pPr>
        <w:autoSpaceDE w:val="0"/>
        <w:autoSpaceDN w:val="0"/>
        <w:adjustRightInd w:val="0"/>
        <w:spacing w:after="0" w:line="360" w:lineRule="auto"/>
        <w:jc w:val="both"/>
        <w:rPr>
          <w:rFonts w:ascii="Times New Roman" w:hAnsi="Times New Roman" w:cs="Times New Roman"/>
          <w:color w:val="0070C0"/>
        </w:rPr>
      </w:pPr>
    </w:p>
    <w:p w:rsidR="00D860D2" w:rsidRPr="000D736A" w:rsidRDefault="00D860D2" w:rsidP="00780B43">
      <w:pPr>
        <w:pStyle w:val="ListParagraph"/>
        <w:numPr>
          <w:ilvl w:val="0"/>
          <w:numId w:val="6"/>
        </w:numPr>
        <w:autoSpaceDE w:val="0"/>
        <w:autoSpaceDN w:val="0"/>
        <w:adjustRightInd w:val="0"/>
        <w:spacing w:after="0" w:line="360" w:lineRule="auto"/>
        <w:jc w:val="both"/>
        <w:rPr>
          <w:rFonts w:ascii="Times New Roman" w:eastAsia="Calibri" w:hAnsi="Times New Roman" w:cs="Times New Roman"/>
          <w:b/>
        </w:rPr>
      </w:pPr>
      <w:r w:rsidRPr="000D736A">
        <w:rPr>
          <w:rFonts w:ascii="Times New Roman" w:eastAsia="Calibri" w:hAnsi="Times New Roman" w:cs="Times New Roman"/>
          <w:b/>
        </w:rPr>
        <w:t>Strategies</w:t>
      </w:r>
    </w:p>
    <w:p w:rsidR="00585868" w:rsidRPr="000D736A" w:rsidRDefault="00585868" w:rsidP="0029320F">
      <w:pPr>
        <w:autoSpaceDE w:val="0"/>
        <w:autoSpaceDN w:val="0"/>
        <w:adjustRightInd w:val="0"/>
        <w:spacing w:after="0" w:line="360" w:lineRule="auto"/>
        <w:jc w:val="both"/>
        <w:rPr>
          <w:rFonts w:ascii="Times New Roman" w:eastAsia="Calibri" w:hAnsi="Times New Roman" w:cs="Times New Roman"/>
          <w:b/>
        </w:rPr>
      </w:pPr>
    </w:p>
    <w:p w:rsidR="00D860D2" w:rsidRPr="000D736A" w:rsidRDefault="002B6416" w:rsidP="0029320F">
      <w:pPr>
        <w:autoSpaceDE w:val="0"/>
        <w:autoSpaceDN w:val="0"/>
        <w:adjustRightInd w:val="0"/>
        <w:spacing w:after="0" w:line="360" w:lineRule="auto"/>
        <w:jc w:val="both"/>
        <w:rPr>
          <w:rFonts w:ascii="Times New Roman" w:eastAsia="Calibri" w:hAnsi="Times New Roman" w:cs="Times New Roman"/>
        </w:rPr>
      </w:pPr>
      <w:r w:rsidRPr="000D736A">
        <w:rPr>
          <w:rFonts w:ascii="Times New Roman" w:eastAsia="Calibri" w:hAnsi="Times New Roman" w:cs="Times New Roman"/>
        </w:rPr>
        <w:t>In order to achieve the</w:t>
      </w:r>
      <w:r w:rsidR="00D860D2" w:rsidRPr="000D736A">
        <w:rPr>
          <w:rFonts w:ascii="Times New Roman" w:eastAsia="Calibri" w:hAnsi="Times New Roman" w:cs="Times New Roman"/>
        </w:rPr>
        <w:t xml:space="preserve"> </w:t>
      </w:r>
      <w:r w:rsidRPr="000D736A">
        <w:rPr>
          <w:rFonts w:ascii="Times New Roman" w:eastAsia="Calibri" w:hAnsi="Times New Roman" w:cs="Times New Roman"/>
        </w:rPr>
        <w:t>objectives of the</w:t>
      </w:r>
      <w:r w:rsidR="00D860D2" w:rsidRPr="000D736A">
        <w:rPr>
          <w:rFonts w:ascii="Times New Roman" w:eastAsia="Calibri" w:hAnsi="Times New Roman" w:cs="Times New Roman"/>
        </w:rPr>
        <w:t xml:space="preserve"> </w:t>
      </w:r>
      <w:r w:rsidRPr="000D736A">
        <w:rPr>
          <w:rFonts w:ascii="Times New Roman" w:eastAsia="Times New Roman" w:hAnsi="Times New Roman" w:cs="Times New Roman"/>
          <w:b/>
        </w:rPr>
        <w:t>Corn.., a Strategic Culture for Haitian Agriculture,</w:t>
      </w:r>
      <w:r w:rsidRPr="000D736A">
        <w:rPr>
          <w:rFonts w:ascii="Times New Roman" w:eastAsia="Calibri" w:hAnsi="Times New Roman" w:cs="Times New Roman"/>
        </w:rPr>
        <w:t xml:space="preserve"> </w:t>
      </w:r>
      <w:r w:rsidR="00D860D2" w:rsidRPr="000D736A">
        <w:rPr>
          <w:rFonts w:ascii="Times New Roman" w:eastAsia="Calibri" w:hAnsi="Times New Roman" w:cs="Times New Roman"/>
        </w:rPr>
        <w:t xml:space="preserve">the project has adopted a strategy that privileges from the outset the participatory approach for the sharing of actions and skills at both </w:t>
      </w:r>
      <w:r w:rsidRPr="000D736A">
        <w:rPr>
          <w:rFonts w:ascii="Times New Roman" w:eastAsia="Calibri" w:hAnsi="Times New Roman" w:cs="Times New Roman"/>
        </w:rPr>
        <w:t xml:space="preserve">departmental </w:t>
      </w:r>
      <w:r w:rsidR="00D860D2" w:rsidRPr="000D736A">
        <w:rPr>
          <w:rFonts w:ascii="Times New Roman" w:eastAsia="Calibri" w:hAnsi="Times New Roman" w:cs="Times New Roman"/>
        </w:rPr>
        <w:t>and community level:</w:t>
      </w:r>
    </w:p>
    <w:p w:rsidR="000D736A" w:rsidRPr="000D736A" w:rsidRDefault="000D736A" w:rsidP="0029320F">
      <w:pPr>
        <w:autoSpaceDE w:val="0"/>
        <w:autoSpaceDN w:val="0"/>
        <w:adjustRightInd w:val="0"/>
        <w:spacing w:after="0" w:line="360" w:lineRule="auto"/>
        <w:jc w:val="both"/>
        <w:rPr>
          <w:rFonts w:ascii="Times New Roman" w:eastAsia="Calibri" w:hAnsi="Times New Roman" w:cs="Times New Roman"/>
        </w:rPr>
      </w:pPr>
    </w:p>
    <w:p w:rsidR="0031299A" w:rsidRPr="000D736A" w:rsidRDefault="002B6416" w:rsidP="0029320F">
      <w:pPr>
        <w:autoSpaceDE w:val="0"/>
        <w:autoSpaceDN w:val="0"/>
        <w:adjustRightInd w:val="0"/>
        <w:spacing w:after="0" w:line="360" w:lineRule="auto"/>
        <w:jc w:val="both"/>
        <w:rPr>
          <w:rFonts w:ascii="Times New Roman" w:eastAsia="Calibri" w:hAnsi="Times New Roman" w:cs="Times New Roman"/>
        </w:rPr>
      </w:pPr>
      <w:r w:rsidRPr="000D736A">
        <w:rPr>
          <w:rFonts w:ascii="Times New Roman" w:eastAsia="Calibri" w:hAnsi="Times New Roman" w:cs="Times New Roman"/>
        </w:rPr>
        <w:t xml:space="preserve">- Land from the Farmers Coalitions </w:t>
      </w:r>
      <w:r w:rsidR="0031299A" w:rsidRPr="000D736A">
        <w:rPr>
          <w:rFonts w:ascii="Times New Roman" w:eastAsia="Calibri" w:hAnsi="Times New Roman" w:cs="Times New Roman"/>
        </w:rPr>
        <w:t>will be made available to the program with guaranteed purchase of raw harvested grains.</w:t>
      </w:r>
    </w:p>
    <w:p w:rsidR="0031299A" w:rsidRPr="000D736A" w:rsidRDefault="00AA1E4D" w:rsidP="0029320F">
      <w:pPr>
        <w:autoSpaceDE w:val="0"/>
        <w:autoSpaceDN w:val="0"/>
        <w:adjustRightInd w:val="0"/>
        <w:spacing w:after="0" w:line="360" w:lineRule="auto"/>
        <w:jc w:val="both"/>
        <w:rPr>
          <w:rFonts w:ascii="Times New Roman" w:eastAsia="Calibri" w:hAnsi="Times New Roman" w:cs="Times New Roman"/>
        </w:rPr>
      </w:pPr>
      <w:r>
        <w:rPr>
          <w:rFonts w:ascii="Times New Roman" w:eastAsia="Calibri" w:hAnsi="Times New Roman" w:cs="Times New Roman"/>
        </w:rPr>
        <w:t>- Land own by HCS</w:t>
      </w:r>
      <w:r w:rsidR="0031299A" w:rsidRPr="000D736A">
        <w:rPr>
          <w:rFonts w:ascii="Times New Roman" w:eastAsia="Calibri" w:hAnsi="Times New Roman" w:cs="Times New Roman"/>
        </w:rPr>
        <w:t xml:space="preserve"> and its partners will be prepped to that effect and available for corn production and rotation of culture with tomatoes.</w:t>
      </w:r>
    </w:p>
    <w:p w:rsidR="004B2276" w:rsidRPr="000D736A" w:rsidRDefault="0031299A" w:rsidP="0029320F">
      <w:pPr>
        <w:autoSpaceDE w:val="0"/>
        <w:autoSpaceDN w:val="0"/>
        <w:adjustRightInd w:val="0"/>
        <w:spacing w:after="0" w:line="360" w:lineRule="auto"/>
        <w:jc w:val="both"/>
        <w:rPr>
          <w:rFonts w:ascii="Times New Roman" w:eastAsia="Calibri" w:hAnsi="Times New Roman" w:cs="Times New Roman"/>
        </w:rPr>
      </w:pPr>
      <w:r w:rsidRPr="000D736A">
        <w:rPr>
          <w:rFonts w:ascii="Times New Roman" w:eastAsia="Calibri" w:hAnsi="Times New Roman" w:cs="Times New Roman"/>
        </w:rPr>
        <w:t>- Land for the use of</w:t>
      </w:r>
      <w:r w:rsidR="00D860D2" w:rsidRPr="000D736A">
        <w:rPr>
          <w:rFonts w:ascii="Times New Roman" w:eastAsia="Calibri" w:hAnsi="Times New Roman" w:cs="Times New Roman"/>
        </w:rPr>
        <w:t xml:space="preserve"> construction </w:t>
      </w:r>
      <w:r w:rsidRPr="000D736A">
        <w:rPr>
          <w:rFonts w:ascii="Times New Roman" w:eastAsia="Calibri" w:hAnsi="Times New Roman" w:cs="Times New Roman"/>
        </w:rPr>
        <w:t>of the various infrastructures like: Medical Clinics, Community Centers, a</w:t>
      </w:r>
      <w:r w:rsidR="00D860D2" w:rsidRPr="000D736A">
        <w:rPr>
          <w:rFonts w:ascii="Times New Roman" w:eastAsia="Calibri" w:hAnsi="Times New Roman" w:cs="Times New Roman"/>
        </w:rPr>
        <w:t xml:space="preserve">dministrative buildings </w:t>
      </w:r>
      <w:r w:rsidRPr="000D736A">
        <w:rPr>
          <w:rFonts w:ascii="Times New Roman" w:eastAsia="Calibri" w:hAnsi="Times New Roman" w:cs="Times New Roman"/>
        </w:rPr>
        <w:t xml:space="preserve">etc., </w:t>
      </w:r>
      <w:r w:rsidR="00D860D2" w:rsidRPr="000D736A">
        <w:rPr>
          <w:rFonts w:ascii="Times New Roman" w:eastAsia="Calibri" w:hAnsi="Times New Roman" w:cs="Times New Roman"/>
        </w:rPr>
        <w:t>will be made available to the project by the members of the community</w:t>
      </w:r>
      <w:r w:rsidRPr="000D736A">
        <w:rPr>
          <w:rFonts w:ascii="Times New Roman" w:eastAsia="Calibri" w:hAnsi="Times New Roman" w:cs="Times New Roman"/>
        </w:rPr>
        <w:t>.</w:t>
      </w:r>
    </w:p>
    <w:p w:rsidR="00DD7F46" w:rsidRPr="000D736A" w:rsidRDefault="00D860D2" w:rsidP="0029320F">
      <w:pPr>
        <w:autoSpaceDE w:val="0"/>
        <w:autoSpaceDN w:val="0"/>
        <w:adjustRightInd w:val="0"/>
        <w:spacing w:after="0" w:line="360" w:lineRule="auto"/>
        <w:jc w:val="both"/>
        <w:rPr>
          <w:rFonts w:ascii="Times New Roman" w:eastAsia="Calibri" w:hAnsi="Times New Roman" w:cs="Times New Roman"/>
        </w:rPr>
      </w:pPr>
      <w:r w:rsidRPr="000D736A">
        <w:rPr>
          <w:rFonts w:ascii="Times New Roman" w:eastAsia="Calibri" w:hAnsi="Times New Roman" w:cs="Times New Roman"/>
        </w:rPr>
        <w:t>- Construction materials (rocks, sand, water), apart from iron and wood, will be provided by the community;</w:t>
      </w:r>
    </w:p>
    <w:p w:rsidR="00D860D2" w:rsidRPr="000D736A" w:rsidRDefault="00AA1E4D" w:rsidP="0029320F">
      <w:pPr>
        <w:autoSpaceDE w:val="0"/>
        <w:autoSpaceDN w:val="0"/>
        <w:adjustRightInd w:val="0"/>
        <w:spacing w:after="0" w:line="360" w:lineRule="auto"/>
        <w:jc w:val="both"/>
        <w:rPr>
          <w:rFonts w:ascii="Times New Roman" w:eastAsia="Calibri" w:hAnsi="Times New Roman" w:cs="Times New Roman"/>
        </w:rPr>
      </w:pPr>
      <w:r>
        <w:rPr>
          <w:rFonts w:ascii="Times New Roman" w:eastAsia="Calibri" w:hAnsi="Times New Roman" w:cs="Times New Roman"/>
        </w:rPr>
        <w:t>- HCS</w:t>
      </w:r>
      <w:r w:rsidR="0031299A" w:rsidRPr="000D736A">
        <w:rPr>
          <w:rFonts w:ascii="Times New Roman" w:eastAsia="Calibri" w:hAnsi="Times New Roman" w:cs="Times New Roman"/>
        </w:rPr>
        <w:t>,</w:t>
      </w:r>
      <w:r w:rsidR="00D860D2" w:rsidRPr="000D736A">
        <w:rPr>
          <w:rFonts w:ascii="Times New Roman" w:eastAsia="Calibri" w:hAnsi="Times New Roman" w:cs="Times New Roman"/>
        </w:rPr>
        <w:t xml:space="preserve"> in addition to providing the different construction plans of the model </w:t>
      </w:r>
      <w:r w:rsidR="00585868" w:rsidRPr="000D736A">
        <w:rPr>
          <w:rFonts w:ascii="Times New Roman" w:eastAsia="Calibri" w:hAnsi="Times New Roman" w:cs="Times New Roman"/>
        </w:rPr>
        <w:t>village</w:t>
      </w:r>
      <w:r w:rsidR="00D860D2" w:rsidRPr="000D736A">
        <w:rPr>
          <w:rFonts w:ascii="Times New Roman" w:eastAsia="Calibri" w:hAnsi="Times New Roman" w:cs="Times New Roman"/>
        </w:rPr>
        <w:t xml:space="preserve"> will make sure to hire community members based on their skills identified for the construction of housing, infrastructure, </w:t>
      </w:r>
      <w:r w:rsidR="00585868" w:rsidRPr="000D736A">
        <w:rPr>
          <w:rFonts w:ascii="Times New Roman" w:eastAsia="Calibri" w:hAnsi="Times New Roman" w:cs="Times New Roman"/>
        </w:rPr>
        <w:t>and roads</w:t>
      </w:r>
      <w:r w:rsidR="0031299A" w:rsidRPr="000D736A">
        <w:rPr>
          <w:rFonts w:ascii="Times New Roman" w:eastAsia="Calibri" w:hAnsi="Times New Roman" w:cs="Times New Roman"/>
        </w:rPr>
        <w:t>, for the irrigation pipelines.</w:t>
      </w:r>
    </w:p>
    <w:p w:rsidR="00D860D2" w:rsidRPr="000D736A" w:rsidRDefault="00D860D2" w:rsidP="0029320F">
      <w:pPr>
        <w:autoSpaceDE w:val="0"/>
        <w:autoSpaceDN w:val="0"/>
        <w:adjustRightInd w:val="0"/>
        <w:spacing w:after="0" w:line="360" w:lineRule="auto"/>
        <w:jc w:val="both"/>
        <w:rPr>
          <w:rFonts w:ascii="Times New Roman" w:eastAsia="Calibri" w:hAnsi="Times New Roman" w:cs="Times New Roman"/>
        </w:rPr>
      </w:pPr>
      <w:r w:rsidRPr="000D736A">
        <w:rPr>
          <w:rFonts w:ascii="Times New Roman" w:eastAsia="Calibri" w:hAnsi="Times New Roman" w:cs="Times New Roman"/>
        </w:rPr>
        <w:t xml:space="preserve">- </w:t>
      </w:r>
      <w:r w:rsidR="0031299A" w:rsidRPr="000D736A">
        <w:rPr>
          <w:rFonts w:ascii="Times New Roman" w:eastAsia="Calibri" w:hAnsi="Times New Roman" w:cs="Times New Roman"/>
        </w:rPr>
        <w:t>In order to remediate at the deforestation, e</w:t>
      </w:r>
      <w:r w:rsidRPr="000D736A">
        <w:rPr>
          <w:rFonts w:ascii="Times New Roman" w:eastAsia="Calibri" w:hAnsi="Times New Roman" w:cs="Times New Roman"/>
        </w:rPr>
        <w:t xml:space="preserve">ach family </w:t>
      </w:r>
      <w:r w:rsidR="0031299A" w:rsidRPr="000D736A">
        <w:rPr>
          <w:rFonts w:ascii="Times New Roman" w:eastAsia="Calibri" w:hAnsi="Times New Roman" w:cs="Times New Roman"/>
        </w:rPr>
        <w:t xml:space="preserve">employed by the company, </w:t>
      </w:r>
      <w:r w:rsidRPr="000D736A">
        <w:rPr>
          <w:rFonts w:ascii="Times New Roman" w:eastAsia="Calibri" w:hAnsi="Times New Roman" w:cs="Times New Roman"/>
        </w:rPr>
        <w:t>will be responsible for planting 1</w:t>
      </w:r>
      <w:r w:rsidR="00DD7F46" w:rsidRPr="000D736A">
        <w:rPr>
          <w:rFonts w:ascii="Times New Roman" w:eastAsia="Calibri" w:hAnsi="Times New Roman" w:cs="Times New Roman"/>
        </w:rPr>
        <w:t>.</w:t>
      </w:r>
      <w:r w:rsidRPr="000D736A">
        <w:rPr>
          <w:rFonts w:ascii="Times New Roman" w:eastAsia="Calibri" w:hAnsi="Times New Roman" w:cs="Times New Roman"/>
        </w:rPr>
        <w:t xml:space="preserve">000 seedlings of fruit trees and ensuring their development and production; families to do this will be supervised by </w:t>
      </w:r>
      <w:r w:rsidR="0029320F" w:rsidRPr="000D736A">
        <w:rPr>
          <w:rFonts w:ascii="Times New Roman" w:eastAsia="Calibri" w:hAnsi="Times New Roman" w:cs="Times New Roman"/>
        </w:rPr>
        <w:t xml:space="preserve">agents of </w:t>
      </w:r>
      <w:r w:rsidRPr="000D736A">
        <w:rPr>
          <w:rFonts w:ascii="Times New Roman" w:eastAsia="Calibri" w:hAnsi="Times New Roman" w:cs="Times New Roman"/>
        </w:rPr>
        <w:t xml:space="preserve">agricultural </w:t>
      </w:r>
      <w:r w:rsidR="0029320F" w:rsidRPr="000D736A">
        <w:rPr>
          <w:rFonts w:ascii="Times New Roman" w:eastAsia="Calibri" w:hAnsi="Times New Roman" w:cs="Times New Roman"/>
        </w:rPr>
        <w:t xml:space="preserve">development </w:t>
      </w:r>
      <w:r w:rsidRPr="000D736A">
        <w:rPr>
          <w:rFonts w:ascii="Times New Roman" w:eastAsia="Calibri" w:hAnsi="Times New Roman" w:cs="Times New Roman"/>
        </w:rPr>
        <w:t>technology.</w:t>
      </w:r>
    </w:p>
    <w:p w:rsidR="00D860D2" w:rsidRPr="000D736A" w:rsidRDefault="00D860D2" w:rsidP="00B0265E">
      <w:pPr>
        <w:autoSpaceDE w:val="0"/>
        <w:autoSpaceDN w:val="0"/>
        <w:adjustRightInd w:val="0"/>
        <w:spacing w:after="0"/>
        <w:jc w:val="both"/>
        <w:rPr>
          <w:rFonts w:ascii="Times New Roman" w:eastAsia="Calibri" w:hAnsi="Times New Roman" w:cs="Times New Roman"/>
          <w:bCs/>
        </w:rPr>
      </w:pPr>
    </w:p>
    <w:p w:rsidR="00D860D2" w:rsidRPr="000D736A" w:rsidRDefault="00D860D2" w:rsidP="00780B43">
      <w:pPr>
        <w:pStyle w:val="ListParagraph"/>
        <w:numPr>
          <w:ilvl w:val="0"/>
          <w:numId w:val="6"/>
        </w:numPr>
        <w:autoSpaceDE w:val="0"/>
        <w:autoSpaceDN w:val="0"/>
        <w:adjustRightInd w:val="0"/>
        <w:spacing w:after="0" w:line="360" w:lineRule="auto"/>
        <w:jc w:val="both"/>
        <w:rPr>
          <w:rFonts w:ascii="Times New Roman" w:eastAsia="Calibri" w:hAnsi="Times New Roman" w:cs="Times New Roman"/>
          <w:b/>
        </w:rPr>
      </w:pPr>
      <w:r w:rsidRPr="000D736A">
        <w:rPr>
          <w:rFonts w:ascii="Times New Roman" w:eastAsia="Calibri" w:hAnsi="Times New Roman" w:cs="Times New Roman"/>
          <w:b/>
        </w:rPr>
        <w:t>Objectives in the agricultural field:</w:t>
      </w:r>
    </w:p>
    <w:p w:rsidR="00D860D2" w:rsidRPr="000D736A" w:rsidRDefault="00D860D2" w:rsidP="0029320F">
      <w:pPr>
        <w:autoSpaceDE w:val="0"/>
        <w:autoSpaceDN w:val="0"/>
        <w:adjustRightInd w:val="0"/>
        <w:spacing w:after="0" w:line="360" w:lineRule="auto"/>
        <w:jc w:val="both"/>
        <w:rPr>
          <w:rFonts w:ascii="Times New Roman" w:eastAsia="Calibri" w:hAnsi="Times New Roman" w:cs="Times New Roman"/>
        </w:rPr>
      </w:pPr>
    </w:p>
    <w:p w:rsidR="0029320F" w:rsidRPr="000D736A" w:rsidRDefault="00D860D2" w:rsidP="0029320F">
      <w:pPr>
        <w:autoSpaceDE w:val="0"/>
        <w:autoSpaceDN w:val="0"/>
        <w:adjustRightInd w:val="0"/>
        <w:spacing w:after="0" w:line="360" w:lineRule="auto"/>
        <w:jc w:val="both"/>
        <w:rPr>
          <w:rFonts w:ascii="Times New Roman" w:eastAsia="Calibri" w:hAnsi="Times New Roman" w:cs="Times New Roman"/>
        </w:rPr>
      </w:pPr>
      <w:r w:rsidRPr="000D736A">
        <w:rPr>
          <w:rFonts w:ascii="Times New Roman" w:eastAsia="Calibri" w:hAnsi="Times New Roman" w:cs="Times New Roman"/>
        </w:rPr>
        <w:t xml:space="preserve">- Promote </w:t>
      </w:r>
      <w:r w:rsidR="0029320F" w:rsidRPr="000D736A">
        <w:rPr>
          <w:rFonts w:ascii="Times New Roman" w:eastAsia="Calibri" w:hAnsi="Times New Roman" w:cs="Times New Roman"/>
        </w:rPr>
        <w:t>sustainable and full time employment in the field;</w:t>
      </w:r>
    </w:p>
    <w:p w:rsidR="00D860D2" w:rsidRPr="000D736A" w:rsidRDefault="0029320F" w:rsidP="0029320F">
      <w:pPr>
        <w:autoSpaceDE w:val="0"/>
        <w:autoSpaceDN w:val="0"/>
        <w:adjustRightInd w:val="0"/>
        <w:spacing w:after="0" w:line="360" w:lineRule="auto"/>
        <w:jc w:val="both"/>
        <w:rPr>
          <w:rFonts w:ascii="Times New Roman" w:eastAsia="Calibri" w:hAnsi="Times New Roman" w:cs="Times New Roman"/>
        </w:rPr>
      </w:pPr>
      <w:r w:rsidRPr="000D736A">
        <w:rPr>
          <w:rFonts w:ascii="Times New Roman" w:eastAsia="Calibri" w:hAnsi="Times New Roman" w:cs="Times New Roman"/>
        </w:rPr>
        <w:t xml:space="preserve">- Promote </w:t>
      </w:r>
      <w:r w:rsidR="00D860D2" w:rsidRPr="000D736A">
        <w:rPr>
          <w:rFonts w:ascii="Times New Roman" w:eastAsia="Calibri" w:hAnsi="Times New Roman" w:cs="Times New Roman"/>
        </w:rPr>
        <w:t>family food security;</w:t>
      </w:r>
    </w:p>
    <w:p w:rsidR="009174C5" w:rsidRDefault="00D860D2" w:rsidP="0029320F">
      <w:pPr>
        <w:autoSpaceDE w:val="0"/>
        <w:autoSpaceDN w:val="0"/>
        <w:adjustRightInd w:val="0"/>
        <w:spacing w:after="0" w:line="360" w:lineRule="auto"/>
        <w:jc w:val="both"/>
        <w:rPr>
          <w:rFonts w:ascii="Times New Roman" w:eastAsia="Calibri" w:hAnsi="Times New Roman" w:cs="Times New Roman"/>
        </w:rPr>
      </w:pPr>
      <w:r w:rsidRPr="000D736A">
        <w:rPr>
          <w:rFonts w:ascii="Times New Roman" w:eastAsia="Calibri" w:hAnsi="Times New Roman" w:cs="Times New Roman"/>
        </w:rPr>
        <w:t xml:space="preserve">- Promote </w:t>
      </w:r>
      <w:r w:rsidR="0029320F" w:rsidRPr="000D736A">
        <w:rPr>
          <w:rFonts w:ascii="Times New Roman" w:eastAsia="Calibri" w:hAnsi="Times New Roman" w:cs="Times New Roman"/>
        </w:rPr>
        <w:t xml:space="preserve">indirect </w:t>
      </w:r>
      <w:r w:rsidRPr="000D736A">
        <w:rPr>
          <w:rFonts w:ascii="Times New Roman" w:eastAsia="Calibri" w:hAnsi="Times New Roman" w:cs="Times New Roman"/>
        </w:rPr>
        <w:t>animal production;</w:t>
      </w:r>
    </w:p>
    <w:p w:rsidR="00ED251D" w:rsidRDefault="00ED251D" w:rsidP="0029320F">
      <w:pPr>
        <w:autoSpaceDE w:val="0"/>
        <w:autoSpaceDN w:val="0"/>
        <w:adjustRightInd w:val="0"/>
        <w:spacing w:after="0" w:line="360" w:lineRule="auto"/>
        <w:jc w:val="both"/>
        <w:rPr>
          <w:rFonts w:ascii="Times New Roman" w:eastAsia="Calibri" w:hAnsi="Times New Roman" w:cs="Times New Roman"/>
        </w:rPr>
      </w:pPr>
    </w:p>
    <w:p w:rsidR="00ED251D" w:rsidRDefault="00ED251D" w:rsidP="0029320F">
      <w:pPr>
        <w:autoSpaceDE w:val="0"/>
        <w:autoSpaceDN w:val="0"/>
        <w:adjustRightInd w:val="0"/>
        <w:spacing w:after="0" w:line="360" w:lineRule="auto"/>
        <w:jc w:val="both"/>
        <w:rPr>
          <w:rFonts w:ascii="Times New Roman" w:eastAsia="Calibri" w:hAnsi="Times New Roman" w:cs="Times New Roman"/>
        </w:rPr>
      </w:pPr>
    </w:p>
    <w:p w:rsidR="00ED251D" w:rsidRDefault="00ED251D" w:rsidP="0029320F">
      <w:pPr>
        <w:autoSpaceDE w:val="0"/>
        <w:autoSpaceDN w:val="0"/>
        <w:adjustRightInd w:val="0"/>
        <w:spacing w:after="0" w:line="360" w:lineRule="auto"/>
        <w:jc w:val="both"/>
        <w:rPr>
          <w:rFonts w:ascii="Times New Roman" w:eastAsia="Calibri" w:hAnsi="Times New Roman" w:cs="Times New Roman"/>
        </w:rPr>
      </w:pPr>
    </w:p>
    <w:p w:rsidR="00ED251D" w:rsidRDefault="00ED251D" w:rsidP="0029320F">
      <w:pPr>
        <w:autoSpaceDE w:val="0"/>
        <w:autoSpaceDN w:val="0"/>
        <w:adjustRightInd w:val="0"/>
        <w:spacing w:after="0" w:line="360" w:lineRule="auto"/>
        <w:jc w:val="both"/>
        <w:rPr>
          <w:rFonts w:ascii="Times New Roman" w:eastAsia="Calibri" w:hAnsi="Times New Roman" w:cs="Times New Roman"/>
        </w:rPr>
      </w:pPr>
    </w:p>
    <w:p w:rsidR="00ED251D" w:rsidRDefault="00ED251D" w:rsidP="0029320F">
      <w:pPr>
        <w:autoSpaceDE w:val="0"/>
        <w:autoSpaceDN w:val="0"/>
        <w:adjustRightInd w:val="0"/>
        <w:spacing w:after="0" w:line="360" w:lineRule="auto"/>
        <w:jc w:val="both"/>
        <w:rPr>
          <w:rFonts w:ascii="Times New Roman" w:eastAsia="Calibri" w:hAnsi="Times New Roman" w:cs="Times New Roman"/>
        </w:rPr>
      </w:pPr>
    </w:p>
    <w:p w:rsidR="00ED251D" w:rsidRDefault="00ED251D" w:rsidP="0029320F">
      <w:pPr>
        <w:autoSpaceDE w:val="0"/>
        <w:autoSpaceDN w:val="0"/>
        <w:adjustRightInd w:val="0"/>
        <w:spacing w:after="0" w:line="360" w:lineRule="auto"/>
        <w:jc w:val="both"/>
        <w:rPr>
          <w:rFonts w:ascii="Times New Roman" w:eastAsia="Calibri" w:hAnsi="Times New Roman" w:cs="Times New Roman"/>
        </w:rPr>
      </w:pPr>
    </w:p>
    <w:p w:rsidR="00ED251D" w:rsidRDefault="00ED251D" w:rsidP="0029320F">
      <w:pPr>
        <w:autoSpaceDE w:val="0"/>
        <w:autoSpaceDN w:val="0"/>
        <w:adjustRightInd w:val="0"/>
        <w:spacing w:after="0" w:line="360" w:lineRule="auto"/>
        <w:jc w:val="both"/>
        <w:rPr>
          <w:rFonts w:ascii="Times New Roman" w:eastAsia="Calibri" w:hAnsi="Times New Roman" w:cs="Times New Roman"/>
        </w:rPr>
      </w:pPr>
    </w:p>
    <w:p w:rsidR="00ED251D" w:rsidRDefault="00ED251D" w:rsidP="0029320F">
      <w:pPr>
        <w:autoSpaceDE w:val="0"/>
        <w:autoSpaceDN w:val="0"/>
        <w:adjustRightInd w:val="0"/>
        <w:spacing w:after="0" w:line="360" w:lineRule="auto"/>
        <w:jc w:val="both"/>
        <w:rPr>
          <w:rFonts w:ascii="Times New Roman" w:eastAsia="Calibri" w:hAnsi="Times New Roman" w:cs="Times New Roman"/>
        </w:rPr>
      </w:pPr>
    </w:p>
    <w:p w:rsidR="00ED251D" w:rsidRDefault="00ED251D" w:rsidP="0029320F">
      <w:pPr>
        <w:autoSpaceDE w:val="0"/>
        <w:autoSpaceDN w:val="0"/>
        <w:adjustRightInd w:val="0"/>
        <w:spacing w:after="0" w:line="360" w:lineRule="auto"/>
        <w:jc w:val="both"/>
        <w:rPr>
          <w:rFonts w:ascii="Times New Roman" w:eastAsia="Calibri" w:hAnsi="Times New Roman" w:cs="Times New Roman"/>
        </w:rPr>
      </w:pPr>
    </w:p>
    <w:p w:rsidR="00ED251D" w:rsidRPr="000D736A" w:rsidRDefault="00ED251D" w:rsidP="0029320F">
      <w:pPr>
        <w:autoSpaceDE w:val="0"/>
        <w:autoSpaceDN w:val="0"/>
        <w:adjustRightInd w:val="0"/>
        <w:spacing w:after="0" w:line="360" w:lineRule="auto"/>
        <w:jc w:val="both"/>
        <w:rPr>
          <w:rFonts w:ascii="Times New Roman" w:eastAsia="Calibri" w:hAnsi="Times New Roman" w:cs="Times New Roman"/>
        </w:rPr>
      </w:pPr>
    </w:p>
    <w:p w:rsidR="00D860D2" w:rsidRPr="000D736A" w:rsidRDefault="00D860D2" w:rsidP="00B0265E">
      <w:pPr>
        <w:autoSpaceDE w:val="0"/>
        <w:autoSpaceDN w:val="0"/>
        <w:adjustRightInd w:val="0"/>
        <w:spacing w:after="0"/>
        <w:jc w:val="both"/>
        <w:rPr>
          <w:rFonts w:ascii="Times New Roman" w:eastAsia="Calibri" w:hAnsi="Times New Roman" w:cs="Times New Roman"/>
        </w:rPr>
      </w:pPr>
    </w:p>
    <w:p w:rsidR="00D860D2" w:rsidRPr="000D736A" w:rsidRDefault="00D860D2" w:rsidP="00780B43">
      <w:pPr>
        <w:pStyle w:val="ListParagraph"/>
        <w:numPr>
          <w:ilvl w:val="0"/>
          <w:numId w:val="6"/>
        </w:numPr>
        <w:autoSpaceDE w:val="0"/>
        <w:autoSpaceDN w:val="0"/>
        <w:adjustRightInd w:val="0"/>
        <w:spacing w:after="0" w:line="360" w:lineRule="auto"/>
        <w:jc w:val="both"/>
        <w:rPr>
          <w:rFonts w:ascii="Times New Roman" w:eastAsia="Calibri" w:hAnsi="Times New Roman" w:cs="Times New Roman"/>
          <w:b/>
        </w:rPr>
      </w:pPr>
      <w:r w:rsidRPr="000D736A">
        <w:rPr>
          <w:rFonts w:ascii="Times New Roman" w:eastAsia="Calibri" w:hAnsi="Times New Roman" w:cs="Times New Roman"/>
          <w:b/>
        </w:rPr>
        <w:t>Objectives in the field of employment:</w:t>
      </w:r>
    </w:p>
    <w:p w:rsidR="00D860D2" w:rsidRPr="000D736A" w:rsidRDefault="00D860D2" w:rsidP="0029320F">
      <w:pPr>
        <w:autoSpaceDE w:val="0"/>
        <w:autoSpaceDN w:val="0"/>
        <w:adjustRightInd w:val="0"/>
        <w:spacing w:after="0" w:line="360" w:lineRule="auto"/>
        <w:jc w:val="both"/>
        <w:rPr>
          <w:rFonts w:ascii="Times New Roman" w:eastAsia="Calibri" w:hAnsi="Times New Roman" w:cs="Times New Roman"/>
        </w:rPr>
      </w:pPr>
    </w:p>
    <w:p w:rsidR="00D860D2" w:rsidRPr="000D736A" w:rsidRDefault="00D860D2" w:rsidP="0029320F">
      <w:pPr>
        <w:autoSpaceDE w:val="0"/>
        <w:autoSpaceDN w:val="0"/>
        <w:adjustRightInd w:val="0"/>
        <w:spacing w:after="0" w:line="360" w:lineRule="auto"/>
        <w:jc w:val="both"/>
        <w:rPr>
          <w:rFonts w:ascii="Times New Roman" w:eastAsia="Calibri" w:hAnsi="Times New Roman" w:cs="Times New Roman"/>
        </w:rPr>
      </w:pPr>
      <w:r w:rsidRPr="000D736A">
        <w:rPr>
          <w:rFonts w:ascii="Times New Roman" w:eastAsia="Calibri" w:hAnsi="Times New Roman" w:cs="Times New Roman"/>
        </w:rPr>
        <w:t>- Facilitate the integration of members in the various sectors of activity;</w:t>
      </w:r>
    </w:p>
    <w:p w:rsidR="0029320F" w:rsidRPr="00634567" w:rsidRDefault="0029320F" w:rsidP="0029320F">
      <w:pPr>
        <w:autoSpaceDE w:val="0"/>
        <w:autoSpaceDN w:val="0"/>
        <w:adjustRightInd w:val="0"/>
        <w:spacing w:after="0" w:line="360" w:lineRule="auto"/>
        <w:jc w:val="both"/>
        <w:rPr>
          <w:rFonts w:ascii="Times New Roman" w:eastAsia="Calibri" w:hAnsi="Times New Roman" w:cs="Times New Roman"/>
        </w:rPr>
      </w:pPr>
      <w:r w:rsidRPr="000D736A">
        <w:rPr>
          <w:rFonts w:ascii="Times New Roman" w:eastAsia="Calibri" w:hAnsi="Times New Roman" w:cs="Times New Roman"/>
        </w:rPr>
        <w:tab/>
      </w:r>
      <w:r w:rsidRPr="00634567">
        <w:rPr>
          <w:rFonts w:ascii="Arial" w:eastAsia="Calibri" w:hAnsi="Arial" w:cs="Arial"/>
        </w:rPr>
        <w:t>•</w:t>
      </w:r>
      <w:r w:rsidRPr="00634567">
        <w:rPr>
          <w:rFonts w:ascii="Times New Roman" w:eastAsia="Calibri" w:hAnsi="Times New Roman" w:cs="Times New Roman"/>
        </w:rPr>
        <w:t xml:space="preserve"> In the corn field.</w:t>
      </w:r>
    </w:p>
    <w:p w:rsidR="0029320F" w:rsidRDefault="0029320F" w:rsidP="00ED251D">
      <w:pPr>
        <w:autoSpaceDE w:val="0"/>
        <w:autoSpaceDN w:val="0"/>
        <w:adjustRightInd w:val="0"/>
        <w:spacing w:after="0" w:line="360" w:lineRule="auto"/>
        <w:ind w:left="720"/>
        <w:jc w:val="both"/>
        <w:rPr>
          <w:rFonts w:ascii="Times New Roman" w:eastAsia="Calibri" w:hAnsi="Times New Roman" w:cs="Times New Roman"/>
        </w:rPr>
      </w:pPr>
      <w:r w:rsidRPr="00634567">
        <w:rPr>
          <w:rFonts w:ascii="Arial" w:eastAsia="Calibri" w:hAnsi="Arial" w:cs="Arial"/>
        </w:rPr>
        <w:t>•</w:t>
      </w:r>
      <w:r w:rsidR="00ED251D" w:rsidRPr="00634567">
        <w:rPr>
          <w:rFonts w:ascii="Times New Roman" w:eastAsia="Calibri" w:hAnsi="Times New Roman" w:cs="Times New Roman"/>
        </w:rPr>
        <w:t xml:space="preserve"> In the processing plant (s)</w:t>
      </w:r>
      <w:r w:rsidR="0051096F" w:rsidRPr="00634567">
        <w:rPr>
          <w:rFonts w:ascii="Times New Roman" w:eastAsia="Calibri" w:hAnsi="Times New Roman" w:cs="Times New Roman"/>
        </w:rPr>
        <w:t xml:space="preserve"> (With the first on</w:t>
      </w:r>
      <w:r w:rsidR="00ED251D" w:rsidRPr="00634567">
        <w:rPr>
          <w:rFonts w:ascii="Times New Roman" w:eastAsia="Calibri" w:hAnsi="Times New Roman" w:cs="Times New Roman"/>
        </w:rPr>
        <w:t>e installed in Plateau Central) for the purpose of extracting the byproducts like Corn Oil and Cornmeal</w:t>
      </w:r>
      <w:r w:rsidR="00634567">
        <w:rPr>
          <w:rFonts w:ascii="Times New Roman" w:eastAsia="Calibri" w:hAnsi="Times New Roman" w:cs="Times New Roman"/>
        </w:rPr>
        <w:t xml:space="preserve"> (Coarse, medium and fine), to be sold to the national and market which profit will sustain the program for at least the next 25 years.</w:t>
      </w:r>
      <w:r w:rsidR="00ED251D" w:rsidRPr="00ED251D">
        <w:rPr>
          <w:noProof/>
        </w:rPr>
        <w:t xml:space="preserve"> </w:t>
      </w:r>
    </w:p>
    <w:p w:rsidR="00ED251D" w:rsidRDefault="00ED251D" w:rsidP="0029320F">
      <w:pPr>
        <w:autoSpaceDE w:val="0"/>
        <w:autoSpaceDN w:val="0"/>
        <w:adjustRightInd w:val="0"/>
        <w:spacing w:after="0" w:line="360" w:lineRule="auto"/>
        <w:jc w:val="both"/>
        <w:rPr>
          <w:rFonts w:ascii="Times New Roman" w:eastAsia="Calibri" w:hAnsi="Times New Roman" w:cs="Times New Roman"/>
        </w:rPr>
      </w:pPr>
    </w:p>
    <w:p w:rsidR="00ED251D" w:rsidRDefault="00ED251D" w:rsidP="00ED251D">
      <w:pPr>
        <w:autoSpaceDE w:val="0"/>
        <w:autoSpaceDN w:val="0"/>
        <w:adjustRightInd w:val="0"/>
        <w:spacing w:after="0" w:line="360" w:lineRule="auto"/>
        <w:jc w:val="center"/>
        <w:rPr>
          <w:rFonts w:ascii="Times New Roman" w:eastAsia="Calibri" w:hAnsi="Times New Roman" w:cs="Times New Roman"/>
        </w:rPr>
      </w:pPr>
    </w:p>
    <w:p w:rsidR="00DB567E" w:rsidRDefault="00DB567E" w:rsidP="00ED251D">
      <w:pPr>
        <w:autoSpaceDE w:val="0"/>
        <w:autoSpaceDN w:val="0"/>
        <w:adjustRightInd w:val="0"/>
        <w:spacing w:after="0" w:line="360" w:lineRule="auto"/>
        <w:jc w:val="center"/>
        <w:rPr>
          <w:rFonts w:ascii="Times New Roman" w:eastAsia="Calibri" w:hAnsi="Times New Roman" w:cs="Times New Roman"/>
        </w:rPr>
      </w:pPr>
      <w:r w:rsidRPr="00DB567E">
        <w:rPr>
          <w:rFonts w:ascii="Times New Roman" w:eastAsia="Calibri" w:hAnsi="Times New Roman" w:cs="Times New Roman"/>
          <w:noProof/>
        </w:rPr>
        <w:drawing>
          <wp:inline distT="0" distB="0" distL="0" distR="0">
            <wp:extent cx="1264326" cy="903993"/>
            <wp:effectExtent l="0" t="0" r="0" b="0"/>
            <wp:docPr id="8" name="Picture 8" descr="https://intellivoire.net/wp-content/uploads/2016/05/mais-burk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tellivoire.net/wp-content/uploads/2016/05/mais-burkin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1276326" cy="912573"/>
                    </a:xfrm>
                    <a:prstGeom prst="rect">
                      <a:avLst/>
                    </a:prstGeom>
                    <a:noFill/>
                    <a:ln>
                      <a:noFill/>
                    </a:ln>
                  </pic:spPr>
                </pic:pic>
              </a:graphicData>
            </a:graphic>
          </wp:inline>
        </w:drawing>
      </w:r>
    </w:p>
    <w:p w:rsidR="00161972" w:rsidRDefault="00161972" w:rsidP="00ED251D">
      <w:pPr>
        <w:autoSpaceDE w:val="0"/>
        <w:autoSpaceDN w:val="0"/>
        <w:adjustRightInd w:val="0"/>
        <w:spacing w:after="0" w:line="360" w:lineRule="auto"/>
        <w:jc w:val="center"/>
        <w:rPr>
          <w:rFonts w:ascii="Times New Roman" w:eastAsia="Calibri" w:hAnsi="Times New Roman" w:cs="Times New Roman"/>
        </w:rPr>
      </w:pPr>
    </w:p>
    <w:p w:rsidR="00ED251D" w:rsidRDefault="00161972" w:rsidP="00ED251D">
      <w:pPr>
        <w:autoSpaceDE w:val="0"/>
        <w:autoSpaceDN w:val="0"/>
        <w:adjustRightInd w:val="0"/>
        <w:spacing w:after="0" w:line="360" w:lineRule="auto"/>
        <w:jc w:val="center"/>
        <w:rPr>
          <w:rFonts w:ascii="Times New Roman" w:eastAsia="Calibri" w:hAnsi="Times New Roman" w:cs="Times New Roman"/>
        </w:rPr>
      </w:pPr>
      <w:r w:rsidRPr="00161972">
        <w:rPr>
          <w:rFonts w:ascii="Times New Roman" w:eastAsia="Calibri" w:hAnsi="Times New Roman" w:cs="Times New Roman"/>
          <w:noProof/>
        </w:rPr>
        <w:drawing>
          <wp:inline distT="0" distB="0" distL="0" distR="0">
            <wp:extent cx="3667125" cy="2750344"/>
            <wp:effectExtent l="0" t="0" r="0" b="0"/>
            <wp:docPr id="15" name="Picture 15" descr="Huile alimentaire Ecl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ile alimentaire Eclado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69040" cy="2751780"/>
                    </a:xfrm>
                    <a:prstGeom prst="rect">
                      <a:avLst/>
                    </a:prstGeom>
                    <a:noFill/>
                    <a:ln>
                      <a:noFill/>
                    </a:ln>
                  </pic:spPr>
                </pic:pic>
              </a:graphicData>
            </a:graphic>
          </wp:inline>
        </w:drawing>
      </w:r>
    </w:p>
    <w:p w:rsidR="00ED251D" w:rsidRPr="002166C1" w:rsidRDefault="002166C1" w:rsidP="00ED251D">
      <w:pPr>
        <w:autoSpaceDE w:val="0"/>
        <w:autoSpaceDN w:val="0"/>
        <w:adjustRightInd w:val="0"/>
        <w:spacing w:after="0" w:line="360" w:lineRule="auto"/>
        <w:jc w:val="center"/>
        <w:rPr>
          <w:rFonts w:ascii="Times New Roman" w:eastAsia="Calibri" w:hAnsi="Times New Roman" w:cs="Times New Roman"/>
          <w:b/>
          <w:color w:val="00B050"/>
        </w:rPr>
      </w:pPr>
      <w:r w:rsidRPr="002166C1">
        <w:rPr>
          <w:rFonts w:ascii="Times New Roman" w:eastAsia="Calibri" w:hAnsi="Times New Roman" w:cs="Times New Roman"/>
          <w:b/>
          <w:color w:val="00B050"/>
        </w:rPr>
        <w:t xml:space="preserve">HCS CORN </w:t>
      </w:r>
      <w:r w:rsidRPr="0040787C">
        <w:rPr>
          <w:rFonts w:ascii="Times New Roman" w:eastAsia="Calibri" w:hAnsi="Times New Roman" w:cs="Times New Roman"/>
          <w:b/>
          <w:color w:val="00B050"/>
        </w:rPr>
        <w:t>OIL</w:t>
      </w:r>
      <w:r w:rsidRPr="002166C1">
        <w:rPr>
          <w:rFonts w:ascii="Times New Roman" w:eastAsia="Calibri" w:hAnsi="Times New Roman" w:cs="Times New Roman"/>
          <w:b/>
          <w:color w:val="00B050"/>
        </w:rPr>
        <w:t xml:space="preserve"> PRODUCTION</w:t>
      </w:r>
      <w:r w:rsidR="00A636FB">
        <w:rPr>
          <w:rFonts w:ascii="Times New Roman" w:eastAsia="Calibri" w:hAnsi="Times New Roman" w:cs="Times New Roman"/>
          <w:b/>
          <w:color w:val="00B050"/>
        </w:rPr>
        <w:t xml:space="preserve"> </w:t>
      </w:r>
    </w:p>
    <w:p w:rsidR="00ED251D" w:rsidRPr="000D736A" w:rsidRDefault="00ED251D" w:rsidP="0029320F">
      <w:pPr>
        <w:autoSpaceDE w:val="0"/>
        <w:autoSpaceDN w:val="0"/>
        <w:adjustRightInd w:val="0"/>
        <w:spacing w:after="0" w:line="360" w:lineRule="auto"/>
        <w:jc w:val="both"/>
        <w:rPr>
          <w:rFonts w:ascii="Times New Roman" w:eastAsia="Calibri" w:hAnsi="Times New Roman" w:cs="Times New Roman"/>
        </w:rPr>
      </w:pPr>
    </w:p>
    <w:p w:rsidR="00D860D2" w:rsidRPr="000D736A" w:rsidRDefault="00D860D2" w:rsidP="00B0265E">
      <w:pPr>
        <w:autoSpaceDE w:val="0"/>
        <w:autoSpaceDN w:val="0"/>
        <w:adjustRightInd w:val="0"/>
        <w:spacing w:after="0"/>
        <w:jc w:val="both"/>
        <w:rPr>
          <w:rFonts w:ascii="Times New Roman" w:eastAsia="Calibri" w:hAnsi="Times New Roman" w:cs="Times New Roman"/>
        </w:rPr>
      </w:pPr>
    </w:p>
    <w:p w:rsidR="00D860D2" w:rsidRPr="00634567" w:rsidRDefault="00D860D2" w:rsidP="00780B43">
      <w:pPr>
        <w:pStyle w:val="ListParagraph"/>
        <w:numPr>
          <w:ilvl w:val="0"/>
          <w:numId w:val="6"/>
        </w:numPr>
        <w:autoSpaceDE w:val="0"/>
        <w:autoSpaceDN w:val="0"/>
        <w:adjustRightInd w:val="0"/>
        <w:spacing w:after="0"/>
        <w:jc w:val="both"/>
        <w:rPr>
          <w:rFonts w:ascii="Times New Roman" w:eastAsia="Calibri" w:hAnsi="Times New Roman" w:cs="Times New Roman"/>
          <w:b/>
          <w:bCs/>
        </w:rPr>
      </w:pPr>
      <w:r w:rsidRPr="00634567">
        <w:rPr>
          <w:rFonts w:ascii="Times New Roman" w:eastAsia="Calibri" w:hAnsi="Times New Roman" w:cs="Times New Roman"/>
          <w:b/>
          <w:bCs/>
        </w:rPr>
        <w:t>Objectives in the field of the advancement of women:</w:t>
      </w:r>
    </w:p>
    <w:p w:rsidR="00D860D2" w:rsidRPr="00634567" w:rsidRDefault="00D860D2" w:rsidP="00B0265E">
      <w:pPr>
        <w:autoSpaceDE w:val="0"/>
        <w:autoSpaceDN w:val="0"/>
        <w:adjustRightInd w:val="0"/>
        <w:spacing w:after="0"/>
        <w:jc w:val="both"/>
        <w:rPr>
          <w:rFonts w:ascii="Times New Roman" w:eastAsia="Calibri" w:hAnsi="Times New Roman" w:cs="Times New Roman"/>
          <w:bCs/>
        </w:rPr>
      </w:pPr>
    </w:p>
    <w:p w:rsidR="00D860D2" w:rsidRPr="00634567" w:rsidRDefault="00D860D2" w:rsidP="00B0265E">
      <w:pPr>
        <w:autoSpaceDE w:val="0"/>
        <w:autoSpaceDN w:val="0"/>
        <w:adjustRightInd w:val="0"/>
        <w:spacing w:after="0"/>
        <w:jc w:val="both"/>
        <w:rPr>
          <w:rFonts w:ascii="Times New Roman" w:eastAsia="Calibri" w:hAnsi="Times New Roman" w:cs="Times New Roman"/>
          <w:bCs/>
        </w:rPr>
      </w:pPr>
      <w:r w:rsidRPr="00634567">
        <w:rPr>
          <w:rFonts w:ascii="Times New Roman" w:eastAsia="Calibri" w:hAnsi="Times New Roman" w:cs="Times New Roman"/>
          <w:bCs/>
        </w:rPr>
        <w:t>- Facilitate access to income-generating activities for all women in the community</w:t>
      </w:r>
    </w:p>
    <w:p w:rsidR="00B61678" w:rsidRPr="00634567" w:rsidRDefault="00B61678" w:rsidP="00B0265E">
      <w:pPr>
        <w:autoSpaceDE w:val="0"/>
        <w:autoSpaceDN w:val="0"/>
        <w:adjustRightInd w:val="0"/>
        <w:spacing w:after="0" w:line="240" w:lineRule="auto"/>
        <w:jc w:val="both"/>
        <w:rPr>
          <w:rFonts w:ascii="Times New Roman" w:hAnsi="Times New Roman" w:cs="Times New Roman"/>
          <w:bCs/>
        </w:rPr>
      </w:pPr>
    </w:p>
    <w:p w:rsidR="002332BC" w:rsidRPr="00634567" w:rsidRDefault="0029320F" w:rsidP="00780B43">
      <w:pPr>
        <w:pStyle w:val="ListParagraph"/>
        <w:numPr>
          <w:ilvl w:val="0"/>
          <w:numId w:val="6"/>
        </w:numPr>
        <w:autoSpaceDE w:val="0"/>
        <w:autoSpaceDN w:val="0"/>
        <w:adjustRightInd w:val="0"/>
        <w:spacing w:after="0" w:line="360" w:lineRule="auto"/>
        <w:jc w:val="both"/>
        <w:rPr>
          <w:rFonts w:ascii="Times New Roman" w:hAnsi="Times New Roman" w:cs="Times New Roman"/>
          <w:b/>
          <w:bCs/>
        </w:rPr>
      </w:pPr>
      <w:r w:rsidRPr="00634567">
        <w:rPr>
          <w:rFonts w:ascii="Times New Roman" w:hAnsi="Times New Roman" w:cs="Times New Roman"/>
          <w:b/>
          <w:bCs/>
        </w:rPr>
        <w:t>Perceptions and Appraisal on the Project</w:t>
      </w:r>
    </w:p>
    <w:p w:rsidR="004C2E7C" w:rsidRPr="00634567" w:rsidRDefault="004C2E7C" w:rsidP="0051096F">
      <w:pPr>
        <w:autoSpaceDE w:val="0"/>
        <w:autoSpaceDN w:val="0"/>
        <w:adjustRightInd w:val="0"/>
        <w:spacing w:after="0" w:line="360" w:lineRule="auto"/>
        <w:jc w:val="both"/>
        <w:rPr>
          <w:rFonts w:ascii="Times New Roman" w:hAnsi="Times New Roman" w:cs="Times New Roman"/>
          <w:bCs/>
        </w:rPr>
      </w:pPr>
    </w:p>
    <w:p w:rsidR="0051096F" w:rsidRPr="00634567" w:rsidRDefault="002332BC" w:rsidP="0051096F">
      <w:pPr>
        <w:autoSpaceDE w:val="0"/>
        <w:autoSpaceDN w:val="0"/>
        <w:adjustRightInd w:val="0"/>
        <w:spacing w:after="0" w:line="360" w:lineRule="auto"/>
        <w:jc w:val="both"/>
        <w:rPr>
          <w:rFonts w:ascii="Times New Roman" w:hAnsi="Times New Roman" w:cs="Times New Roman"/>
          <w:bCs/>
        </w:rPr>
      </w:pPr>
      <w:r w:rsidRPr="00634567">
        <w:rPr>
          <w:rFonts w:ascii="Times New Roman" w:hAnsi="Times New Roman" w:cs="Times New Roman"/>
          <w:bCs/>
        </w:rPr>
        <w:t>The evaluation aims to a</w:t>
      </w:r>
      <w:r w:rsidR="0051096F" w:rsidRPr="00634567">
        <w:rPr>
          <w:rFonts w:ascii="Times New Roman" w:hAnsi="Times New Roman" w:cs="Times New Roman"/>
          <w:bCs/>
        </w:rPr>
        <w:t xml:space="preserve">nalyze people's perceptions, </w:t>
      </w:r>
      <w:r w:rsidRPr="00634567">
        <w:rPr>
          <w:rFonts w:ascii="Times New Roman" w:hAnsi="Times New Roman" w:cs="Times New Roman"/>
          <w:bCs/>
        </w:rPr>
        <w:t xml:space="preserve">attitudes </w:t>
      </w:r>
      <w:r w:rsidR="0051096F" w:rsidRPr="00634567">
        <w:rPr>
          <w:rFonts w:ascii="Times New Roman" w:hAnsi="Times New Roman" w:cs="Times New Roman"/>
          <w:bCs/>
        </w:rPr>
        <w:t xml:space="preserve">and adaptation to </w:t>
      </w:r>
      <w:r w:rsidRPr="00634567">
        <w:rPr>
          <w:rFonts w:ascii="Times New Roman" w:hAnsi="Times New Roman" w:cs="Times New Roman"/>
          <w:bCs/>
        </w:rPr>
        <w:t xml:space="preserve">the project. The aim is to identify and predict the impact in terms of </w:t>
      </w:r>
      <w:r w:rsidR="0051096F" w:rsidRPr="00634567">
        <w:rPr>
          <w:rFonts w:ascii="Times New Roman" w:hAnsi="Times New Roman" w:cs="Times New Roman"/>
          <w:bCs/>
        </w:rPr>
        <w:t>the employees</w:t>
      </w:r>
      <w:r w:rsidRPr="00634567">
        <w:rPr>
          <w:rFonts w:ascii="Times New Roman" w:hAnsi="Times New Roman" w:cs="Times New Roman"/>
          <w:bCs/>
        </w:rPr>
        <w:t xml:space="preserve">' knowledge of the project, their commitment to the objectives of the intervention, their absorptive capacity and their assessments of the conditions for its implementation and its perpetuation. </w:t>
      </w:r>
    </w:p>
    <w:p w:rsidR="004108AD" w:rsidRPr="00634567" w:rsidRDefault="002332BC" w:rsidP="0051096F">
      <w:pPr>
        <w:autoSpaceDE w:val="0"/>
        <w:autoSpaceDN w:val="0"/>
        <w:adjustRightInd w:val="0"/>
        <w:spacing w:after="0" w:line="360" w:lineRule="auto"/>
        <w:jc w:val="both"/>
        <w:rPr>
          <w:rFonts w:ascii="Times New Roman" w:hAnsi="Times New Roman" w:cs="Times New Roman"/>
          <w:bCs/>
        </w:rPr>
      </w:pPr>
      <w:r w:rsidRPr="00634567">
        <w:rPr>
          <w:rFonts w:ascii="Times New Roman" w:hAnsi="Times New Roman" w:cs="Times New Roman"/>
          <w:bCs/>
        </w:rPr>
        <w:t xml:space="preserve">The methodological approach, based on In-Depth Individual Interviews and Focused Discussion Groups, will provide qualitative information on the opinions of the various </w:t>
      </w:r>
      <w:r w:rsidR="0051096F" w:rsidRPr="00634567">
        <w:rPr>
          <w:rFonts w:ascii="Times New Roman" w:hAnsi="Times New Roman" w:cs="Times New Roman"/>
          <w:bCs/>
        </w:rPr>
        <w:t>participants.</w:t>
      </w:r>
    </w:p>
    <w:p w:rsidR="003A37C2" w:rsidRPr="00634567" w:rsidRDefault="003A37C2" w:rsidP="00B0265E">
      <w:pPr>
        <w:autoSpaceDE w:val="0"/>
        <w:autoSpaceDN w:val="0"/>
        <w:adjustRightInd w:val="0"/>
        <w:spacing w:after="0" w:line="240" w:lineRule="auto"/>
        <w:jc w:val="both"/>
        <w:rPr>
          <w:rFonts w:ascii="Times New Roman" w:hAnsi="Times New Roman" w:cs="Times New Roman"/>
        </w:rPr>
      </w:pPr>
    </w:p>
    <w:p w:rsidR="00B504E9" w:rsidRPr="00634567" w:rsidRDefault="00B504E9" w:rsidP="00780B43">
      <w:pPr>
        <w:pStyle w:val="ListParagraph"/>
        <w:numPr>
          <w:ilvl w:val="0"/>
          <w:numId w:val="6"/>
        </w:numPr>
        <w:autoSpaceDE w:val="0"/>
        <w:autoSpaceDN w:val="0"/>
        <w:adjustRightInd w:val="0"/>
        <w:spacing w:after="0" w:line="360" w:lineRule="auto"/>
        <w:jc w:val="both"/>
        <w:rPr>
          <w:rFonts w:ascii="Times New Roman" w:hAnsi="Times New Roman" w:cs="Times New Roman"/>
          <w:b/>
          <w:bCs/>
          <w:u w:val="single"/>
        </w:rPr>
      </w:pPr>
      <w:r w:rsidRPr="00634567">
        <w:rPr>
          <w:rFonts w:ascii="Times New Roman" w:hAnsi="Times New Roman" w:cs="Times New Roman"/>
          <w:b/>
          <w:bCs/>
          <w:u w:val="single"/>
        </w:rPr>
        <w:t>Expected results</w:t>
      </w:r>
    </w:p>
    <w:p w:rsidR="00B504E9" w:rsidRPr="00634567" w:rsidRDefault="00B504E9" w:rsidP="0051096F">
      <w:pPr>
        <w:autoSpaceDE w:val="0"/>
        <w:autoSpaceDN w:val="0"/>
        <w:adjustRightInd w:val="0"/>
        <w:spacing w:after="0" w:line="360" w:lineRule="auto"/>
        <w:jc w:val="both"/>
        <w:rPr>
          <w:rFonts w:ascii="Times New Roman" w:hAnsi="Times New Roman" w:cs="Times New Roman"/>
          <w:bCs/>
        </w:rPr>
      </w:pPr>
    </w:p>
    <w:p w:rsidR="00B504E9" w:rsidRPr="00634567" w:rsidRDefault="00B504E9" w:rsidP="0051096F">
      <w:pPr>
        <w:autoSpaceDE w:val="0"/>
        <w:autoSpaceDN w:val="0"/>
        <w:adjustRightInd w:val="0"/>
        <w:spacing w:after="0" w:line="360" w:lineRule="auto"/>
        <w:jc w:val="both"/>
        <w:rPr>
          <w:rFonts w:ascii="Times New Roman" w:hAnsi="Times New Roman" w:cs="Times New Roman"/>
          <w:bCs/>
        </w:rPr>
      </w:pPr>
      <w:r w:rsidRPr="00634567">
        <w:rPr>
          <w:rFonts w:ascii="Times New Roman" w:hAnsi="Times New Roman" w:cs="Times New Roman"/>
          <w:bCs/>
        </w:rPr>
        <w:t xml:space="preserve">Result 1: </w:t>
      </w:r>
      <w:r w:rsidR="002F464F" w:rsidRPr="00634567">
        <w:rPr>
          <w:rFonts w:ascii="Times New Roman" w:hAnsi="Times New Roman" w:cs="Times New Roman"/>
          <w:bCs/>
        </w:rPr>
        <w:tab/>
      </w:r>
      <w:r w:rsidRPr="00634567">
        <w:rPr>
          <w:rFonts w:ascii="Times New Roman" w:hAnsi="Times New Roman" w:cs="Times New Roman"/>
          <w:bCs/>
        </w:rPr>
        <w:t>The project is disseminated within the communities</w:t>
      </w:r>
      <w:r w:rsidR="0051096F" w:rsidRPr="00634567">
        <w:rPr>
          <w:rFonts w:ascii="Times New Roman" w:hAnsi="Times New Roman" w:cs="Times New Roman"/>
          <w:bCs/>
        </w:rPr>
        <w:t>.</w:t>
      </w:r>
    </w:p>
    <w:p w:rsidR="00B504E9" w:rsidRPr="00634567" w:rsidRDefault="00B504E9" w:rsidP="0051096F">
      <w:pPr>
        <w:autoSpaceDE w:val="0"/>
        <w:autoSpaceDN w:val="0"/>
        <w:adjustRightInd w:val="0"/>
        <w:spacing w:after="0" w:line="360" w:lineRule="auto"/>
        <w:jc w:val="both"/>
        <w:rPr>
          <w:rFonts w:ascii="Times New Roman" w:hAnsi="Times New Roman" w:cs="Times New Roman"/>
          <w:bCs/>
        </w:rPr>
      </w:pPr>
      <w:r w:rsidRPr="00634567">
        <w:rPr>
          <w:rFonts w:ascii="Times New Roman" w:hAnsi="Times New Roman" w:cs="Times New Roman"/>
          <w:bCs/>
        </w:rPr>
        <w:t xml:space="preserve">Result 2: </w:t>
      </w:r>
      <w:r w:rsidR="002F464F" w:rsidRPr="00634567">
        <w:rPr>
          <w:rFonts w:ascii="Times New Roman" w:hAnsi="Times New Roman" w:cs="Times New Roman"/>
          <w:bCs/>
        </w:rPr>
        <w:tab/>
      </w:r>
      <w:r w:rsidRPr="00634567">
        <w:rPr>
          <w:rFonts w:ascii="Times New Roman" w:hAnsi="Times New Roman" w:cs="Times New Roman"/>
          <w:bCs/>
        </w:rPr>
        <w:t>Communities participate in project development</w:t>
      </w:r>
      <w:r w:rsidR="0051096F" w:rsidRPr="00634567">
        <w:rPr>
          <w:rFonts w:ascii="Times New Roman" w:hAnsi="Times New Roman" w:cs="Times New Roman"/>
          <w:bCs/>
        </w:rPr>
        <w:t>.</w:t>
      </w:r>
    </w:p>
    <w:p w:rsidR="0051096F" w:rsidRDefault="0051096F" w:rsidP="0051096F">
      <w:pPr>
        <w:autoSpaceDE w:val="0"/>
        <w:autoSpaceDN w:val="0"/>
        <w:adjustRightInd w:val="0"/>
        <w:spacing w:after="0" w:line="360" w:lineRule="auto"/>
        <w:jc w:val="both"/>
        <w:rPr>
          <w:rFonts w:ascii="Times New Roman" w:hAnsi="Times New Roman" w:cs="Times New Roman"/>
          <w:bCs/>
        </w:rPr>
      </w:pPr>
      <w:r w:rsidRPr="00634567">
        <w:rPr>
          <w:rFonts w:ascii="Times New Roman" w:hAnsi="Times New Roman" w:cs="Times New Roman"/>
          <w:bCs/>
        </w:rPr>
        <w:t xml:space="preserve">Result 3: </w:t>
      </w:r>
      <w:r w:rsidR="002F464F" w:rsidRPr="00634567">
        <w:rPr>
          <w:rFonts w:ascii="Times New Roman" w:hAnsi="Times New Roman" w:cs="Times New Roman"/>
          <w:bCs/>
        </w:rPr>
        <w:tab/>
      </w:r>
      <w:r w:rsidRPr="00634567">
        <w:rPr>
          <w:rFonts w:ascii="Times New Roman" w:hAnsi="Times New Roman" w:cs="Times New Roman"/>
          <w:bCs/>
        </w:rPr>
        <w:t>Hundreds</w:t>
      </w:r>
      <w:r w:rsidR="00634567">
        <w:rPr>
          <w:rFonts w:ascii="Times New Roman" w:hAnsi="Times New Roman" w:cs="Times New Roman"/>
          <w:bCs/>
        </w:rPr>
        <w:t xml:space="preserve"> of women and men are </w:t>
      </w:r>
      <w:r w:rsidRPr="00634567">
        <w:rPr>
          <w:rFonts w:ascii="Times New Roman" w:hAnsi="Times New Roman" w:cs="Times New Roman"/>
          <w:bCs/>
        </w:rPr>
        <w:t xml:space="preserve">hired </w:t>
      </w:r>
      <w:r w:rsidR="00634567">
        <w:rPr>
          <w:rFonts w:ascii="Times New Roman" w:hAnsi="Times New Roman" w:cs="Times New Roman"/>
          <w:bCs/>
        </w:rPr>
        <w:t xml:space="preserve">in the </w:t>
      </w:r>
      <w:r w:rsidRPr="00634567">
        <w:rPr>
          <w:rFonts w:ascii="Times New Roman" w:hAnsi="Times New Roman" w:cs="Times New Roman"/>
          <w:bCs/>
        </w:rPr>
        <w:t>rural communit</w:t>
      </w:r>
      <w:r w:rsidR="00634567">
        <w:rPr>
          <w:rFonts w:ascii="Times New Roman" w:hAnsi="Times New Roman" w:cs="Times New Roman"/>
          <w:bCs/>
        </w:rPr>
        <w:t>ies.</w:t>
      </w:r>
    </w:p>
    <w:p w:rsidR="00634567" w:rsidRPr="00634567" w:rsidRDefault="00634567" w:rsidP="00634567">
      <w:pPr>
        <w:autoSpaceDE w:val="0"/>
        <w:autoSpaceDN w:val="0"/>
        <w:adjustRightInd w:val="0"/>
        <w:spacing w:after="0" w:line="360" w:lineRule="auto"/>
        <w:ind w:left="1440" w:hanging="1440"/>
        <w:jc w:val="both"/>
        <w:rPr>
          <w:rFonts w:ascii="Times New Roman" w:hAnsi="Times New Roman" w:cs="Times New Roman"/>
          <w:bCs/>
        </w:rPr>
      </w:pPr>
      <w:r>
        <w:rPr>
          <w:rFonts w:ascii="Times New Roman" w:hAnsi="Times New Roman" w:cs="Times New Roman"/>
          <w:bCs/>
        </w:rPr>
        <w:t>Result 4:</w:t>
      </w:r>
      <w:r>
        <w:rPr>
          <w:rFonts w:ascii="Times New Roman" w:hAnsi="Times New Roman" w:cs="Times New Roman"/>
          <w:bCs/>
        </w:rPr>
        <w:tab/>
        <w:t xml:space="preserve">The sales of the byproducts such as corn oil and cornmeal for the national consumption will keep the program running for at least 25 years. </w:t>
      </w:r>
    </w:p>
    <w:p w:rsidR="0051096F" w:rsidRPr="007A2636" w:rsidRDefault="0051096F" w:rsidP="00B0265E">
      <w:pPr>
        <w:autoSpaceDE w:val="0"/>
        <w:autoSpaceDN w:val="0"/>
        <w:adjustRightInd w:val="0"/>
        <w:spacing w:after="0" w:line="240" w:lineRule="auto"/>
        <w:jc w:val="both"/>
        <w:rPr>
          <w:rFonts w:ascii="Times New Roman" w:hAnsi="Times New Roman" w:cs="Times New Roman"/>
          <w:bCs/>
          <w:color w:val="0070C0"/>
        </w:rPr>
      </w:pPr>
    </w:p>
    <w:p w:rsidR="009C2F26" w:rsidRPr="00634567" w:rsidRDefault="0051096F" w:rsidP="00780B43">
      <w:pPr>
        <w:pStyle w:val="ListParagraph"/>
        <w:numPr>
          <w:ilvl w:val="0"/>
          <w:numId w:val="6"/>
        </w:numPr>
        <w:spacing w:after="0" w:line="360" w:lineRule="auto"/>
        <w:jc w:val="both"/>
        <w:rPr>
          <w:rFonts w:ascii="Times New Roman" w:hAnsi="Times New Roman" w:cs="Times New Roman"/>
          <w:b/>
        </w:rPr>
      </w:pPr>
      <w:r w:rsidRPr="00634567">
        <w:rPr>
          <w:rFonts w:ascii="Times New Roman" w:hAnsi="Times New Roman" w:cs="Times New Roman"/>
          <w:b/>
        </w:rPr>
        <w:t>Potentialities, Socio-Economic Opportunities of Haiti</w:t>
      </w:r>
    </w:p>
    <w:p w:rsidR="004D5076" w:rsidRPr="00634567" w:rsidRDefault="004D5076" w:rsidP="00152502">
      <w:pPr>
        <w:spacing w:after="0" w:line="360" w:lineRule="auto"/>
        <w:ind w:firstLine="720"/>
        <w:jc w:val="both"/>
        <w:rPr>
          <w:rFonts w:ascii="Times New Roman" w:hAnsi="Times New Roman" w:cs="Times New Roman"/>
          <w:b/>
          <w:u w:val="single"/>
        </w:rPr>
      </w:pPr>
      <w:r w:rsidRPr="00634567">
        <w:rPr>
          <w:rFonts w:ascii="Times New Roman" w:hAnsi="Times New Roman" w:cs="Times New Roman"/>
          <w:b/>
        </w:rPr>
        <w:t>Arrangements and responsibilities</w:t>
      </w:r>
      <w:r w:rsidRPr="00634567">
        <w:rPr>
          <w:rFonts w:ascii="Times New Roman" w:hAnsi="Times New Roman" w:cs="Times New Roman"/>
        </w:rPr>
        <w:t xml:space="preserve">. </w:t>
      </w:r>
    </w:p>
    <w:p w:rsidR="004D5076" w:rsidRPr="00634567" w:rsidRDefault="004D5076" w:rsidP="00152502">
      <w:pPr>
        <w:autoSpaceDE w:val="0"/>
        <w:autoSpaceDN w:val="0"/>
        <w:adjustRightInd w:val="0"/>
        <w:spacing w:after="0" w:line="360" w:lineRule="auto"/>
        <w:jc w:val="both"/>
        <w:rPr>
          <w:rFonts w:ascii="Times New Roman" w:hAnsi="Times New Roman" w:cs="Times New Roman"/>
        </w:rPr>
      </w:pPr>
    </w:p>
    <w:p w:rsidR="00DD69B9" w:rsidRPr="00634567" w:rsidRDefault="004D5076" w:rsidP="00152502">
      <w:pPr>
        <w:autoSpaceDE w:val="0"/>
        <w:autoSpaceDN w:val="0"/>
        <w:adjustRightInd w:val="0"/>
        <w:spacing w:after="0" w:line="360" w:lineRule="auto"/>
        <w:jc w:val="both"/>
        <w:rPr>
          <w:rFonts w:ascii="Times New Roman" w:hAnsi="Times New Roman" w:cs="Times New Roman"/>
        </w:rPr>
      </w:pPr>
      <w:r w:rsidRPr="00634567">
        <w:rPr>
          <w:rFonts w:ascii="Times New Roman" w:hAnsi="Times New Roman" w:cs="Times New Roman"/>
        </w:rPr>
        <w:t xml:space="preserve">The duration of the project will be </w:t>
      </w:r>
      <w:r w:rsidR="002F464F" w:rsidRPr="00634567">
        <w:rPr>
          <w:rFonts w:ascii="Times New Roman" w:hAnsi="Times New Roman" w:cs="Times New Roman"/>
        </w:rPr>
        <w:t>2</w:t>
      </w:r>
      <w:r w:rsidRPr="00634567">
        <w:rPr>
          <w:rFonts w:ascii="Times New Roman" w:hAnsi="Times New Roman" w:cs="Times New Roman"/>
        </w:rPr>
        <w:t xml:space="preserve">5 years. </w:t>
      </w:r>
      <w:r w:rsidR="00152502" w:rsidRPr="00634567">
        <w:rPr>
          <w:rFonts w:ascii="Times New Roman" w:hAnsi="Times New Roman" w:cs="Times New Roman"/>
        </w:rPr>
        <w:t xml:space="preserve"> </w:t>
      </w:r>
      <w:r w:rsidRPr="00634567">
        <w:rPr>
          <w:rFonts w:ascii="Times New Roman" w:hAnsi="Times New Roman" w:cs="Times New Roman"/>
        </w:rPr>
        <w:t>It will be executed by</w:t>
      </w:r>
      <w:r w:rsidR="00152502" w:rsidRPr="00634567">
        <w:rPr>
          <w:rFonts w:ascii="Times New Roman" w:hAnsi="Times New Roman" w:cs="Times New Roman"/>
        </w:rPr>
        <w:t xml:space="preserve"> </w:t>
      </w:r>
      <w:r w:rsidR="00AA1E4D">
        <w:rPr>
          <w:rFonts w:ascii="Times New Roman" w:hAnsi="Times New Roman" w:cs="Times New Roman"/>
          <w:b/>
        </w:rPr>
        <w:t xml:space="preserve">Human Community Services </w:t>
      </w:r>
      <w:r w:rsidR="00152502" w:rsidRPr="00634567">
        <w:rPr>
          <w:rFonts w:ascii="Times New Roman" w:hAnsi="Times New Roman" w:cs="Times New Roman"/>
          <w:b/>
        </w:rPr>
        <w:t>Inc.</w:t>
      </w:r>
      <w:r w:rsidRPr="00634567">
        <w:rPr>
          <w:rFonts w:ascii="Times New Roman" w:hAnsi="Times New Roman" w:cs="Times New Roman"/>
        </w:rPr>
        <w:t xml:space="preserve">, in close collaboration with other sector-based Ministries. </w:t>
      </w:r>
      <w:r w:rsidR="00152502" w:rsidRPr="00634567">
        <w:rPr>
          <w:rFonts w:ascii="Times New Roman" w:hAnsi="Times New Roman" w:cs="Times New Roman"/>
        </w:rPr>
        <w:t xml:space="preserve"> </w:t>
      </w:r>
      <w:r w:rsidRPr="00634567">
        <w:rPr>
          <w:rFonts w:ascii="Times New Roman" w:hAnsi="Times New Roman" w:cs="Times New Roman"/>
        </w:rPr>
        <w:t xml:space="preserve">Technical and operational support leading to the delivery of the proposed outputs will be provided by a team </w:t>
      </w:r>
      <w:r w:rsidR="00152502" w:rsidRPr="00634567">
        <w:rPr>
          <w:rFonts w:ascii="Times New Roman" w:hAnsi="Times New Roman" w:cs="Times New Roman"/>
        </w:rPr>
        <w:t>the same and</w:t>
      </w:r>
      <w:r w:rsidRPr="00634567">
        <w:rPr>
          <w:rFonts w:ascii="Times New Roman" w:hAnsi="Times New Roman" w:cs="Times New Roman"/>
        </w:rPr>
        <w:t xml:space="preserve"> thematic specialists, consultants and administrative staf</w:t>
      </w:r>
      <w:r w:rsidR="00152502" w:rsidRPr="00634567">
        <w:rPr>
          <w:rFonts w:ascii="Times New Roman" w:hAnsi="Times New Roman" w:cs="Times New Roman"/>
        </w:rPr>
        <w:t>f, co</w:t>
      </w:r>
      <w:r w:rsidR="00AA1E4D">
        <w:rPr>
          <w:rFonts w:ascii="Times New Roman" w:hAnsi="Times New Roman" w:cs="Times New Roman"/>
        </w:rPr>
        <w:t>ntracted by Human Community Services</w:t>
      </w:r>
      <w:r w:rsidR="00152502" w:rsidRPr="00634567">
        <w:rPr>
          <w:rFonts w:ascii="Times New Roman" w:hAnsi="Times New Roman" w:cs="Times New Roman"/>
        </w:rPr>
        <w:t xml:space="preserve"> Inc., </w:t>
      </w:r>
      <w:r w:rsidRPr="00634567">
        <w:rPr>
          <w:rFonts w:ascii="Times New Roman" w:hAnsi="Times New Roman" w:cs="Times New Roman"/>
        </w:rPr>
        <w:t>operating at central and regional levels.</w:t>
      </w:r>
    </w:p>
    <w:p w:rsidR="00B07634" w:rsidRPr="00634567" w:rsidRDefault="00B07634" w:rsidP="00152502">
      <w:pPr>
        <w:autoSpaceDE w:val="0"/>
        <w:autoSpaceDN w:val="0"/>
        <w:adjustRightInd w:val="0"/>
        <w:spacing w:after="0" w:line="360" w:lineRule="auto"/>
        <w:jc w:val="both"/>
        <w:rPr>
          <w:rFonts w:ascii="Times New Roman" w:eastAsia="Calibri" w:hAnsi="Times New Roman" w:cs="Times New Roman"/>
          <w:b/>
        </w:rPr>
      </w:pPr>
    </w:p>
    <w:p w:rsidR="00AA2CB2" w:rsidRPr="00634567" w:rsidRDefault="00AA2CB2" w:rsidP="00152502">
      <w:pPr>
        <w:autoSpaceDE w:val="0"/>
        <w:autoSpaceDN w:val="0"/>
        <w:adjustRightInd w:val="0"/>
        <w:spacing w:after="0" w:line="360" w:lineRule="auto"/>
        <w:jc w:val="both"/>
        <w:rPr>
          <w:rFonts w:ascii="Times New Roman" w:eastAsia="Calibri" w:hAnsi="Times New Roman" w:cs="Times New Roman"/>
        </w:rPr>
      </w:pPr>
      <w:r w:rsidRPr="00634567">
        <w:rPr>
          <w:rFonts w:ascii="Times New Roman" w:eastAsia="Calibri" w:hAnsi="Times New Roman" w:cs="Times New Roman"/>
        </w:rPr>
        <w:t>This project aims not o</w:t>
      </w:r>
      <w:r w:rsidR="00152502" w:rsidRPr="00634567">
        <w:rPr>
          <w:rFonts w:ascii="Times New Roman" w:eastAsia="Calibri" w:hAnsi="Times New Roman" w:cs="Times New Roman"/>
        </w:rPr>
        <w:t xml:space="preserve">nly to counter tropical </w:t>
      </w:r>
      <w:r w:rsidRPr="00634567">
        <w:rPr>
          <w:rFonts w:ascii="Times New Roman" w:eastAsia="Calibri" w:hAnsi="Times New Roman" w:cs="Times New Roman"/>
        </w:rPr>
        <w:t>threat</w:t>
      </w:r>
      <w:r w:rsidR="00152502" w:rsidRPr="00634567">
        <w:rPr>
          <w:rFonts w:ascii="Times New Roman" w:eastAsia="Calibri" w:hAnsi="Times New Roman" w:cs="Times New Roman"/>
        </w:rPr>
        <w:t>s</w:t>
      </w:r>
      <w:r w:rsidRPr="00634567">
        <w:rPr>
          <w:rFonts w:ascii="Times New Roman" w:eastAsia="Calibri" w:hAnsi="Times New Roman" w:cs="Times New Roman"/>
        </w:rPr>
        <w:t>, but also to participate in the identification of potentialities and their use in a comprehensive program of integral development.</w:t>
      </w:r>
      <w:r w:rsidR="00152502" w:rsidRPr="00634567">
        <w:rPr>
          <w:rFonts w:ascii="Times New Roman" w:eastAsia="Calibri" w:hAnsi="Times New Roman" w:cs="Times New Roman"/>
        </w:rPr>
        <w:t xml:space="preserve">  </w:t>
      </w:r>
      <w:r w:rsidRPr="00634567">
        <w:rPr>
          <w:rFonts w:ascii="Times New Roman" w:eastAsia="Calibri" w:hAnsi="Times New Roman" w:cs="Times New Roman"/>
        </w:rPr>
        <w:t>These opportunities exist in terms of agricultural land and opportunities for the development of</w:t>
      </w:r>
      <w:r w:rsidR="00152502" w:rsidRPr="00634567">
        <w:rPr>
          <w:rFonts w:ascii="Times New Roman" w:eastAsia="Calibri" w:hAnsi="Times New Roman" w:cs="Times New Roman"/>
        </w:rPr>
        <w:t xml:space="preserve"> trade </w:t>
      </w:r>
      <w:r w:rsidRPr="00634567">
        <w:rPr>
          <w:rFonts w:ascii="Times New Roman" w:eastAsia="Calibri" w:hAnsi="Times New Roman" w:cs="Times New Roman"/>
        </w:rPr>
        <w:t>with guidance for the socio-economic integration of community members.</w:t>
      </w:r>
    </w:p>
    <w:p w:rsidR="00AA2CB2" w:rsidRPr="00634567" w:rsidRDefault="00AA2CB2" w:rsidP="00152502">
      <w:pPr>
        <w:autoSpaceDE w:val="0"/>
        <w:autoSpaceDN w:val="0"/>
        <w:adjustRightInd w:val="0"/>
        <w:spacing w:after="0" w:line="360" w:lineRule="auto"/>
        <w:jc w:val="both"/>
        <w:rPr>
          <w:rFonts w:ascii="Times New Roman" w:eastAsia="Calibri" w:hAnsi="Times New Roman" w:cs="Times New Roman"/>
        </w:rPr>
      </w:pPr>
    </w:p>
    <w:p w:rsidR="00AA2CB2" w:rsidRPr="00634567" w:rsidRDefault="00AA2CB2" w:rsidP="00152502">
      <w:pPr>
        <w:autoSpaceDE w:val="0"/>
        <w:autoSpaceDN w:val="0"/>
        <w:adjustRightInd w:val="0"/>
        <w:spacing w:after="0" w:line="360" w:lineRule="auto"/>
        <w:jc w:val="both"/>
        <w:rPr>
          <w:rFonts w:ascii="Times New Roman" w:eastAsia="Calibri" w:hAnsi="Times New Roman" w:cs="Times New Roman"/>
        </w:rPr>
      </w:pPr>
      <w:r w:rsidRPr="00634567">
        <w:rPr>
          <w:rFonts w:ascii="Times New Roman" w:eastAsia="Calibri" w:hAnsi="Times New Roman" w:cs="Times New Roman"/>
        </w:rPr>
        <w:t>This plan is therefore essential as a need to intervene in order to defeat the manifestations of an unprecedented humanitarian and social crisis.</w:t>
      </w:r>
    </w:p>
    <w:p w:rsidR="002F464F" w:rsidRPr="00634567" w:rsidRDefault="002F464F" w:rsidP="00152502">
      <w:pPr>
        <w:autoSpaceDE w:val="0"/>
        <w:autoSpaceDN w:val="0"/>
        <w:adjustRightInd w:val="0"/>
        <w:spacing w:after="0" w:line="360" w:lineRule="auto"/>
        <w:jc w:val="both"/>
        <w:rPr>
          <w:rFonts w:ascii="Times New Roman" w:eastAsia="Calibri" w:hAnsi="Times New Roman" w:cs="Times New Roman"/>
        </w:rPr>
      </w:pPr>
    </w:p>
    <w:p w:rsidR="00AA2CB2" w:rsidRPr="00634567" w:rsidRDefault="00AA2CB2" w:rsidP="00152502">
      <w:pPr>
        <w:autoSpaceDE w:val="0"/>
        <w:autoSpaceDN w:val="0"/>
        <w:adjustRightInd w:val="0"/>
        <w:spacing w:after="0" w:line="360" w:lineRule="auto"/>
        <w:jc w:val="both"/>
        <w:rPr>
          <w:rFonts w:ascii="Times New Roman" w:eastAsia="Calibri" w:hAnsi="Times New Roman" w:cs="Times New Roman"/>
        </w:rPr>
      </w:pPr>
      <w:r w:rsidRPr="00634567">
        <w:rPr>
          <w:rFonts w:ascii="Times New Roman" w:eastAsia="Calibri" w:hAnsi="Times New Roman" w:cs="Times New Roman"/>
        </w:rPr>
        <w:t>The implementation of the plan, will initially, to train the members in an orderly and controlled way to give them confide</w:t>
      </w:r>
      <w:r w:rsidR="00152502" w:rsidRPr="00634567">
        <w:rPr>
          <w:rFonts w:ascii="Times New Roman" w:eastAsia="Calibri" w:hAnsi="Times New Roman" w:cs="Times New Roman"/>
        </w:rPr>
        <w:t xml:space="preserve">nce in themselves and their local </w:t>
      </w:r>
      <w:r w:rsidRPr="00634567">
        <w:rPr>
          <w:rFonts w:ascii="Times New Roman" w:eastAsia="Calibri" w:hAnsi="Times New Roman" w:cs="Times New Roman"/>
        </w:rPr>
        <w:t>land</w:t>
      </w:r>
      <w:r w:rsidR="00152502" w:rsidRPr="00634567">
        <w:rPr>
          <w:rFonts w:ascii="Times New Roman" w:eastAsia="Calibri" w:hAnsi="Times New Roman" w:cs="Times New Roman"/>
        </w:rPr>
        <w:t>s</w:t>
      </w:r>
      <w:r w:rsidRPr="00634567">
        <w:rPr>
          <w:rFonts w:ascii="Times New Roman" w:eastAsia="Calibri" w:hAnsi="Times New Roman" w:cs="Times New Roman"/>
        </w:rPr>
        <w:t xml:space="preserve"> thus dissipating any root of frustration by dissatisfaction of the primary needs that may lead to recrudescence delinquency.</w:t>
      </w:r>
    </w:p>
    <w:p w:rsidR="00AA2CB2" w:rsidRPr="00634567" w:rsidRDefault="00AA2CB2" w:rsidP="00152502">
      <w:pPr>
        <w:autoSpaceDE w:val="0"/>
        <w:autoSpaceDN w:val="0"/>
        <w:adjustRightInd w:val="0"/>
        <w:spacing w:after="0" w:line="360" w:lineRule="auto"/>
        <w:jc w:val="both"/>
        <w:rPr>
          <w:rFonts w:ascii="Times New Roman" w:eastAsia="Calibri" w:hAnsi="Times New Roman" w:cs="Times New Roman"/>
        </w:rPr>
      </w:pPr>
    </w:p>
    <w:p w:rsidR="00AA2CB2" w:rsidRPr="00634567" w:rsidRDefault="00AA2CB2" w:rsidP="00152502">
      <w:pPr>
        <w:autoSpaceDE w:val="0"/>
        <w:autoSpaceDN w:val="0"/>
        <w:adjustRightInd w:val="0"/>
        <w:spacing w:after="0" w:line="360" w:lineRule="auto"/>
        <w:jc w:val="both"/>
        <w:rPr>
          <w:rFonts w:ascii="Times New Roman" w:eastAsia="Calibri" w:hAnsi="Times New Roman" w:cs="Times New Roman"/>
        </w:rPr>
      </w:pPr>
      <w:r w:rsidRPr="00634567">
        <w:rPr>
          <w:rFonts w:ascii="Times New Roman" w:eastAsia="Calibri" w:hAnsi="Times New Roman" w:cs="Times New Roman"/>
        </w:rPr>
        <w:t xml:space="preserve">In a second step, the socio-economic integration phase through </w:t>
      </w:r>
      <w:r w:rsidR="00152502" w:rsidRPr="00634567">
        <w:rPr>
          <w:rFonts w:ascii="Times New Roman" w:eastAsia="Calibri" w:hAnsi="Times New Roman" w:cs="Times New Roman"/>
        </w:rPr>
        <w:t xml:space="preserve">community </w:t>
      </w:r>
      <w:r w:rsidRPr="00634567">
        <w:rPr>
          <w:rFonts w:ascii="Times New Roman" w:eastAsia="Calibri" w:hAnsi="Times New Roman" w:cs="Times New Roman"/>
        </w:rPr>
        <w:t>apprenticeship in manual trades, access to health care will contribute significantly to reducing unemployment, curbing land abandonment and rural exodus and to make a shift towards the sustainable development of the different communities.</w:t>
      </w:r>
    </w:p>
    <w:p w:rsidR="00AA2CB2" w:rsidRPr="00634567" w:rsidRDefault="00AA2CB2" w:rsidP="00152502">
      <w:pPr>
        <w:autoSpaceDE w:val="0"/>
        <w:autoSpaceDN w:val="0"/>
        <w:adjustRightInd w:val="0"/>
        <w:spacing w:after="0" w:line="360" w:lineRule="auto"/>
        <w:jc w:val="both"/>
        <w:rPr>
          <w:rFonts w:ascii="Times New Roman" w:eastAsia="Calibri" w:hAnsi="Times New Roman" w:cs="Times New Roman"/>
        </w:rPr>
      </w:pPr>
      <w:r w:rsidRPr="00634567">
        <w:rPr>
          <w:rFonts w:ascii="Times New Roman" w:eastAsia="Calibri" w:hAnsi="Times New Roman" w:cs="Times New Roman"/>
        </w:rPr>
        <w:t xml:space="preserve">The </w:t>
      </w:r>
      <w:r w:rsidR="00101A96" w:rsidRPr="00634567">
        <w:rPr>
          <w:rFonts w:ascii="Times New Roman" w:hAnsi="Times New Roman" w:cs="Times New Roman"/>
          <w:bCs/>
        </w:rPr>
        <w:t xml:space="preserve">department of </w:t>
      </w:r>
      <w:r w:rsidR="00152502" w:rsidRPr="00634567">
        <w:rPr>
          <w:rFonts w:ascii="Times New Roman" w:hAnsi="Times New Roman" w:cs="Times New Roman"/>
          <w:bCs/>
        </w:rPr>
        <w:t xml:space="preserve">Plateau Central, Nord Est, Nord and the Artibonite </w:t>
      </w:r>
      <w:r w:rsidRPr="00634567">
        <w:rPr>
          <w:rFonts w:ascii="Times New Roman" w:eastAsia="Calibri" w:hAnsi="Times New Roman" w:cs="Times New Roman"/>
        </w:rPr>
        <w:t xml:space="preserve">will serve as a model for the erection of villages where the integration of the various services will allow the members of the localities to participate actively in the sustainable </w:t>
      </w:r>
      <w:r w:rsidR="00152502" w:rsidRPr="00634567">
        <w:rPr>
          <w:rFonts w:ascii="Times New Roman" w:eastAsia="Calibri" w:hAnsi="Times New Roman" w:cs="Times New Roman"/>
        </w:rPr>
        <w:t xml:space="preserve">employment, the </w:t>
      </w:r>
      <w:r w:rsidRPr="00634567">
        <w:rPr>
          <w:rFonts w:ascii="Times New Roman" w:eastAsia="Calibri" w:hAnsi="Times New Roman" w:cs="Times New Roman"/>
        </w:rPr>
        <w:t>development of their communities while having the mental and financial capacities to enjoy the goods and services generated within of their commune.</w:t>
      </w:r>
    </w:p>
    <w:p w:rsidR="002137B3" w:rsidRPr="007A2636" w:rsidRDefault="002137B3" w:rsidP="00B0265E">
      <w:pPr>
        <w:autoSpaceDE w:val="0"/>
        <w:autoSpaceDN w:val="0"/>
        <w:adjustRightInd w:val="0"/>
        <w:spacing w:after="0"/>
        <w:jc w:val="both"/>
        <w:rPr>
          <w:rFonts w:ascii="Times New Roman" w:eastAsia="Calibri" w:hAnsi="Times New Roman" w:cs="Times New Roman"/>
          <w:color w:val="0070C0"/>
        </w:rPr>
      </w:pPr>
    </w:p>
    <w:p w:rsidR="00EB4181" w:rsidRPr="00EB4181" w:rsidRDefault="00EB4181" w:rsidP="00EB4181">
      <w:pPr>
        <w:pStyle w:val="ListParagraph"/>
        <w:numPr>
          <w:ilvl w:val="0"/>
          <w:numId w:val="12"/>
        </w:numPr>
        <w:autoSpaceDE w:val="0"/>
        <w:autoSpaceDN w:val="0"/>
        <w:adjustRightInd w:val="0"/>
        <w:spacing w:after="0"/>
        <w:jc w:val="both"/>
        <w:rPr>
          <w:rFonts w:ascii="Times New Roman" w:eastAsia="Calibri" w:hAnsi="Times New Roman" w:cs="Times New Roman"/>
          <w:b/>
        </w:rPr>
      </w:pPr>
      <w:r w:rsidRPr="00EB4181">
        <w:rPr>
          <w:rFonts w:ascii="Times New Roman" w:hAnsi="Times New Roman" w:cs="Times New Roman"/>
          <w:b/>
        </w:rPr>
        <w:t xml:space="preserve">Estimated budget </w:t>
      </w:r>
      <w:r w:rsidRPr="00EB4181">
        <w:rPr>
          <w:rFonts w:ascii="Times New Roman" w:eastAsia="Calibri" w:hAnsi="Times New Roman" w:cs="Times New Roman"/>
          <w:b/>
        </w:rPr>
        <w:t xml:space="preserve">Project Management and Monitoring </w:t>
      </w:r>
    </w:p>
    <w:p w:rsidR="00EB4181" w:rsidRPr="00EB4181" w:rsidRDefault="00EB4181" w:rsidP="00EB4181">
      <w:pPr>
        <w:autoSpaceDE w:val="0"/>
        <w:autoSpaceDN w:val="0"/>
        <w:adjustRightInd w:val="0"/>
        <w:spacing w:after="0"/>
        <w:jc w:val="both"/>
        <w:rPr>
          <w:rFonts w:ascii="Times New Roman" w:hAnsi="Times New Roman" w:cs="Times New Roman"/>
        </w:rPr>
      </w:pPr>
    </w:p>
    <w:p w:rsidR="00EB4181" w:rsidRPr="00EB4181" w:rsidRDefault="00AA1E4D" w:rsidP="00EB4181">
      <w:pPr>
        <w:autoSpaceDE w:val="0"/>
        <w:autoSpaceDN w:val="0"/>
        <w:adjustRightInd w:val="0"/>
        <w:spacing w:after="0"/>
        <w:jc w:val="both"/>
        <w:rPr>
          <w:rFonts w:ascii="Times New Roman" w:hAnsi="Times New Roman" w:cs="Times New Roman"/>
        </w:rPr>
      </w:pPr>
      <w:r>
        <w:rPr>
          <w:rFonts w:ascii="Times New Roman" w:hAnsi="Times New Roman" w:cs="Times New Roman"/>
        </w:rPr>
        <w:t>Following the HCS</w:t>
      </w:r>
      <w:r w:rsidR="00EB4181" w:rsidRPr="00EB4181">
        <w:rPr>
          <w:rFonts w:ascii="Times New Roman" w:hAnsi="Times New Roman" w:cs="Times New Roman"/>
        </w:rPr>
        <w:t xml:space="preserve"> internal budget tools, some tables of data have been highlighted, just to ensure that all necessary budget lines and requirements are discussed and taken into account.  </w:t>
      </w:r>
    </w:p>
    <w:p w:rsidR="00EB4181" w:rsidRDefault="00EB4181" w:rsidP="00EB4181">
      <w:pPr>
        <w:autoSpaceDE w:val="0"/>
        <w:autoSpaceDN w:val="0"/>
        <w:adjustRightInd w:val="0"/>
        <w:spacing w:after="0"/>
        <w:jc w:val="both"/>
        <w:rPr>
          <w:rFonts w:ascii="Times New Roman" w:hAnsi="Times New Roman" w:cs="Times New Roman"/>
          <w:highlight w:val="yellow"/>
        </w:rPr>
      </w:pPr>
    </w:p>
    <w:tbl>
      <w:tblPr>
        <w:tblStyle w:val="TableGrid"/>
        <w:tblW w:w="0" w:type="auto"/>
        <w:tblLook w:val="04A0" w:firstRow="1" w:lastRow="0" w:firstColumn="1" w:lastColumn="0" w:noHBand="0" w:noVBand="1"/>
      </w:tblPr>
      <w:tblGrid>
        <w:gridCol w:w="5118"/>
        <w:gridCol w:w="5096"/>
      </w:tblGrid>
      <w:tr w:rsidR="00EB4181" w:rsidTr="00EB4181">
        <w:tc>
          <w:tcPr>
            <w:tcW w:w="1044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EB4181" w:rsidRDefault="00EB4181">
            <w:pPr>
              <w:autoSpaceDE w:val="0"/>
              <w:autoSpaceDN w:val="0"/>
              <w:adjustRightInd w:val="0"/>
              <w:jc w:val="center"/>
              <w:rPr>
                <w:rFonts w:ascii="Times New Roman" w:eastAsia="Calibri" w:hAnsi="Times New Roman" w:cs="Times New Roman"/>
                <w:b/>
                <w:highlight w:val="yellow"/>
              </w:rPr>
            </w:pPr>
            <w:r>
              <w:rPr>
                <w:rFonts w:ascii="Times New Roman" w:eastAsia="Calibri" w:hAnsi="Times New Roman" w:cs="Times New Roman"/>
                <w:b/>
              </w:rPr>
              <w:t>Country Data Entry</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Daily wage for agricultural labor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USD/day</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Machinery rental rate (average rate with fuel included)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USD/hour</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Annual farm land rental (national average)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USD/ha</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Capital interest rate (short term)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Selection and unit prices of fertilizers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USD/t</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Water tariff for agricultural uses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USD/m3</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Diesel price for agricultural uses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USD/l</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Petrol price for agricultural uses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USD/l</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Electricity price for agricultural uses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USD/kWh</w:t>
            </w:r>
          </w:p>
        </w:tc>
      </w:tr>
      <w:tr w:rsidR="00EB4181" w:rsidTr="00EB4181">
        <w:tc>
          <w:tcPr>
            <w:tcW w:w="1044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EB4181" w:rsidRDefault="00EB4181">
            <w:pPr>
              <w:autoSpaceDE w:val="0"/>
              <w:autoSpaceDN w:val="0"/>
              <w:adjustRightInd w:val="0"/>
              <w:jc w:val="center"/>
              <w:rPr>
                <w:rFonts w:ascii="Times New Roman" w:eastAsia="Calibri" w:hAnsi="Times New Roman" w:cs="Times New Roman"/>
                <w:b/>
                <w:highlight w:val="yellow"/>
              </w:rPr>
            </w:pPr>
            <w:r>
              <w:rPr>
                <w:rFonts w:ascii="Times New Roman" w:hAnsi="Times New Roman" w:cs="Times New Roman"/>
                <w:b/>
              </w:rPr>
              <w:t>Crop data entry</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Current farm-gate price for each selected crops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USD/t</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Price of seed if applicable for selected annual crop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USD/kg</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Seedlings/cuttings (total cost per hectare) if applicable for selected annual crop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USD/ha</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Cost for establishing plantation for permanent crops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USD/ha</w:t>
            </w:r>
          </w:p>
        </w:tc>
      </w:tr>
      <w:tr w:rsidR="00EB4181" w:rsidTr="00EB4181">
        <w:tc>
          <w:tcPr>
            <w:tcW w:w="1044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EB4181" w:rsidRDefault="00EB4181">
            <w:pPr>
              <w:autoSpaceDE w:val="0"/>
              <w:autoSpaceDN w:val="0"/>
              <w:adjustRightInd w:val="0"/>
              <w:jc w:val="center"/>
              <w:rPr>
                <w:rFonts w:ascii="Times New Roman" w:eastAsia="Calibri" w:hAnsi="Times New Roman" w:cs="Times New Roman"/>
                <w:b/>
                <w:highlight w:val="yellow"/>
              </w:rPr>
            </w:pPr>
            <w:r>
              <w:rPr>
                <w:rFonts w:ascii="Times New Roman" w:hAnsi="Times New Roman" w:cs="Times New Roman"/>
                <w:b/>
              </w:rPr>
              <w:t>Irrigation data entry</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Crop water deficit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mm</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Irrigation system, water source, pumping system Average depth of the groundwater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m</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Irrigation system investment (capital cost)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USD</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Average lifespan of the irrigation system selected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years</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Hectares covered by the investment of irrigation system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ha</w:t>
            </w:r>
          </w:p>
        </w:tc>
      </w:tr>
      <w:tr w:rsidR="00EB4181" w:rsidTr="00EB4181">
        <w:tc>
          <w:tcPr>
            <w:tcW w:w="1044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EB4181" w:rsidRDefault="00EB4181">
            <w:pPr>
              <w:autoSpaceDE w:val="0"/>
              <w:autoSpaceDN w:val="0"/>
              <w:adjustRightInd w:val="0"/>
              <w:jc w:val="center"/>
              <w:rPr>
                <w:rFonts w:ascii="Times New Roman" w:eastAsia="Calibri" w:hAnsi="Times New Roman" w:cs="Times New Roman"/>
                <w:b/>
                <w:highlight w:val="yellow"/>
              </w:rPr>
            </w:pPr>
            <w:r>
              <w:rPr>
                <w:rFonts w:ascii="Times New Roman" w:hAnsi="Times New Roman" w:cs="Times New Roman"/>
                <w:b/>
              </w:rPr>
              <w:t>Inputs</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Seed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Kg/ha</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Seedlings/cuttings (total cost per hectare)</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USD/ha</w:t>
            </w:r>
          </w:p>
        </w:tc>
      </w:tr>
      <w:tr w:rsidR="00EB4181" w:rsidTr="00EB4181">
        <w:tc>
          <w:tcPr>
            <w:tcW w:w="10440" w:type="dxa"/>
            <w:gridSpan w:val="2"/>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b/>
                <w:highlight w:val="yellow"/>
              </w:rPr>
            </w:pPr>
            <w:r>
              <w:rPr>
                <w:rFonts w:ascii="Times New Roman" w:hAnsi="Times New Roman" w:cs="Times New Roman"/>
                <w:b/>
              </w:rPr>
              <w:t xml:space="preserve">Fertilizer nutrients: </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 Nitrogen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Kg/ha</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 Phosphorus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Kg/ha</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 Potassium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Kg/ha</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Other agrochemicals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w:t>
            </w:r>
          </w:p>
        </w:tc>
      </w:tr>
      <w:tr w:rsidR="00EB4181" w:rsidTr="00EB4181">
        <w:tc>
          <w:tcPr>
            <w:tcW w:w="1044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EB4181" w:rsidRDefault="00EB4181">
            <w:pPr>
              <w:autoSpaceDE w:val="0"/>
              <w:autoSpaceDN w:val="0"/>
              <w:adjustRightInd w:val="0"/>
              <w:jc w:val="center"/>
              <w:rPr>
                <w:rFonts w:ascii="Times New Roman" w:hAnsi="Times New Roman" w:cs="Times New Roman"/>
                <w:b/>
              </w:rPr>
            </w:pPr>
            <w:r>
              <w:rPr>
                <w:rFonts w:ascii="Times New Roman" w:hAnsi="Times New Roman" w:cs="Times New Roman"/>
                <w:b/>
              </w:rPr>
              <w:t>Labour</w:t>
            </w:r>
          </w:p>
        </w:tc>
      </w:tr>
      <w:tr w:rsidR="00EB4181" w:rsidTr="00EB4181">
        <w:tc>
          <w:tcPr>
            <w:tcW w:w="10440" w:type="dxa"/>
            <w:gridSpan w:val="2"/>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b/>
                <w:highlight w:val="yellow"/>
              </w:rPr>
            </w:pPr>
            <w:r>
              <w:rPr>
                <w:rFonts w:ascii="Times New Roman" w:hAnsi="Times New Roman" w:cs="Times New Roman"/>
                <w:b/>
              </w:rPr>
              <w:t xml:space="preserve">Land preparation </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 Manual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man-days/ha</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 Machinery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hours/ha</w:t>
            </w:r>
          </w:p>
        </w:tc>
      </w:tr>
      <w:tr w:rsidR="00EB4181" w:rsidTr="00EB4181">
        <w:tc>
          <w:tcPr>
            <w:tcW w:w="10440" w:type="dxa"/>
            <w:gridSpan w:val="2"/>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b/>
              </w:rPr>
              <w:t xml:space="preserve">Planting operation </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 Manual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man-days/ha</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w:t>
            </w:r>
            <w:r w:rsidR="00C50B70">
              <w:rPr>
                <w:rFonts w:ascii="Times New Roman" w:hAnsi="Times New Roman" w:cs="Times New Roman"/>
              </w:rPr>
              <w:t xml:space="preserve"> </w:t>
            </w:r>
            <w:r>
              <w:rPr>
                <w:rFonts w:ascii="Times New Roman" w:hAnsi="Times New Roman" w:cs="Times New Roman"/>
              </w:rPr>
              <w:t xml:space="preserve">Machinery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hours/ha</w:t>
            </w:r>
          </w:p>
        </w:tc>
      </w:tr>
      <w:tr w:rsidR="00EB4181" w:rsidTr="00EB4181">
        <w:tc>
          <w:tcPr>
            <w:tcW w:w="10440" w:type="dxa"/>
            <w:gridSpan w:val="2"/>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b/>
                <w:highlight w:val="yellow"/>
              </w:rPr>
            </w:pPr>
            <w:r>
              <w:rPr>
                <w:rFonts w:ascii="Times New Roman" w:hAnsi="Times New Roman" w:cs="Times New Roman"/>
                <w:b/>
              </w:rPr>
              <w:t xml:space="preserve">Post-planting operations </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 Manual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man-days/ha</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 Machinery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hours/ha</w:t>
            </w:r>
          </w:p>
        </w:tc>
      </w:tr>
      <w:tr w:rsidR="00EB4181" w:rsidTr="00EB4181">
        <w:tc>
          <w:tcPr>
            <w:tcW w:w="10440" w:type="dxa"/>
            <w:gridSpan w:val="2"/>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b/>
                <w:highlight w:val="yellow"/>
              </w:rPr>
            </w:pPr>
            <w:r>
              <w:rPr>
                <w:rFonts w:ascii="Times New Roman" w:hAnsi="Times New Roman" w:cs="Times New Roman"/>
                <w:b/>
              </w:rPr>
              <w:t xml:space="preserve">Harvesting </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 Manual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man-days/ha</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 Machinery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hours/ha</w:t>
            </w:r>
          </w:p>
        </w:tc>
      </w:tr>
      <w:tr w:rsidR="00EB4181" w:rsidTr="00EB4181">
        <w:tc>
          <w:tcPr>
            <w:tcW w:w="10440" w:type="dxa"/>
            <w:gridSpan w:val="2"/>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b/>
                <w:highlight w:val="yellow"/>
              </w:rPr>
            </w:pPr>
            <w:r>
              <w:rPr>
                <w:rFonts w:ascii="Times New Roman" w:hAnsi="Times New Roman" w:cs="Times New Roman"/>
                <w:b/>
              </w:rPr>
              <w:t xml:space="preserve">Miscellaneous </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 xml:space="preserve">- Other </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eastAsia="Calibri" w:hAnsi="Times New Roman" w:cs="Times New Roman"/>
                <w:highlight w:val="yellow"/>
              </w:rPr>
            </w:pPr>
            <w:r>
              <w:rPr>
                <w:rFonts w:ascii="Times New Roman" w:hAnsi="Times New Roman" w:cs="Times New Roman"/>
              </w:rPr>
              <w:t>%</w:t>
            </w:r>
          </w:p>
        </w:tc>
      </w:tr>
      <w:tr w:rsidR="00EB4181" w:rsidTr="00EB4181">
        <w:tc>
          <w:tcPr>
            <w:tcW w:w="1044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EB4181" w:rsidRDefault="00EB4181">
            <w:pPr>
              <w:autoSpaceDE w:val="0"/>
              <w:autoSpaceDN w:val="0"/>
              <w:adjustRightInd w:val="0"/>
              <w:jc w:val="center"/>
              <w:rPr>
                <w:rFonts w:ascii="Times New Roman" w:hAnsi="Times New Roman" w:cs="Times New Roman"/>
                <w:b/>
              </w:rPr>
            </w:pPr>
            <w:r>
              <w:rPr>
                <w:rFonts w:ascii="Times New Roman" w:hAnsi="Times New Roman" w:cs="Times New Roman"/>
                <w:b/>
              </w:rPr>
              <w:t>Fixed Costs</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hAnsi="Times New Roman" w:cs="Times New Roman"/>
              </w:rPr>
            </w:pPr>
            <w:r>
              <w:rPr>
                <w:rFonts w:ascii="Times New Roman" w:hAnsi="Times New Roman" w:cs="Times New Roman"/>
              </w:rPr>
              <w:t>Land acquisition (rental), plant and equipment</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hAnsi="Times New Roman" w:cs="Times New Roman"/>
              </w:rPr>
            </w:pPr>
            <w:r>
              <w:rPr>
                <w:rFonts w:ascii="Times New Roman" w:hAnsi="Times New Roman" w:cs="Times New Roman"/>
              </w:rPr>
              <w:t>USD</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hAnsi="Times New Roman" w:cs="Times New Roman"/>
              </w:rPr>
            </w:pPr>
            <w:r>
              <w:rPr>
                <w:rFonts w:ascii="Times New Roman" w:hAnsi="Times New Roman" w:cs="Times New Roman"/>
              </w:rPr>
              <w:t>Depreciation of plantation</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hAnsi="Times New Roman" w:cs="Times New Roman"/>
              </w:rPr>
            </w:pPr>
            <w:r>
              <w:rPr>
                <w:rFonts w:ascii="Times New Roman" w:hAnsi="Times New Roman" w:cs="Times New Roman"/>
              </w:rPr>
              <w:t>USD</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hAnsi="Times New Roman" w:cs="Times New Roman"/>
              </w:rPr>
            </w:pPr>
            <w:r>
              <w:rPr>
                <w:rFonts w:ascii="Times New Roman" w:hAnsi="Times New Roman" w:cs="Times New Roman"/>
              </w:rPr>
              <w:t>Investment</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hAnsi="Times New Roman" w:cs="Times New Roman"/>
              </w:rPr>
            </w:pPr>
            <w:r>
              <w:rPr>
                <w:rFonts w:ascii="Times New Roman" w:hAnsi="Times New Roman" w:cs="Times New Roman"/>
              </w:rPr>
              <w:t>USD</w:t>
            </w:r>
          </w:p>
        </w:tc>
      </w:tr>
      <w:tr w:rsidR="00EB4181" w:rsidTr="00EB4181">
        <w:tc>
          <w:tcPr>
            <w:tcW w:w="1044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EB4181" w:rsidRDefault="00EB4181">
            <w:pPr>
              <w:autoSpaceDE w:val="0"/>
              <w:autoSpaceDN w:val="0"/>
              <w:adjustRightInd w:val="0"/>
              <w:jc w:val="center"/>
              <w:rPr>
                <w:rFonts w:ascii="Times New Roman" w:hAnsi="Times New Roman" w:cs="Times New Roman"/>
                <w:b/>
              </w:rPr>
            </w:pPr>
            <w:r>
              <w:rPr>
                <w:rFonts w:ascii="Times New Roman" w:hAnsi="Times New Roman" w:cs="Times New Roman"/>
                <w:b/>
              </w:rPr>
              <w:t>Indirect Costs</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hAnsi="Times New Roman" w:cs="Times New Roman"/>
              </w:rPr>
            </w:pPr>
            <w:r>
              <w:rPr>
                <w:rFonts w:ascii="Times New Roman" w:hAnsi="Times New Roman" w:cs="Times New Roman"/>
              </w:rPr>
              <w:t>Medical Assistance package for employees/farmers</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hAnsi="Times New Roman" w:cs="Times New Roman"/>
              </w:rPr>
            </w:pPr>
            <w:r>
              <w:rPr>
                <w:rFonts w:ascii="Times New Roman" w:hAnsi="Times New Roman" w:cs="Times New Roman"/>
              </w:rPr>
              <w:t>USD</w:t>
            </w:r>
          </w:p>
        </w:tc>
      </w:tr>
      <w:tr w:rsidR="00EB4181" w:rsidTr="00EB4181">
        <w:tc>
          <w:tcPr>
            <w:tcW w:w="5220" w:type="dxa"/>
            <w:tcBorders>
              <w:top w:val="single" w:sz="4" w:space="0" w:color="auto"/>
              <w:left w:val="single" w:sz="4" w:space="0" w:color="auto"/>
              <w:bottom w:val="single" w:sz="4" w:space="0" w:color="auto"/>
              <w:right w:val="single" w:sz="4" w:space="0" w:color="auto"/>
            </w:tcBorders>
            <w:hideMark/>
          </w:tcPr>
          <w:p w:rsidR="00EB4181" w:rsidRDefault="00037C6D">
            <w:pPr>
              <w:autoSpaceDE w:val="0"/>
              <w:autoSpaceDN w:val="0"/>
              <w:adjustRightInd w:val="0"/>
              <w:jc w:val="both"/>
              <w:rPr>
                <w:rFonts w:ascii="Times New Roman" w:hAnsi="Times New Roman" w:cs="Times New Roman"/>
              </w:rPr>
            </w:pPr>
            <w:r>
              <w:rPr>
                <w:rFonts w:ascii="Times New Roman" w:hAnsi="Times New Roman" w:cs="Times New Roman"/>
              </w:rPr>
              <w:t>Unforeseen</w:t>
            </w:r>
            <w:r w:rsidR="00EB4181">
              <w:rPr>
                <w:rFonts w:ascii="Times New Roman" w:hAnsi="Times New Roman" w:cs="Times New Roman"/>
              </w:rPr>
              <w:t xml:space="preserve"> cost, inflation, administration cost.</w:t>
            </w:r>
          </w:p>
        </w:tc>
        <w:tc>
          <w:tcPr>
            <w:tcW w:w="5220" w:type="dxa"/>
            <w:tcBorders>
              <w:top w:val="single" w:sz="4" w:space="0" w:color="auto"/>
              <w:left w:val="single" w:sz="4" w:space="0" w:color="auto"/>
              <w:bottom w:val="single" w:sz="4" w:space="0" w:color="auto"/>
              <w:right w:val="single" w:sz="4" w:space="0" w:color="auto"/>
            </w:tcBorders>
            <w:hideMark/>
          </w:tcPr>
          <w:p w:rsidR="00EB4181" w:rsidRDefault="00EB4181">
            <w:pPr>
              <w:autoSpaceDE w:val="0"/>
              <w:autoSpaceDN w:val="0"/>
              <w:adjustRightInd w:val="0"/>
              <w:jc w:val="both"/>
              <w:rPr>
                <w:rFonts w:ascii="Times New Roman" w:hAnsi="Times New Roman" w:cs="Times New Roman"/>
              </w:rPr>
            </w:pPr>
            <w:r>
              <w:rPr>
                <w:rFonts w:ascii="Times New Roman" w:hAnsi="Times New Roman" w:cs="Times New Roman"/>
              </w:rPr>
              <w:t>USD</w:t>
            </w:r>
          </w:p>
        </w:tc>
      </w:tr>
    </w:tbl>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7"/>
      </w:tblGrid>
      <w:tr w:rsidR="007A2CB1" w:rsidTr="007A2CB1">
        <w:trPr>
          <w:trHeight w:val="288"/>
        </w:trPr>
        <w:tc>
          <w:tcPr>
            <w:tcW w:w="10207" w:type="dxa"/>
            <w:shd w:val="clear" w:color="auto" w:fill="FDE9D9" w:themeFill="accent6" w:themeFillTint="33"/>
          </w:tcPr>
          <w:p w:rsidR="007A2CB1" w:rsidRDefault="007A2CB1" w:rsidP="007A2CB1">
            <w:pPr>
              <w:autoSpaceDE w:val="0"/>
              <w:autoSpaceDN w:val="0"/>
              <w:adjustRightInd w:val="0"/>
              <w:spacing w:after="0"/>
              <w:ind w:left="-8"/>
              <w:jc w:val="both"/>
              <w:rPr>
                <w:rFonts w:ascii="Times New Roman" w:eastAsia="Calibri" w:hAnsi="Times New Roman" w:cs="Times New Roman"/>
                <w:highlight w:val="yellow"/>
              </w:rPr>
            </w:pPr>
          </w:p>
          <w:p w:rsidR="007A2CB1" w:rsidRPr="00656907" w:rsidRDefault="007A2CB1" w:rsidP="007A2CB1">
            <w:pPr>
              <w:rPr>
                <w:rFonts w:ascii="Times New Roman" w:eastAsia="Calibri" w:hAnsi="Times New Roman" w:cs="Times New Roman"/>
              </w:rPr>
            </w:pPr>
            <w:r w:rsidRPr="00EB4181">
              <w:rPr>
                <w:rFonts w:ascii="Times New Roman" w:eastAsia="Calibri" w:hAnsi="Times New Roman" w:cs="Times New Roman"/>
              </w:rPr>
              <w:t>I</w:t>
            </w:r>
            <w:r>
              <w:rPr>
                <w:rFonts w:ascii="Times New Roman" w:eastAsia="Calibri" w:hAnsi="Times New Roman" w:cs="Times New Roman"/>
              </w:rPr>
              <w:t>nputs_______</w:t>
            </w:r>
            <w:r w:rsidRPr="00656907">
              <w:rPr>
                <w:rFonts w:ascii="Times New Roman" w:eastAsia="Calibri" w:hAnsi="Times New Roman" w:cs="Times New Roman"/>
              </w:rPr>
              <w:t>_______________15%</w:t>
            </w:r>
            <w:r w:rsidRPr="00656907">
              <w:rPr>
                <w:rFonts w:ascii="Times New Roman" w:eastAsia="Calibri" w:hAnsi="Times New Roman" w:cs="Times New Roman"/>
              </w:rPr>
              <w:tab/>
              <w:t xml:space="preserve">           </w:t>
            </w:r>
            <w:r w:rsidRPr="00656907">
              <w:rPr>
                <w:rFonts w:ascii="Times New Roman" w:eastAsia="Calibri" w:hAnsi="Times New Roman" w:cs="Times New Roman"/>
                <w:b/>
              </w:rPr>
              <w:t>USD   3,000,000</w:t>
            </w:r>
            <w:r w:rsidRPr="00656907">
              <w:rPr>
                <w:rFonts w:ascii="Times New Roman" w:eastAsia="Calibri" w:hAnsi="Times New Roman" w:cs="Times New Roman"/>
              </w:rPr>
              <w:t xml:space="preserve">  </w:t>
            </w:r>
          </w:p>
          <w:p w:rsidR="007A2CB1" w:rsidRPr="00656907" w:rsidRDefault="00DF1497" w:rsidP="007A2CB1">
            <w:pPr>
              <w:rPr>
                <w:rFonts w:ascii="Times New Roman" w:eastAsia="Calibri" w:hAnsi="Times New Roman" w:cs="Times New Roman"/>
              </w:rPr>
            </w:pPr>
            <w:r>
              <w:rPr>
                <w:rFonts w:ascii="Times New Roman" w:eastAsia="Calibri" w:hAnsi="Times New Roman" w:cs="Times New Roman"/>
              </w:rPr>
              <w:t>Labour_____________________30</w:t>
            </w:r>
            <w:r w:rsidR="007A2CB1" w:rsidRPr="00656907">
              <w:rPr>
                <w:rFonts w:ascii="Times New Roman" w:eastAsia="Calibri" w:hAnsi="Times New Roman" w:cs="Times New Roman"/>
              </w:rPr>
              <w:t>%</w:t>
            </w:r>
            <w:r w:rsidR="007A2CB1" w:rsidRPr="00656907">
              <w:rPr>
                <w:rFonts w:ascii="Times New Roman" w:eastAsia="Calibri" w:hAnsi="Times New Roman" w:cs="Times New Roman"/>
              </w:rPr>
              <w:tab/>
              <w:t xml:space="preserve">           </w:t>
            </w:r>
            <w:r>
              <w:rPr>
                <w:rFonts w:ascii="Times New Roman" w:eastAsia="Calibri" w:hAnsi="Times New Roman" w:cs="Times New Roman"/>
                <w:b/>
              </w:rPr>
              <w:t>USD   6,0</w:t>
            </w:r>
            <w:r w:rsidR="007A2CB1" w:rsidRPr="00656907">
              <w:rPr>
                <w:rFonts w:ascii="Times New Roman" w:eastAsia="Calibri" w:hAnsi="Times New Roman" w:cs="Times New Roman"/>
                <w:b/>
              </w:rPr>
              <w:t>00,000</w:t>
            </w:r>
          </w:p>
          <w:p w:rsidR="007A2CB1" w:rsidRPr="00656907" w:rsidRDefault="007A2CB1" w:rsidP="007A2CB1">
            <w:pPr>
              <w:rPr>
                <w:rFonts w:ascii="Times New Roman" w:eastAsia="Calibri" w:hAnsi="Times New Roman" w:cs="Times New Roman"/>
              </w:rPr>
            </w:pPr>
            <w:r w:rsidRPr="00656907">
              <w:rPr>
                <w:rFonts w:ascii="Times New Roman" w:eastAsia="Calibri" w:hAnsi="Times New Roman" w:cs="Times New Roman"/>
              </w:rPr>
              <w:t>Fixed Costs_________________45%</w:t>
            </w:r>
            <w:r w:rsidRPr="00656907">
              <w:rPr>
                <w:rFonts w:ascii="Times New Roman" w:eastAsia="Calibri" w:hAnsi="Times New Roman" w:cs="Times New Roman"/>
              </w:rPr>
              <w:tab/>
              <w:t xml:space="preserve">           </w:t>
            </w:r>
            <w:r w:rsidRPr="00656907">
              <w:rPr>
                <w:rFonts w:ascii="Times New Roman" w:eastAsia="Calibri" w:hAnsi="Times New Roman" w:cs="Times New Roman"/>
                <w:b/>
              </w:rPr>
              <w:t>USD   9,000,000</w:t>
            </w:r>
          </w:p>
          <w:p w:rsidR="007A2CB1" w:rsidRPr="00656907" w:rsidRDefault="00DF1497" w:rsidP="007A2CB1">
            <w:pPr>
              <w:rPr>
                <w:rFonts w:ascii="Times New Roman" w:eastAsia="Calibri" w:hAnsi="Times New Roman" w:cs="Times New Roman"/>
              </w:rPr>
            </w:pPr>
            <w:r>
              <w:rPr>
                <w:rFonts w:ascii="Times New Roman" w:eastAsia="Calibri" w:hAnsi="Times New Roman" w:cs="Times New Roman"/>
              </w:rPr>
              <w:t>Indirect Costs_______________</w:t>
            </w:r>
            <w:r>
              <w:rPr>
                <w:rFonts w:ascii="Times New Roman" w:eastAsia="Calibri" w:hAnsi="Times New Roman" w:cs="Times New Roman"/>
              </w:rPr>
              <w:tab/>
              <w:t>_10</w:t>
            </w:r>
            <w:r w:rsidR="007A2CB1" w:rsidRPr="00656907">
              <w:rPr>
                <w:rFonts w:ascii="Times New Roman" w:eastAsia="Calibri" w:hAnsi="Times New Roman" w:cs="Times New Roman"/>
              </w:rPr>
              <w:t>%</w:t>
            </w:r>
            <w:r w:rsidR="007A2CB1" w:rsidRPr="00656907">
              <w:rPr>
                <w:rFonts w:ascii="Times New Roman" w:eastAsia="Calibri" w:hAnsi="Times New Roman" w:cs="Times New Roman"/>
              </w:rPr>
              <w:tab/>
              <w:t xml:space="preserve">           </w:t>
            </w:r>
            <w:r>
              <w:rPr>
                <w:rFonts w:ascii="Times New Roman" w:eastAsia="Calibri" w:hAnsi="Times New Roman" w:cs="Times New Roman"/>
                <w:b/>
              </w:rPr>
              <w:t>USD   2,0</w:t>
            </w:r>
            <w:r w:rsidR="007A2CB1" w:rsidRPr="00656907">
              <w:rPr>
                <w:rFonts w:ascii="Times New Roman" w:eastAsia="Calibri" w:hAnsi="Times New Roman" w:cs="Times New Roman"/>
                <w:b/>
              </w:rPr>
              <w:t>00,000</w:t>
            </w:r>
          </w:p>
          <w:p w:rsidR="007A2CB1" w:rsidRDefault="007A2CB1" w:rsidP="007A2CB1">
            <w:pPr>
              <w:rPr>
                <w:rFonts w:ascii="Times New Roman" w:eastAsia="Calibri" w:hAnsi="Times New Roman" w:cs="Times New Roman"/>
                <w:highlight w:val="yellow"/>
              </w:rPr>
            </w:pPr>
            <w:r w:rsidRPr="00656907">
              <w:rPr>
                <w:rFonts w:ascii="Times New Roman" w:eastAsia="Calibri" w:hAnsi="Times New Roman" w:cs="Times New Roman"/>
              </w:rPr>
              <w:t>Total Estimated Budget:</w:t>
            </w:r>
            <w:r w:rsidRPr="00656907">
              <w:rPr>
                <w:rFonts w:ascii="Times New Roman" w:eastAsia="Calibri" w:hAnsi="Times New Roman" w:cs="Times New Roman"/>
              </w:rPr>
              <w:tab/>
            </w:r>
            <w:r w:rsidRPr="00656907">
              <w:rPr>
                <w:rFonts w:ascii="Times New Roman" w:eastAsia="Calibri" w:hAnsi="Times New Roman" w:cs="Times New Roman"/>
              </w:rPr>
              <w:tab/>
              <w:t>100 %</w:t>
            </w:r>
            <w:r w:rsidRPr="00656907">
              <w:rPr>
                <w:rFonts w:ascii="Times New Roman" w:eastAsia="Calibri" w:hAnsi="Times New Roman" w:cs="Times New Roman"/>
              </w:rPr>
              <w:tab/>
              <w:t xml:space="preserve">           </w:t>
            </w:r>
            <w:r w:rsidRPr="00656907">
              <w:rPr>
                <w:rFonts w:ascii="Times New Roman" w:eastAsia="Calibri" w:hAnsi="Times New Roman" w:cs="Times New Roman"/>
                <w:b/>
              </w:rPr>
              <w:t>USD 20,000,000</w:t>
            </w:r>
            <w:r w:rsidRPr="00656907">
              <w:rPr>
                <w:rFonts w:ascii="Times New Roman" w:eastAsia="Calibri" w:hAnsi="Times New Roman" w:cs="Times New Roman"/>
              </w:rPr>
              <w:t xml:space="preserve">  </w:t>
            </w:r>
          </w:p>
        </w:tc>
      </w:tr>
    </w:tbl>
    <w:p w:rsidR="00EB4181" w:rsidRPr="00656907" w:rsidRDefault="00EB4181" w:rsidP="00EB4181">
      <w:pPr>
        <w:autoSpaceDE w:val="0"/>
        <w:autoSpaceDN w:val="0"/>
        <w:adjustRightInd w:val="0"/>
        <w:spacing w:after="0" w:line="360" w:lineRule="auto"/>
        <w:jc w:val="both"/>
        <w:rPr>
          <w:rFonts w:ascii="Times New Roman" w:hAnsi="Times New Roman" w:cs="Times New Roman"/>
          <w:b/>
          <w:u w:val="single"/>
        </w:rPr>
      </w:pPr>
    </w:p>
    <w:p w:rsidR="006E5939" w:rsidRPr="00656907" w:rsidRDefault="008A602B" w:rsidP="00B62499">
      <w:pPr>
        <w:autoSpaceDE w:val="0"/>
        <w:autoSpaceDN w:val="0"/>
        <w:adjustRightInd w:val="0"/>
        <w:spacing w:after="0" w:line="360" w:lineRule="auto"/>
        <w:jc w:val="both"/>
        <w:rPr>
          <w:rFonts w:ascii="Times New Roman" w:hAnsi="Times New Roman" w:cs="Times New Roman"/>
          <w:b/>
          <w:u w:val="single"/>
        </w:rPr>
      </w:pPr>
      <w:r w:rsidRPr="00656907">
        <w:rPr>
          <w:rFonts w:ascii="Times New Roman" w:hAnsi="Times New Roman" w:cs="Times New Roman"/>
          <w:b/>
          <w:u w:val="single"/>
        </w:rPr>
        <w:t>CONCLUSION</w:t>
      </w:r>
    </w:p>
    <w:p w:rsidR="00CF1466" w:rsidRPr="00656907" w:rsidRDefault="00CF1466" w:rsidP="00B62499">
      <w:pPr>
        <w:autoSpaceDE w:val="0"/>
        <w:autoSpaceDN w:val="0"/>
        <w:adjustRightInd w:val="0"/>
        <w:spacing w:after="0" w:line="360" w:lineRule="auto"/>
        <w:jc w:val="both"/>
        <w:rPr>
          <w:rFonts w:ascii="Times New Roman" w:hAnsi="Times New Roman" w:cs="Times New Roman"/>
          <w:b/>
          <w:u w:val="single"/>
        </w:rPr>
      </w:pPr>
    </w:p>
    <w:p w:rsidR="0082279A" w:rsidRPr="00656907" w:rsidRDefault="00CF1466" w:rsidP="00B62499">
      <w:pPr>
        <w:spacing w:after="0" w:line="360" w:lineRule="auto"/>
        <w:jc w:val="both"/>
        <w:rPr>
          <w:rFonts w:ascii="Times New Roman" w:eastAsia="Times New Roman" w:hAnsi="Times New Roman" w:cs="Times New Roman"/>
        </w:rPr>
      </w:pPr>
      <w:r w:rsidRPr="00656907">
        <w:rPr>
          <w:rFonts w:ascii="Times New Roman" w:hAnsi="Times New Roman" w:cs="Times New Roman"/>
        </w:rPr>
        <w:t>Haiti’s social resilience and social capital, its vibrant cultural life and improvements in social indicators are keystones to draw upon in breaking the conflict-poverty trap.</w:t>
      </w:r>
      <w:r w:rsidR="00152502" w:rsidRPr="00656907">
        <w:rPr>
          <w:rFonts w:ascii="Times New Roman" w:hAnsi="Times New Roman" w:cs="Times New Roman"/>
        </w:rPr>
        <w:t xml:space="preserve"> </w:t>
      </w:r>
      <w:r w:rsidR="0082279A" w:rsidRPr="00656907">
        <w:rPr>
          <w:rFonts w:ascii="Times New Roman" w:hAnsi="Times New Roman" w:cs="Times New Roman"/>
        </w:rPr>
        <w:t xml:space="preserve"> With the culture of </w:t>
      </w:r>
      <w:r w:rsidR="00B62499" w:rsidRPr="00656907">
        <w:rPr>
          <w:rFonts w:ascii="Times New Roman" w:hAnsi="Times New Roman" w:cs="Times New Roman"/>
        </w:rPr>
        <w:t xml:space="preserve">corn </w:t>
      </w:r>
      <w:r w:rsidR="0082279A" w:rsidRPr="00656907">
        <w:rPr>
          <w:rFonts w:ascii="Times New Roman" w:hAnsi="Times New Roman" w:cs="Times New Roman"/>
        </w:rPr>
        <w:t xml:space="preserve">that </w:t>
      </w:r>
      <w:r w:rsidR="00152502" w:rsidRPr="00656907">
        <w:rPr>
          <w:rFonts w:ascii="Times New Roman" w:eastAsia="Times New Roman" w:hAnsi="Times New Roman" w:cs="Times New Roman"/>
        </w:rPr>
        <w:t>has become a </w:t>
      </w:r>
      <w:hyperlink r:id="rId53" w:tooltip="Staple food" w:history="1">
        <w:r w:rsidR="00152502" w:rsidRPr="00656907">
          <w:rPr>
            <w:rFonts w:ascii="Times New Roman" w:eastAsia="Times New Roman" w:hAnsi="Times New Roman" w:cs="Times New Roman"/>
          </w:rPr>
          <w:t>staple food</w:t>
        </w:r>
      </w:hyperlink>
      <w:r w:rsidR="00152502" w:rsidRPr="00656907">
        <w:rPr>
          <w:rFonts w:ascii="Times New Roman" w:eastAsia="Times New Roman" w:hAnsi="Times New Roman" w:cs="Times New Roman"/>
        </w:rPr>
        <w:t xml:space="preserve"> in many parts of the world, with </w:t>
      </w:r>
      <w:r w:rsidR="0082279A" w:rsidRPr="00656907">
        <w:rPr>
          <w:rFonts w:ascii="Times New Roman" w:eastAsia="Times New Roman" w:hAnsi="Times New Roman" w:cs="Times New Roman"/>
        </w:rPr>
        <w:t xml:space="preserve">its </w:t>
      </w:r>
      <w:hyperlink r:id="rId54" w:tooltip="List of most valuable crops and livestock products" w:history="1">
        <w:r w:rsidR="00152502" w:rsidRPr="00656907">
          <w:rPr>
            <w:rFonts w:ascii="Times New Roman" w:eastAsia="Times New Roman" w:hAnsi="Times New Roman" w:cs="Times New Roman"/>
          </w:rPr>
          <w:t xml:space="preserve">total production </w:t>
        </w:r>
        <w:r w:rsidR="0082279A" w:rsidRPr="00656907">
          <w:rPr>
            <w:rFonts w:ascii="Times New Roman" w:eastAsia="Times New Roman" w:hAnsi="Times New Roman" w:cs="Times New Roman"/>
          </w:rPr>
          <w:t>s</w:t>
        </w:r>
        <w:r w:rsidR="00152502" w:rsidRPr="00656907">
          <w:rPr>
            <w:rFonts w:ascii="Times New Roman" w:eastAsia="Times New Roman" w:hAnsi="Times New Roman" w:cs="Times New Roman"/>
          </w:rPr>
          <w:t>urpassing</w:t>
        </w:r>
      </w:hyperlink>
      <w:r w:rsidR="00152502" w:rsidRPr="00656907">
        <w:rPr>
          <w:rFonts w:ascii="Times New Roman" w:eastAsia="Times New Roman" w:hAnsi="Times New Roman" w:cs="Times New Roman"/>
        </w:rPr>
        <w:t> that of </w:t>
      </w:r>
      <w:hyperlink r:id="rId55" w:tooltip="Wheat" w:history="1">
        <w:r w:rsidR="00152502" w:rsidRPr="00656907">
          <w:rPr>
            <w:rFonts w:ascii="Times New Roman" w:eastAsia="Times New Roman" w:hAnsi="Times New Roman" w:cs="Times New Roman"/>
          </w:rPr>
          <w:t>wheat</w:t>
        </w:r>
      </w:hyperlink>
      <w:r w:rsidR="00152502" w:rsidRPr="00656907">
        <w:rPr>
          <w:rFonts w:ascii="Times New Roman" w:eastAsia="Times New Roman" w:hAnsi="Times New Roman" w:cs="Times New Roman"/>
        </w:rPr>
        <w:t> or </w:t>
      </w:r>
      <w:hyperlink r:id="rId56" w:tooltip="Rice" w:history="1">
        <w:r w:rsidR="00152502" w:rsidRPr="00656907">
          <w:rPr>
            <w:rFonts w:ascii="Times New Roman" w:eastAsia="Times New Roman" w:hAnsi="Times New Roman" w:cs="Times New Roman"/>
          </w:rPr>
          <w:t>rice</w:t>
        </w:r>
      </w:hyperlink>
      <w:r w:rsidR="0082279A" w:rsidRPr="00656907">
        <w:rPr>
          <w:rFonts w:ascii="Times New Roman" w:eastAsia="Times New Roman" w:hAnsi="Times New Roman" w:cs="Times New Roman"/>
        </w:rPr>
        <w:t>, Haiti is sure to be making the very first step in a competitive worldwide market.</w:t>
      </w:r>
    </w:p>
    <w:p w:rsidR="00B62499" w:rsidRPr="00656907" w:rsidRDefault="0082279A" w:rsidP="00B62499">
      <w:pPr>
        <w:shd w:val="clear" w:color="auto" w:fill="FFFFFF"/>
        <w:spacing w:before="120" w:after="120" w:line="360" w:lineRule="auto"/>
        <w:jc w:val="both"/>
        <w:rPr>
          <w:rFonts w:ascii="Times New Roman" w:hAnsi="Times New Roman" w:cs="Times New Roman"/>
        </w:rPr>
      </w:pPr>
      <w:r w:rsidRPr="00656907">
        <w:rPr>
          <w:rFonts w:ascii="Times New Roman" w:eastAsia="Times New Roman" w:hAnsi="Times New Roman" w:cs="Times New Roman"/>
        </w:rPr>
        <w:t>With the capacity to transform the corn in at least three of the basic by products, Haiti will be soon join its counterp</w:t>
      </w:r>
      <w:r w:rsidR="00B62499" w:rsidRPr="00656907">
        <w:rPr>
          <w:rFonts w:ascii="Times New Roman" w:eastAsia="Times New Roman" w:hAnsi="Times New Roman" w:cs="Times New Roman"/>
        </w:rPr>
        <w:t>arts in the competitive</w:t>
      </w:r>
      <w:r w:rsidRPr="00656907">
        <w:rPr>
          <w:rFonts w:ascii="Times New Roman" w:eastAsia="Times New Roman" w:hAnsi="Times New Roman" w:cs="Times New Roman"/>
        </w:rPr>
        <w:t xml:space="preserve"> national and international market.  As such, </w:t>
      </w:r>
      <w:r w:rsidR="00B62499" w:rsidRPr="00656907">
        <w:rPr>
          <w:rFonts w:ascii="Times New Roman" w:eastAsia="Times New Roman" w:hAnsi="Times New Roman" w:cs="Times New Roman"/>
        </w:rPr>
        <w:t xml:space="preserve">the </w:t>
      </w:r>
      <w:r w:rsidR="00036701" w:rsidRPr="00656907">
        <w:rPr>
          <w:rFonts w:ascii="Times New Roman" w:hAnsi="Times New Roman" w:cs="Times New Roman"/>
        </w:rPr>
        <w:t>Haiti</w:t>
      </w:r>
      <w:r w:rsidR="00B62499" w:rsidRPr="00656907">
        <w:rPr>
          <w:rFonts w:ascii="Times New Roman" w:hAnsi="Times New Roman" w:cs="Times New Roman"/>
        </w:rPr>
        <w:t>ans in the rural communities</w:t>
      </w:r>
      <w:r w:rsidR="00036701" w:rsidRPr="00656907">
        <w:rPr>
          <w:rFonts w:ascii="Times New Roman" w:hAnsi="Times New Roman" w:cs="Times New Roman"/>
        </w:rPr>
        <w:t xml:space="preserve"> deep and widespread poverty results from a long history of failure to establish even basic enabling conditions for broad-based </w:t>
      </w:r>
      <w:r w:rsidR="00B62499" w:rsidRPr="00656907">
        <w:rPr>
          <w:rFonts w:ascii="Times New Roman" w:hAnsi="Times New Roman" w:cs="Times New Roman"/>
        </w:rPr>
        <w:t>social and economic development, will raise high to the apogee of the betterment of a their society longing for economic ease and access to the basic necessities while proudly work and making a standard living condition for themselves and their families.</w:t>
      </w:r>
    </w:p>
    <w:p w:rsidR="00CB671D" w:rsidRPr="00656907" w:rsidRDefault="00B62499" w:rsidP="00B62499">
      <w:pPr>
        <w:spacing w:after="0" w:line="360" w:lineRule="auto"/>
        <w:rPr>
          <w:rFonts w:ascii="Times New Roman" w:eastAsia="Times New Roman" w:hAnsi="Times New Roman" w:cs="Times New Roman"/>
          <w:b/>
          <w:lang w:eastAsia="es-ES"/>
        </w:rPr>
      </w:pPr>
      <w:r w:rsidRPr="00656907">
        <w:rPr>
          <w:rFonts w:ascii="Times New Roman" w:eastAsia="Times New Roman" w:hAnsi="Times New Roman" w:cs="Times New Roman"/>
          <w:b/>
          <w:lang w:eastAsia="es-ES"/>
        </w:rPr>
        <w:t>CORN.., A Strategic Culture for Haitian Agriculture, a sustainable family’s community development project,</w:t>
      </w:r>
      <w:r w:rsidR="00FA02C5" w:rsidRPr="00656907">
        <w:rPr>
          <w:rFonts w:ascii="Times New Roman" w:eastAsia="Times New Roman" w:hAnsi="Times New Roman" w:cs="Times New Roman"/>
          <w:lang w:eastAsia="es-ES"/>
        </w:rPr>
        <w:t xml:space="preserve"> addresses the issue in </w:t>
      </w:r>
      <w:r w:rsidRPr="00656907">
        <w:rPr>
          <w:rFonts w:ascii="Times New Roman" w:eastAsia="Times New Roman" w:hAnsi="Times New Roman" w:cs="Times New Roman"/>
          <w:lang w:eastAsia="es-ES"/>
        </w:rPr>
        <w:t xml:space="preserve">a very </w:t>
      </w:r>
      <w:r w:rsidR="00FA02C5" w:rsidRPr="00656907">
        <w:rPr>
          <w:rFonts w:ascii="Times New Roman" w:eastAsia="Times New Roman" w:hAnsi="Times New Roman" w:cs="Times New Roman"/>
          <w:lang w:eastAsia="es-ES"/>
        </w:rPr>
        <w:t xml:space="preserve">smart </w:t>
      </w:r>
      <w:r w:rsidRPr="00656907">
        <w:rPr>
          <w:rFonts w:ascii="Times New Roman" w:eastAsia="Times New Roman" w:hAnsi="Times New Roman" w:cs="Times New Roman"/>
          <w:lang w:eastAsia="es-ES"/>
        </w:rPr>
        <w:t xml:space="preserve">and innovative </w:t>
      </w:r>
      <w:r w:rsidR="00FA02C5" w:rsidRPr="00656907">
        <w:rPr>
          <w:rFonts w:ascii="Times New Roman" w:eastAsia="Times New Roman" w:hAnsi="Times New Roman" w:cs="Times New Roman"/>
          <w:lang w:eastAsia="es-ES"/>
        </w:rPr>
        <w:t>way.</w:t>
      </w:r>
    </w:p>
    <w:p w:rsidR="00BB22F3" w:rsidRPr="00656907" w:rsidRDefault="00B62499" w:rsidP="00780B43">
      <w:pPr>
        <w:pStyle w:val="ListParagraph"/>
        <w:numPr>
          <w:ilvl w:val="0"/>
          <w:numId w:val="7"/>
        </w:numPr>
        <w:autoSpaceDE w:val="0"/>
        <w:autoSpaceDN w:val="0"/>
        <w:adjustRightInd w:val="0"/>
        <w:spacing w:after="0" w:line="360" w:lineRule="auto"/>
        <w:jc w:val="both"/>
        <w:rPr>
          <w:rFonts w:ascii="Times New Roman" w:hAnsi="Times New Roman" w:cs="Times New Roman"/>
        </w:rPr>
      </w:pPr>
      <w:r w:rsidRPr="00656907">
        <w:rPr>
          <w:rFonts w:ascii="Times New Roman" w:hAnsi="Times New Roman" w:cs="Times New Roman"/>
        </w:rPr>
        <w:t>Ecolog</w:t>
      </w:r>
      <w:r w:rsidR="00FA02C5" w:rsidRPr="00656907">
        <w:rPr>
          <w:rFonts w:ascii="Times New Roman" w:hAnsi="Times New Roman" w:cs="Times New Roman"/>
        </w:rPr>
        <w:t xml:space="preserve">y </w:t>
      </w:r>
    </w:p>
    <w:p w:rsidR="00C724F2" w:rsidRPr="00656907" w:rsidRDefault="00B62499" w:rsidP="00780B43">
      <w:pPr>
        <w:pStyle w:val="ListParagraph"/>
        <w:numPr>
          <w:ilvl w:val="0"/>
          <w:numId w:val="7"/>
        </w:numPr>
        <w:autoSpaceDE w:val="0"/>
        <w:autoSpaceDN w:val="0"/>
        <w:adjustRightInd w:val="0"/>
        <w:spacing w:after="0" w:line="360" w:lineRule="auto"/>
        <w:jc w:val="both"/>
        <w:rPr>
          <w:rFonts w:ascii="Times New Roman" w:hAnsi="Times New Roman" w:cs="Times New Roman"/>
        </w:rPr>
      </w:pPr>
      <w:r w:rsidRPr="00656907">
        <w:rPr>
          <w:rFonts w:ascii="Times New Roman" w:hAnsi="Times New Roman" w:cs="Times New Roman"/>
        </w:rPr>
        <w:t>Economy</w:t>
      </w:r>
    </w:p>
    <w:p w:rsidR="00634BF3" w:rsidRPr="00656907" w:rsidRDefault="00B62499" w:rsidP="00656907">
      <w:pPr>
        <w:pStyle w:val="ListParagraph"/>
        <w:numPr>
          <w:ilvl w:val="0"/>
          <w:numId w:val="7"/>
        </w:numPr>
        <w:autoSpaceDE w:val="0"/>
        <w:autoSpaceDN w:val="0"/>
        <w:adjustRightInd w:val="0"/>
        <w:spacing w:after="0" w:line="360" w:lineRule="auto"/>
        <w:jc w:val="both"/>
        <w:rPr>
          <w:rFonts w:ascii="Times New Roman" w:hAnsi="Times New Roman" w:cs="Times New Roman"/>
        </w:rPr>
      </w:pPr>
      <w:r w:rsidRPr="00656907">
        <w:rPr>
          <w:rFonts w:ascii="Times New Roman" w:hAnsi="Times New Roman" w:cs="Times New Roman"/>
        </w:rPr>
        <w:t>Product Transformation</w:t>
      </w:r>
    </w:p>
    <w:sectPr w:rsidR="00634BF3" w:rsidRPr="00656907" w:rsidSect="00676A00">
      <w:footerReference w:type="default" r:id="rId57"/>
      <w:pgSz w:w="12240" w:h="15840"/>
      <w:pgMar w:top="1008" w:right="1008" w:bottom="1008" w:left="1008"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5093" w:rsidRDefault="00665093" w:rsidP="00095DEA">
      <w:pPr>
        <w:spacing w:after="0" w:line="240" w:lineRule="auto"/>
      </w:pPr>
      <w:r>
        <w:separator/>
      </w:r>
    </w:p>
  </w:endnote>
  <w:endnote w:type="continuationSeparator" w:id="0">
    <w:p w:rsidR="00665093" w:rsidRDefault="00665093" w:rsidP="00095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1332595"/>
      <w:docPartObj>
        <w:docPartGallery w:val="Page Numbers (Bottom of Page)"/>
        <w:docPartUnique/>
      </w:docPartObj>
    </w:sdtPr>
    <w:sdtEndPr>
      <w:rPr>
        <w:color w:val="7F7F7F" w:themeColor="background1" w:themeShade="7F"/>
        <w:spacing w:val="60"/>
      </w:rPr>
    </w:sdtEndPr>
    <w:sdtContent>
      <w:p w:rsidR="005E3799" w:rsidRDefault="005E3799">
        <w:pPr>
          <w:pStyle w:val="Footer"/>
          <w:pBdr>
            <w:top w:val="single" w:sz="4" w:space="1" w:color="D9D9D9" w:themeColor="background1" w:themeShade="D9"/>
          </w:pBdr>
          <w:jc w:val="right"/>
        </w:pPr>
        <w:r>
          <w:fldChar w:fldCharType="begin"/>
        </w:r>
        <w:r>
          <w:instrText xml:space="preserve"> PAGE   \* MERGEFORMAT </w:instrText>
        </w:r>
        <w:r>
          <w:fldChar w:fldCharType="separate"/>
        </w:r>
        <w:r w:rsidR="003143A0">
          <w:rPr>
            <w:noProof/>
          </w:rPr>
          <w:t>3</w:t>
        </w:r>
        <w:r>
          <w:rPr>
            <w:noProof/>
          </w:rPr>
          <w:fldChar w:fldCharType="end"/>
        </w:r>
        <w:r>
          <w:t xml:space="preserve"> | </w:t>
        </w:r>
        <w:r>
          <w:rPr>
            <w:color w:val="7F7F7F" w:themeColor="background1" w:themeShade="7F"/>
            <w:spacing w:val="60"/>
          </w:rPr>
          <w:t>Page</w:t>
        </w:r>
      </w:p>
    </w:sdtContent>
  </w:sdt>
  <w:p w:rsidR="005E3799" w:rsidRDefault="005E37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5093" w:rsidRDefault="00665093" w:rsidP="00095DEA">
      <w:pPr>
        <w:spacing w:after="0" w:line="240" w:lineRule="auto"/>
      </w:pPr>
      <w:r>
        <w:separator/>
      </w:r>
    </w:p>
  </w:footnote>
  <w:footnote w:type="continuationSeparator" w:id="0">
    <w:p w:rsidR="00665093" w:rsidRDefault="00665093" w:rsidP="00095D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D"/>
    <w:multiLevelType w:val="singleLevel"/>
    <w:tmpl w:val="0000000D"/>
    <w:name w:val="WW8Num22"/>
    <w:lvl w:ilvl="0">
      <w:start w:val="1"/>
      <w:numFmt w:val="bullet"/>
      <w:lvlText w:val=""/>
      <w:lvlJc w:val="left"/>
      <w:pPr>
        <w:tabs>
          <w:tab w:val="num" w:pos="0"/>
        </w:tabs>
        <w:ind w:left="720" w:hanging="360"/>
      </w:pPr>
      <w:rPr>
        <w:rFonts w:ascii="Wingdings" w:hAnsi="Wingdings"/>
      </w:rPr>
    </w:lvl>
  </w:abstractNum>
  <w:abstractNum w:abstractNumId="1" w15:restartNumberingAfterBreak="0">
    <w:nsid w:val="00113BC9"/>
    <w:multiLevelType w:val="hybridMultilevel"/>
    <w:tmpl w:val="14BCBFB6"/>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2" w15:restartNumberingAfterBreak="0">
    <w:nsid w:val="00474C12"/>
    <w:multiLevelType w:val="hybridMultilevel"/>
    <w:tmpl w:val="7814FEC4"/>
    <w:lvl w:ilvl="0" w:tplc="3AD8D5F4">
      <w:start w:val="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2F4B28"/>
    <w:multiLevelType w:val="hybridMultilevel"/>
    <w:tmpl w:val="1D3CC932"/>
    <w:lvl w:ilvl="0" w:tplc="75407AA2">
      <w:start w:val="36"/>
      <w:numFmt w:val="decimal"/>
      <w:lvlText w:val="%1."/>
      <w:lvlJc w:val="left"/>
      <w:pPr>
        <w:ind w:left="720" w:hanging="360"/>
      </w:pPr>
      <w:rPr>
        <w:rFonts w:eastAsiaTheme="minorHAns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9281DC3"/>
    <w:multiLevelType w:val="hybridMultilevel"/>
    <w:tmpl w:val="81FE6586"/>
    <w:lvl w:ilvl="0" w:tplc="4FDACF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F41A12"/>
    <w:multiLevelType w:val="hybridMultilevel"/>
    <w:tmpl w:val="F41C89EC"/>
    <w:lvl w:ilvl="0" w:tplc="F3E41C9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A0B06D8"/>
    <w:multiLevelType w:val="hybridMultilevel"/>
    <w:tmpl w:val="2A9279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6130B79"/>
    <w:multiLevelType w:val="hybridMultilevel"/>
    <w:tmpl w:val="FF1C6A50"/>
    <w:lvl w:ilvl="0" w:tplc="06D0A6C0">
      <w:start w:val="1"/>
      <w:numFmt w:val="bullet"/>
      <w:lvlText w:val=""/>
      <w:lvlJc w:val="left"/>
      <w:pPr>
        <w:ind w:left="1510" w:hanging="360"/>
      </w:pPr>
      <w:rPr>
        <w:rFonts w:ascii="Symbol" w:hAnsi="Symbol" w:hint="default"/>
        <w:color w:val="auto"/>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8" w15:restartNumberingAfterBreak="0">
    <w:nsid w:val="4FB21D66"/>
    <w:multiLevelType w:val="hybridMultilevel"/>
    <w:tmpl w:val="D4F20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B44162"/>
    <w:multiLevelType w:val="hybridMultilevel"/>
    <w:tmpl w:val="3328F03E"/>
    <w:lvl w:ilvl="0" w:tplc="F55210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F730E19"/>
    <w:multiLevelType w:val="hybridMultilevel"/>
    <w:tmpl w:val="48683220"/>
    <w:lvl w:ilvl="0" w:tplc="E38AB9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93621C"/>
    <w:multiLevelType w:val="hybridMultilevel"/>
    <w:tmpl w:val="AF70D7FA"/>
    <w:lvl w:ilvl="0" w:tplc="2F1E0C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F6505A"/>
    <w:multiLevelType w:val="hybridMultilevel"/>
    <w:tmpl w:val="5826FCE2"/>
    <w:lvl w:ilvl="0" w:tplc="EA0C97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7"/>
  </w:num>
  <w:num w:numId="4">
    <w:abstractNumId w:val="1"/>
  </w:num>
  <w:num w:numId="5">
    <w:abstractNumId w:val="4"/>
  </w:num>
  <w:num w:numId="6">
    <w:abstractNumId w:val="11"/>
  </w:num>
  <w:num w:numId="7">
    <w:abstractNumId w:val="2"/>
  </w:num>
  <w:num w:numId="8">
    <w:abstractNumId w:val="9"/>
  </w:num>
  <w:num w:numId="9">
    <w:abstractNumId w:val="5"/>
  </w:num>
  <w:num w:numId="10">
    <w:abstractNumId w:val="12"/>
  </w:num>
  <w:num w:numId="11">
    <w:abstractNumId w:val="10"/>
  </w:num>
  <w:num w:numId="12">
    <w:abstractNumId w:val="3"/>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D9C"/>
    <w:rsid w:val="000006D6"/>
    <w:rsid w:val="00002B51"/>
    <w:rsid w:val="00002F3B"/>
    <w:rsid w:val="00003796"/>
    <w:rsid w:val="00004D6B"/>
    <w:rsid w:val="000059F1"/>
    <w:rsid w:val="00006184"/>
    <w:rsid w:val="00010D7C"/>
    <w:rsid w:val="00010E3A"/>
    <w:rsid w:val="000119A2"/>
    <w:rsid w:val="000129AE"/>
    <w:rsid w:val="00014095"/>
    <w:rsid w:val="00014676"/>
    <w:rsid w:val="000159BB"/>
    <w:rsid w:val="0001734F"/>
    <w:rsid w:val="000177F6"/>
    <w:rsid w:val="00017DC4"/>
    <w:rsid w:val="00021B96"/>
    <w:rsid w:val="00022233"/>
    <w:rsid w:val="00023ACD"/>
    <w:rsid w:val="0002519D"/>
    <w:rsid w:val="00026D6A"/>
    <w:rsid w:val="00026DAA"/>
    <w:rsid w:val="00030A22"/>
    <w:rsid w:val="00030C4C"/>
    <w:rsid w:val="000316E0"/>
    <w:rsid w:val="0003517D"/>
    <w:rsid w:val="00036701"/>
    <w:rsid w:val="00037C6D"/>
    <w:rsid w:val="000404BD"/>
    <w:rsid w:val="00040902"/>
    <w:rsid w:val="00040BFF"/>
    <w:rsid w:val="00041AA6"/>
    <w:rsid w:val="000434F9"/>
    <w:rsid w:val="00043626"/>
    <w:rsid w:val="000441B0"/>
    <w:rsid w:val="000446C3"/>
    <w:rsid w:val="00044CBB"/>
    <w:rsid w:val="00046334"/>
    <w:rsid w:val="00046CEA"/>
    <w:rsid w:val="0004746E"/>
    <w:rsid w:val="00047DB9"/>
    <w:rsid w:val="00050A2C"/>
    <w:rsid w:val="00051269"/>
    <w:rsid w:val="00051A0E"/>
    <w:rsid w:val="00051C28"/>
    <w:rsid w:val="000521E9"/>
    <w:rsid w:val="00052528"/>
    <w:rsid w:val="00053497"/>
    <w:rsid w:val="000540A5"/>
    <w:rsid w:val="00054A46"/>
    <w:rsid w:val="00055382"/>
    <w:rsid w:val="0005552E"/>
    <w:rsid w:val="00055544"/>
    <w:rsid w:val="000560B0"/>
    <w:rsid w:val="00057C8B"/>
    <w:rsid w:val="00057DB4"/>
    <w:rsid w:val="00061560"/>
    <w:rsid w:val="000616EA"/>
    <w:rsid w:val="000619EF"/>
    <w:rsid w:val="00062D5C"/>
    <w:rsid w:val="0006364C"/>
    <w:rsid w:val="00063D77"/>
    <w:rsid w:val="00063DC0"/>
    <w:rsid w:val="000645A1"/>
    <w:rsid w:val="00065F9C"/>
    <w:rsid w:val="00067171"/>
    <w:rsid w:val="000707F7"/>
    <w:rsid w:val="00071467"/>
    <w:rsid w:val="00071F84"/>
    <w:rsid w:val="00072505"/>
    <w:rsid w:val="00073664"/>
    <w:rsid w:val="00074091"/>
    <w:rsid w:val="00075E23"/>
    <w:rsid w:val="00076E8C"/>
    <w:rsid w:val="00082050"/>
    <w:rsid w:val="0008236E"/>
    <w:rsid w:val="00083AA0"/>
    <w:rsid w:val="000851F6"/>
    <w:rsid w:val="00085729"/>
    <w:rsid w:val="00086154"/>
    <w:rsid w:val="00086894"/>
    <w:rsid w:val="00086989"/>
    <w:rsid w:val="000876BD"/>
    <w:rsid w:val="00091CF1"/>
    <w:rsid w:val="0009259D"/>
    <w:rsid w:val="00094581"/>
    <w:rsid w:val="00095B05"/>
    <w:rsid w:val="00095DEA"/>
    <w:rsid w:val="00096A28"/>
    <w:rsid w:val="00096B0E"/>
    <w:rsid w:val="00097B7E"/>
    <w:rsid w:val="000A0EC9"/>
    <w:rsid w:val="000A14BD"/>
    <w:rsid w:val="000A1D32"/>
    <w:rsid w:val="000A2933"/>
    <w:rsid w:val="000A522C"/>
    <w:rsid w:val="000A55C4"/>
    <w:rsid w:val="000A5B5F"/>
    <w:rsid w:val="000A6E53"/>
    <w:rsid w:val="000A7DBD"/>
    <w:rsid w:val="000B075A"/>
    <w:rsid w:val="000B180B"/>
    <w:rsid w:val="000B2AAB"/>
    <w:rsid w:val="000B53CB"/>
    <w:rsid w:val="000B5742"/>
    <w:rsid w:val="000B592B"/>
    <w:rsid w:val="000B5E0B"/>
    <w:rsid w:val="000B628F"/>
    <w:rsid w:val="000B63A1"/>
    <w:rsid w:val="000C02BE"/>
    <w:rsid w:val="000C15B9"/>
    <w:rsid w:val="000C29C4"/>
    <w:rsid w:val="000C4113"/>
    <w:rsid w:val="000C44C0"/>
    <w:rsid w:val="000C489C"/>
    <w:rsid w:val="000C528B"/>
    <w:rsid w:val="000C5F23"/>
    <w:rsid w:val="000C6BA4"/>
    <w:rsid w:val="000C71FD"/>
    <w:rsid w:val="000D0E6C"/>
    <w:rsid w:val="000D1899"/>
    <w:rsid w:val="000D4356"/>
    <w:rsid w:val="000D44EC"/>
    <w:rsid w:val="000D466F"/>
    <w:rsid w:val="000D736A"/>
    <w:rsid w:val="000D7EEC"/>
    <w:rsid w:val="000E071D"/>
    <w:rsid w:val="000E0A66"/>
    <w:rsid w:val="000E0B6E"/>
    <w:rsid w:val="000E2118"/>
    <w:rsid w:val="000E2568"/>
    <w:rsid w:val="000E3730"/>
    <w:rsid w:val="000E446B"/>
    <w:rsid w:val="000E484B"/>
    <w:rsid w:val="000E64C2"/>
    <w:rsid w:val="000E7324"/>
    <w:rsid w:val="000E7FA1"/>
    <w:rsid w:val="000F19ED"/>
    <w:rsid w:val="000F1DE4"/>
    <w:rsid w:val="000F2165"/>
    <w:rsid w:val="000F29BD"/>
    <w:rsid w:val="000F4A99"/>
    <w:rsid w:val="000F528B"/>
    <w:rsid w:val="000F5CD3"/>
    <w:rsid w:val="00101523"/>
    <w:rsid w:val="0010159F"/>
    <w:rsid w:val="00101A96"/>
    <w:rsid w:val="0010372C"/>
    <w:rsid w:val="00103C95"/>
    <w:rsid w:val="00104B8C"/>
    <w:rsid w:val="00106925"/>
    <w:rsid w:val="00106D1E"/>
    <w:rsid w:val="00107873"/>
    <w:rsid w:val="00110024"/>
    <w:rsid w:val="001120D0"/>
    <w:rsid w:val="00113992"/>
    <w:rsid w:val="00113B30"/>
    <w:rsid w:val="00113D4E"/>
    <w:rsid w:val="00113F9A"/>
    <w:rsid w:val="00115B06"/>
    <w:rsid w:val="001167F9"/>
    <w:rsid w:val="00117070"/>
    <w:rsid w:val="001202D3"/>
    <w:rsid w:val="00120DF3"/>
    <w:rsid w:val="0012172E"/>
    <w:rsid w:val="0012198B"/>
    <w:rsid w:val="001224A5"/>
    <w:rsid w:val="001232A9"/>
    <w:rsid w:val="00123EC2"/>
    <w:rsid w:val="001245EA"/>
    <w:rsid w:val="001277AF"/>
    <w:rsid w:val="00130B08"/>
    <w:rsid w:val="001315F9"/>
    <w:rsid w:val="0013231E"/>
    <w:rsid w:val="00132C98"/>
    <w:rsid w:val="001333C4"/>
    <w:rsid w:val="00133B12"/>
    <w:rsid w:val="00134776"/>
    <w:rsid w:val="00134DB9"/>
    <w:rsid w:val="001352A4"/>
    <w:rsid w:val="00137FE4"/>
    <w:rsid w:val="00141E83"/>
    <w:rsid w:val="0014240A"/>
    <w:rsid w:val="00142FAE"/>
    <w:rsid w:val="00152502"/>
    <w:rsid w:val="001553DC"/>
    <w:rsid w:val="00155642"/>
    <w:rsid w:val="00156148"/>
    <w:rsid w:val="00156892"/>
    <w:rsid w:val="001614BA"/>
    <w:rsid w:val="00161844"/>
    <w:rsid w:val="00161972"/>
    <w:rsid w:val="0016198D"/>
    <w:rsid w:val="001622D3"/>
    <w:rsid w:val="001628A7"/>
    <w:rsid w:val="00162C41"/>
    <w:rsid w:val="001665B6"/>
    <w:rsid w:val="001673AC"/>
    <w:rsid w:val="001675C6"/>
    <w:rsid w:val="00167611"/>
    <w:rsid w:val="00167637"/>
    <w:rsid w:val="0017065E"/>
    <w:rsid w:val="00170FA0"/>
    <w:rsid w:val="0017103F"/>
    <w:rsid w:val="001710BA"/>
    <w:rsid w:val="00172BDA"/>
    <w:rsid w:val="00174459"/>
    <w:rsid w:val="00175209"/>
    <w:rsid w:val="00175289"/>
    <w:rsid w:val="00175601"/>
    <w:rsid w:val="00175859"/>
    <w:rsid w:val="00175B5A"/>
    <w:rsid w:val="00177159"/>
    <w:rsid w:val="00180F3C"/>
    <w:rsid w:val="001817B2"/>
    <w:rsid w:val="00181A96"/>
    <w:rsid w:val="00181C3C"/>
    <w:rsid w:val="00181EBF"/>
    <w:rsid w:val="00183AA6"/>
    <w:rsid w:val="00184200"/>
    <w:rsid w:val="001853AA"/>
    <w:rsid w:val="00185E92"/>
    <w:rsid w:val="001861AF"/>
    <w:rsid w:val="00186BBC"/>
    <w:rsid w:val="0019018A"/>
    <w:rsid w:val="00192652"/>
    <w:rsid w:val="00192FCA"/>
    <w:rsid w:val="001934B4"/>
    <w:rsid w:val="001937B3"/>
    <w:rsid w:val="001947B3"/>
    <w:rsid w:val="00194BE5"/>
    <w:rsid w:val="00195217"/>
    <w:rsid w:val="001955A7"/>
    <w:rsid w:val="00196607"/>
    <w:rsid w:val="001A187F"/>
    <w:rsid w:val="001A1F2C"/>
    <w:rsid w:val="001A260E"/>
    <w:rsid w:val="001A2A1F"/>
    <w:rsid w:val="001A3362"/>
    <w:rsid w:val="001A4B0A"/>
    <w:rsid w:val="001A5BAD"/>
    <w:rsid w:val="001A5E36"/>
    <w:rsid w:val="001A644C"/>
    <w:rsid w:val="001A67E8"/>
    <w:rsid w:val="001A6816"/>
    <w:rsid w:val="001A6F64"/>
    <w:rsid w:val="001A72E4"/>
    <w:rsid w:val="001A761D"/>
    <w:rsid w:val="001B2F81"/>
    <w:rsid w:val="001B3482"/>
    <w:rsid w:val="001B3638"/>
    <w:rsid w:val="001B4F52"/>
    <w:rsid w:val="001B690E"/>
    <w:rsid w:val="001B72B6"/>
    <w:rsid w:val="001B74DE"/>
    <w:rsid w:val="001C024F"/>
    <w:rsid w:val="001C172F"/>
    <w:rsid w:val="001C4FE9"/>
    <w:rsid w:val="001C594D"/>
    <w:rsid w:val="001C6A0A"/>
    <w:rsid w:val="001C6D46"/>
    <w:rsid w:val="001C7F0B"/>
    <w:rsid w:val="001D15C1"/>
    <w:rsid w:val="001D2725"/>
    <w:rsid w:val="001D2816"/>
    <w:rsid w:val="001D2A08"/>
    <w:rsid w:val="001D34B7"/>
    <w:rsid w:val="001D457E"/>
    <w:rsid w:val="001D487E"/>
    <w:rsid w:val="001D5972"/>
    <w:rsid w:val="001D5C28"/>
    <w:rsid w:val="001D6457"/>
    <w:rsid w:val="001E0F70"/>
    <w:rsid w:val="001E2175"/>
    <w:rsid w:val="001E2888"/>
    <w:rsid w:val="001E28C7"/>
    <w:rsid w:val="001E34D5"/>
    <w:rsid w:val="001E3C5E"/>
    <w:rsid w:val="001E44F6"/>
    <w:rsid w:val="001E45D8"/>
    <w:rsid w:val="001E4884"/>
    <w:rsid w:val="001E5EAD"/>
    <w:rsid w:val="001E6D1A"/>
    <w:rsid w:val="001E7AF4"/>
    <w:rsid w:val="001F0EF7"/>
    <w:rsid w:val="001F0FBC"/>
    <w:rsid w:val="001F1F9F"/>
    <w:rsid w:val="001F3242"/>
    <w:rsid w:val="001F44F2"/>
    <w:rsid w:val="001F4E0F"/>
    <w:rsid w:val="001F5B3E"/>
    <w:rsid w:val="001F6517"/>
    <w:rsid w:val="001F6C3A"/>
    <w:rsid w:val="00201B02"/>
    <w:rsid w:val="00203368"/>
    <w:rsid w:val="00205576"/>
    <w:rsid w:val="002066E7"/>
    <w:rsid w:val="002071DD"/>
    <w:rsid w:val="00211637"/>
    <w:rsid w:val="00212259"/>
    <w:rsid w:val="002128E9"/>
    <w:rsid w:val="002137B3"/>
    <w:rsid w:val="00215762"/>
    <w:rsid w:val="0021600F"/>
    <w:rsid w:val="002166C1"/>
    <w:rsid w:val="0021706F"/>
    <w:rsid w:val="00217146"/>
    <w:rsid w:val="00217374"/>
    <w:rsid w:val="00217861"/>
    <w:rsid w:val="002227DC"/>
    <w:rsid w:val="00222ABA"/>
    <w:rsid w:val="0022316E"/>
    <w:rsid w:val="0022328D"/>
    <w:rsid w:val="00223522"/>
    <w:rsid w:val="0022443B"/>
    <w:rsid w:val="00225BB9"/>
    <w:rsid w:val="00227576"/>
    <w:rsid w:val="0023026B"/>
    <w:rsid w:val="0023051A"/>
    <w:rsid w:val="002317A4"/>
    <w:rsid w:val="0023264B"/>
    <w:rsid w:val="002332BC"/>
    <w:rsid w:val="00233C67"/>
    <w:rsid w:val="0023446B"/>
    <w:rsid w:val="00234D1C"/>
    <w:rsid w:val="00235B26"/>
    <w:rsid w:val="00236553"/>
    <w:rsid w:val="002370EB"/>
    <w:rsid w:val="00241112"/>
    <w:rsid w:val="00242095"/>
    <w:rsid w:val="00242A39"/>
    <w:rsid w:val="002435EE"/>
    <w:rsid w:val="00243691"/>
    <w:rsid w:val="002439F9"/>
    <w:rsid w:val="00243C58"/>
    <w:rsid w:val="00244138"/>
    <w:rsid w:val="00244336"/>
    <w:rsid w:val="0024441F"/>
    <w:rsid w:val="0024523E"/>
    <w:rsid w:val="00246097"/>
    <w:rsid w:val="00250585"/>
    <w:rsid w:val="00250985"/>
    <w:rsid w:val="00251FA6"/>
    <w:rsid w:val="00252294"/>
    <w:rsid w:val="00253C2F"/>
    <w:rsid w:val="00254448"/>
    <w:rsid w:val="0025470A"/>
    <w:rsid w:val="00255187"/>
    <w:rsid w:val="00255450"/>
    <w:rsid w:val="0025709E"/>
    <w:rsid w:val="002605A2"/>
    <w:rsid w:val="0026066A"/>
    <w:rsid w:val="00261348"/>
    <w:rsid w:val="0026274A"/>
    <w:rsid w:val="002643FD"/>
    <w:rsid w:val="00264729"/>
    <w:rsid w:val="002654F4"/>
    <w:rsid w:val="002709CF"/>
    <w:rsid w:val="00270E0B"/>
    <w:rsid w:val="00271468"/>
    <w:rsid w:val="00271EFC"/>
    <w:rsid w:val="00275845"/>
    <w:rsid w:val="00277D3F"/>
    <w:rsid w:val="00277F85"/>
    <w:rsid w:val="0028217E"/>
    <w:rsid w:val="00282294"/>
    <w:rsid w:val="00282728"/>
    <w:rsid w:val="00285728"/>
    <w:rsid w:val="00285AD3"/>
    <w:rsid w:val="00286F2A"/>
    <w:rsid w:val="002905B0"/>
    <w:rsid w:val="00290EDB"/>
    <w:rsid w:val="0029101D"/>
    <w:rsid w:val="0029240B"/>
    <w:rsid w:val="0029320F"/>
    <w:rsid w:val="002945F7"/>
    <w:rsid w:val="002947B9"/>
    <w:rsid w:val="0029483E"/>
    <w:rsid w:val="002953E9"/>
    <w:rsid w:val="00295D90"/>
    <w:rsid w:val="00297333"/>
    <w:rsid w:val="0029742E"/>
    <w:rsid w:val="00297C5F"/>
    <w:rsid w:val="00297E76"/>
    <w:rsid w:val="002A0070"/>
    <w:rsid w:val="002A152C"/>
    <w:rsid w:val="002A17DC"/>
    <w:rsid w:val="002A2337"/>
    <w:rsid w:val="002A3022"/>
    <w:rsid w:val="002A5BFF"/>
    <w:rsid w:val="002A6022"/>
    <w:rsid w:val="002A62E0"/>
    <w:rsid w:val="002B0143"/>
    <w:rsid w:val="002B0B9F"/>
    <w:rsid w:val="002B1CAF"/>
    <w:rsid w:val="002B3E6C"/>
    <w:rsid w:val="002B4D87"/>
    <w:rsid w:val="002B536E"/>
    <w:rsid w:val="002B5C17"/>
    <w:rsid w:val="002B5C41"/>
    <w:rsid w:val="002B62BF"/>
    <w:rsid w:val="002B6416"/>
    <w:rsid w:val="002C01B3"/>
    <w:rsid w:val="002C09AE"/>
    <w:rsid w:val="002C1F36"/>
    <w:rsid w:val="002C39C6"/>
    <w:rsid w:val="002C3AED"/>
    <w:rsid w:val="002C4660"/>
    <w:rsid w:val="002C7B4B"/>
    <w:rsid w:val="002D0DA5"/>
    <w:rsid w:val="002D2891"/>
    <w:rsid w:val="002D2DE5"/>
    <w:rsid w:val="002D33DB"/>
    <w:rsid w:val="002D3F49"/>
    <w:rsid w:val="002D4B5C"/>
    <w:rsid w:val="002D4E80"/>
    <w:rsid w:val="002D581B"/>
    <w:rsid w:val="002D59BE"/>
    <w:rsid w:val="002D79C2"/>
    <w:rsid w:val="002D7CB2"/>
    <w:rsid w:val="002E024F"/>
    <w:rsid w:val="002E0F9C"/>
    <w:rsid w:val="002E31F5"/>
    <w:rsid w:val="002E4558"/>
    <w:rsid w:val="002E4B06"/>
    <w:rsid w:val="002E526F"/>
    <w:rsid w:val="002E6427"/>
    <w:rsid w:val="002E675F"/>
    <w:rsid w:val="002E7708"/>
    <w:rsid w:val="002E7D42"/>
    <w:rsid w:val="002E7E62"/>
    <w:rsid w:val="002F092C"/>
    <w:rsid w:val="002F1785"/>
    <w:rsid w:val="002F22B6"/>
    <w:rsid w:val="002F3893"/>
    <w:rsid w:val="002F464F"/>
    <w:rsid w:val="002F5910"/>
    <w:rsid w:val="002F5A06"/>
    <w:rsid w:val="002F6962"/>
    <w:rsid w:val="0030033C"/>
    <w:rsid w:val="003006AC"/>
    <w:rsid w:val="00300A2D"/>
    <w:rsid w:val="00301053"/>
    <w:rsid w:val="00301C07"/>
    <w:rsid w:val="00301CEF"/>
    <w:rsid w:val="0030252F"/>
    <w:rsid w:val="00302594"/>
    <w:rsid w:val="003030EC"/>
    <w:rsid w:val="0030434C"/>
    <w:rsid w:val="003053A1"/>
    <w:rsid w:val="00305763"/>
    <w:rsid w:val="00305912"/>
    <w:rsid w:val="003064F0"/>
    <w:rsid w:val="00306B1D"/>
    <w:rsid w:val="00310381"/>
    <w:rsid w:val="003105AA"/>
    <w:rsid w:val="003110F4"/>
    <w:rsid w:val="0031299A"/>
    <w:rsid w:val="00312D25"/>
    <w:rsid w:val="0031314C"/>
    <w:rsid w:val="00313E4A"/>
    <w:rsid w:val="003143A0"/>
    <w:rsid w:val="00314484"/>
    <w:rsid w:val="0031498B"/>
    <w:rsid w:val="00314FA3"/>
    <w:rsid w:val="00316CD8"/>
    <w:rsid w:val="0031703B"/>
    <w:rsid w:val="00320F04"/>
    <w:rsid w:val="00320FC7"/>
    <w:rsid w:val="00321ED4"/>
    <w:rsid w:val="00321EFC"/>
    <w:rsid w:val="00324D46"/>
    <w:rsid w:val="00325F20"/>
    <w:rsid w:val="00330BEB"/>
    <w:rsid w:val="00330C22"/>
    <w:rsid w:val="00331D75"/>
    <w:rsid w:val="003320FF"/>
    <w:rsid w:val="003324AC"/>
    <w:rsid w:val="003332E7"/>
    <w:rsid w:val="00333B5E"/>
    <w:rsid w:val="00336DCA"/>
    <w:rsid w:val="0033704F"/>
    <w:rsid w:val="00340BA3"/>
    <w:rsid w:val="00340BF1"/>
    <w:rsid w:val="003416EF"/>
    <w:rsid w:val="0034355D"/>
    <w:rsid w:val="0034486A"/>
    <w:rsid w:val="00345EC2"/>
    <w:rsid w:val="003465DF"/>
    <w:rsid w:val="00347D35"/>
    <w:rsid w:val="0035039E"/>
    <w:rsid w:val="003508C6"/>
    <w:rsid w:val="00350BF7"/>
    <w:rsid w:val="003511F3"/>
    <w:rsid w:val="003534E0"/>
    <w:rsid w:val="00353653"/>
    <w:rsid w:val="00353C15"/>
    <w:rsid w:val="00355012"/>
    <w:rsid w:val="00355F46"/>
    <w:rsid w:val="0035760D"/>
    <w:rsid w:val="003600DA"/>
    <w:rsid w:val="00360186"/>
    <w:rsid w:val="00360630"/>
    <w:rsid w:val="0036075E"/>
    <w:rsid w:val="00360AC2"/>
    <w:rsid w:val="00361A3B"/>
    <w:rsid w:val="00362207"/>
    <w:rsid w:val="003666EF"/>
    <w:rsid w:val="00366E7B"/>
    <w:rsid w:val="00367799"/>
    <w:rsid w:val="00367CA2"/>
    <w:rsid w:val="003715DC"/>
    <w:rsid w:val="00373CCC"/>
    <w:rsid w:val="00374600"/>
    <w:rsid w:val="003747ED"/>
    <w:rsid w:val="00374B0A"/>
    <w:rsid w:val="00375111"/>
    <w:rsid w:val="00375EAB"/>
    <w:rsid w:val="00376860"/>
    <w:rsid w:val="00382AAC"/>
    <w:rsid w:val="00382F1C"/>
    <w:rsid w:val="0038398F"/>
    <w:rsid w:val="003843EA"/>
    <w:rsid w:val="00384DF4"/>
    <w:rsid w:val="0038531A"/>
    <w:rsid w:val="00385D84"/>
    <w:rsid w:val="003868D0"/>
    <w:rsid w:val="00386E42"/>
    <w:rsid w:val="00387ED6"/>
    <w:rsid w:val="00390733"/>
    <w:rsid w:val="00391200"/>
    <w:rsid w:val="00391CA0"/>
    <w:rsid w:val="00392588"/>
    <w:rsid w:val="003961AB"/>
    <w:rsid w:val="00396E0E"/>
    <w:rsid w:val="00397A53"/>
    <w:rsid w:val="003A2A54"/>
    <w:rsid w:val="003A37C2"/>
    <w:rsid w:val="003A3DDE"/>
    <w:rsid w:val="003A4540"/>
    <w:rsid w:val="003A4B2E"/>
    <w:rsid w:val="003A4D14"/>
    <w:rsid w:val="003A53D8"/>
    <w:rsid w:val="003A5731"/>
    <w:rsid w:val="003A7614"/>
    <w:rsid w:val="003B07CF"/>
    <w:rsid w:val="003B0924"/>
    <w:rsid w:val="003B1564"/>
    <w:rsid w:val="003B2F6D"/>
    <w:rsid w:val="003B3C59"/>
    <w:rsid w:val="003B492E"/>
    <w:rsid w:val="003B5230"/>
    <w:rsid w:val="003B5DBC"/>
    <w:rsid w:val="003B612F"/>
    <w:rsid w:val="003B6287"/>
    <w:rsid w:val="003C0185"/>
    <w:rsid w:val="003C0B10"/>
    <w:rsid w:val="003C0D8A"/>
    <w:rsid w:val="003C0F73"/>
    <w:rsid w:val="003C129A"/>
    <w:rsid w:val="003C1524"/>
    <w:rsid w:val="003C23EA"/>
    <w:rsid w:val="003C2E6F"/>
    <w:rsid w:val="003C2FCD"/>
    <w:rsid w:val="003C3448"/>
    <w:rsid w:val="003C4761"/>
    <w:rsid w:val="003C54F5"/>
    <w:rsid w:val="003C5E8B"/>
    <w:rsid w:val="003D0BF9"/>
    <w:rsid w:val="003D0F9F"/>
    <w:rsid w:val="003D4FC7"/>
    <w:rsid w:val="003D5EAF"/>
    <w:rsid w:val="003E0E70"/>
    <w:rsid w:val="003E1A87"/>
    <w:rsid w:val="003E3894"/>
    <w:rsid w:val="003E555E"/>
    <w:rsid w:val="003E5C9F"/>
    <w:rsid w:val="003E6CB8"/>
    <w:rsid w:val="003E6DC4"/>
    <w:rsid w:val="003E77C1"/>
    <w:rsid w:val="003E7CF0"/>
    <w:rsid w:val="003F1A78"/>
    <w:rsid w:val="003F27D2"/>
    <w:rsid w:val="003F2960"/>
    <w:rsid w:val="003F2ED9"/>
    <w:rsid w:val="003F34C5"/>
    <w:rsid w:val="003F3B86"/>
    <w:rsid w:val="003F64B1"/>
    <w:rsid w:val="003F6962"/>
    <w:rsid w:val="003F7947"/>
    <w:rsid w:val="00400B51"/>
    <w:rsid w:val="0040589A"/>
    <w:rsid w:val="00405F63"/>
    <w:rsid w:val="0040787C"/>
    <w:rsid w:val="00407A47"/>
    <w:rsid w:val="00410764"/>
    <w:rsid w:val="004108AD"/>
    <w:rsid w:val="0041141D"/>
    <w:rsid w:val="00411861"/>
    <w:rsid w:val="00414258"/>
    <w:rsid w:val="004152A3"/>
    <w:rsid w:val="00416966"/>
    <w:rsid w:val="00417066"/>
    <w:rsid w:val="00417DEC"/>
    <w:rsid w:val="004208C9"/>
    <w:rsid w:val="00420AA5"/>
    <w:rsid w:val="004215B9"/>
    <w:rsid w:val="004219D2"/>
    <w:rsid w:val="00422805"/>
    <w:rsid w:val="004239AD"/>
    <w:rsid w:val="00424ADE"/>
    <w:rsid w:val="00425655"/>
    <w:rsid w:val="004259F7"/>
    <w:rsid w:val="00425EE6"/>
    <w:rsid w:val="004261C6"/>
    <w:rsid w:val="00426A58"/>
    <w:rsid w:val="00426CC8"/>
    <w:rsid w:val="00427925"/>
    <w:rsid w:val="004336BD"/>
    <w:rsid w:val="00433D8D"/>
    <w:rsid w:val="004350C3"/>
    <w:rsid w:val="0043621E"/>
    <w:rsid w:val="00437437"/>
    <w:rsid w:val="004376AC"/>
    <w:rsid w:val="00437800"/>
    <w:rsid w:val="004417EF"/>
    <w:rsid w:val="00441AA6"/>
    <w:rsid w:val="00441BB5"/>
    <w:rsid w:val="00442174"/>
    <w:rsid w:val="00443C1F"/>
    <w:rsid w:val="004445A9"/>
    <w:rsid w:val="004449C4"/>
    <w:rsid w:val="004458B0"/>
    <w:rsid w:val="004465ED"/>
    <w:rsid w:val="00446EC9"/>
    <w:rsid w:val="00447371"/>
    <w:rsid w:val="004501F4"/>
    <w:rsid w:val="00452279"/>
    <w:rsid w:val="00452A2E"/>
    <w:rsid w:val="00452C4C"/>
    <w:rsid w:val="00453AD2"/>
    <w:rsid w:val="00455215"/>
    <w:rsid w:val="0045551D"/>
    <w:rsid w:val="00455796"/>
    <w:rsid w:val="00455DD8"/>
    <w:rsid w:val="004563A9"/>
    <w:rsid w:val="00456F15"/>
    <w:rsid w:val="004577BF"/>
    <w:rsid w:val="00457D3C"/>
    <w:rsid w:val="00457DD4"/>
    <w:rsid w:val="00460DDA"/>
    <w:rsid w:val="00460ED2"/>
    <w:rsid w:val="004615BF"/>
    <w:rsid w:val="00463A80"/>
    <w:rsid w:val="0046453A"/>
    <w:rsid w:val="004653C6"/>
    <w:rsid w:val="00465FD3"/>
    <w:rsid w:val="00467D47"/>
    <w:rsid w:val="0047063F"/>
    <w:rsid w:val="00470EB9"/>
    <w:rsid w:val="00471760"/>
    <w:rsid w:val="00471816"/>
    <w:rsid w:val="00471831"/>
    <w:rsid w:val="00471A1B"/>
    <w:rsid w:val="00471D1B"/>
    <w:rsid w:val="00471E5B"/>
    <w:rsid w:val="004737A5"/>
    <w:rsid w:val="00473EE3"/>
    <w:rsid w:val="00474AC3"/>
    <w:rsid w:val="00474E43"/>
    <w:rsid w:val="004801C9"/>
    <w:rsid w:val="0048046B"/>
    <w:rsid w:val="004819D1"/>
    <w:rsid w:val="00483D55"/>
    <w:rsid w:val="00484793"/>
    <w:rsid w:val="004849F8"/>
    <w:rsid w:val="00484BF4"/>
    <w:rsid w:val="0048513F"/>
    <w:rsid w:val="00485592"/>
    <w:rsid w:val="00486437"/>
    <w:rsid w:val="00486FBD"/>
    <w:rsid w:val="00487B4B"/>
    <w:rsid w:val="00487B68"/>
    <w:rsid w:val="00487FBE"/>
    <w:rsid w:val="004901C2"/>
    <w:rsid w:val="004908A6"/>
    <w:rsid w:val="00490917"/>
    <w:rsid w:val="00492114"/>
    <w:rsid w:val="00493C59"/>
    <w:rsid w:val="00495369"/>
    <w:rsid w:val="004973B9"/>
    <w:rsid w:val="0049746F"/>
    <w:rsid w:val="004A00A3"/>
    <w:rsid w:val="004A0613"/>
    <w:rsid w:val="004A0C94"/>
    <w:rsid w:val="004A1490"/>
    <w:rsid w:val="004A1990"/>
    <w:rsid w:val="004A2A1E"/>
    <w:rsid w:val="004A3DFE"/>
    <w:rsid w:val="004A4FF3"/>
    <w:rsid w:val="004A62F7"/>
    <w:rsid w:val="004A7F2A"/>
    <w:rsid w:val="004B059F"/>
    <w:rsid w:val="004B0C3C"/>
    <w:rsid w:val="004B2276"/>
    <w:rsid w:val="004B23B4"/>
    <w:rsid w:val="004B2611"/>
    <w:rsid w:val="004B3ADE"/>
    <w:rsid w:val="004B43A1"/>
    <w:rsid w:val="004B4FDA"/>
    <w:rsid w:val="004B52D2"/>
    <w:rsid w:val="004B5BFB"/>
    <w:rsid w:val="004B7204"/>
    <w:rsid w:val="004B7F66"/>
    <w:rsid w:val="004C161C"/>
    <w:rsid w:val="004C2E7C"/>
    <w:rsid w:val="004C47BF"/>
    <w:rsid w:val="004C488D"/>
    <w:rsid w:val="004C4DD1"/>
    <w:rsid w:val="004C5D44"/>
    <w:rsid w:val="004C6275"/>
    <w:rsid w:val="004C63EE"/>
    <w:rsid w:val="004D03C1"/>
    <w:rsid w:val="004D3317"/>
    <w:rsid w:val="004D3593"/>
    <w:rsid w:val="004D5076"/>
    <w:rsid w:val="004E0708"/>
    <w:rsid w:val="004E0E97"/>
    <w:rsid w:val="004E3D57"/>
    <w:rsid w:val="004E4384"/>
    <w:rsid w:val="004E4B90"/>
    <w:rsid w:val="004E5DC4"/>
    <w:rsid w:val="004F33DB"/>
    <w:rsid w:val="004F3F93"/>
    <w:rsid w:val="004F5C5C"/>
    <w:rsid w:val="004F5E0A"/>
    <w:rsid w:val="004F615E"/>
    <w:rsid w:val="004F631B"/>
    <w:rsid w:val="005003BB"/>
    <w:rsid w:val="005004E5"/>
    <w:rsid w:val="00501271"/>
    <w:rsid w:val="005014FE"/>
    <w:rsid w:val="00503040"/>
    <w:rsid w:val="00503BF5"/>
    <w:rsid w:val="00503F7A"/>
    <w:rsid w:val="005043F7"/>
    <w:rsid w:val="005049CE"/>
    <w:rsid w:val="00505918"/>
    <w:rsid w:val="005059AC"/>
    <w:rsid w:val="00507E9A"/>
    <w:rsid w:val="0051094C"/>
    <w:rsid w:val="0051096F"/>
    <w:rsid w:val="0051150F"/>
    <w:rsid w:val="00512413"/>
    <w:rsid w:val="00512515"/>
    <w:rsid w:val="005135FF"/>
    <w:rsid w:val="0051405E"/>
    <w:rsid w:val="00514BE8"/>
    <w:rsid w:val="0051500A"/>
    <w:rsid w:val="00515250"/>
    <w:rsid w:val="005154DD"/>
    <w:rsid w:val="0052058D"/>
    <w:rsid w:val="00520BEB"/>
    <w:rsid w:val="00523750"/>
    <w:rsid w:val="00524E24"/>
    <w:rsid w:val="00525EF6"/>
    <w:rsid w:val="005266A2"/>
    <w:rsid w:val="00527735"/>
    <w:rsid w:val="00530157"/>
    <w:rsid w:val="005330ED"/>
    <w:rsid w:val="00534AD7"/>
    <w:rsid w:val="005351E5"/>
    <w:rsid w:val="00536079"/>
    <w:rsid w:val="005368B7"/>
    <w:rsid w:val="00537030"/>
    <w:rsid w:val="00540E4D"/>
    <w:rsid w:val="00541774"/>
    <w:rsid w:val="00541826"/>
    <w:rsid w:val="005444FE"/>
    <w:rsid w:val="005446DB"/>
    <w:rsid w:val="0054482C"/>
    <w:rsid w:val="00553E43"/>
    <w:rsid w:val="00554061"/>
    <w:rsid w:val="00554B28"/>
    <w:rsid w:val="00555391"/>
    <w:rsid w:val="00556148"/>
    <w:rsid w:val="00556A6D"/>
    <w:rsid w:val="00557056"/>
    <w:rsid w:val="00560215"/>
    <w:rsid w:val="00563922"/>
    <w:rsid w:val="00563C5C"/>
    <w:rsid w:val="005649D5"/>
    <w:rsid w:val="005654B4"/>
    <w:rsid w:val="00566732"/>
    <w:rsid w:val="005678F1"/>
    <w:rsid w:val="0057064A"/>
    <w:rsid w:val="0057338C"/>
    <w:rsid w:val="0057410B"/>
    <w:rsid w:val="00574162"/>
    <w:rsid w:val="00575270"/>
    <w:rsid w:val="005764D9"/>
    <w:rsid w:val="00576AAF"/>
    <w:rsid w:val="00580BC9"/>
    <w:rsid w:val="0058136F"/>
    <w:rsid w:val="005816AA"/>
    <w:rsid w:val="005823E1"/>
    <w:rsid w:val="00583E1A"/>
    <w:rsid w:val="0058558B"/>
    <w:rsid w:val="00585868"/>
    <w:rsid w:val="00586C0E"/>
    <w:rsid w:val="00592902"/>
    <w:rsid w:val="00592FB5"/>
    <w:rsid w:val="0059357F"/>
    <w:rsid w:val="005943CF"/>
    <w:rsid w:val="00594936"/>
    <w:rsid w:val="00595EC2"/>
    <w:rsid w:val="00596A2D"/>
    <w:rsid w:val="005970C9"/>
    <w:rsid w:val="00597D3A"/>
    <w:rsid w:val="005A12E4"/>
    <w:rsid w:val="005A3941"/>
    <w:rsid w:val="005A4677"/>
    <w:rsid w:val="005A48A9"/>
    <w:rsid w:val="005A58D3"/>
    <w:rsid w:val="005A6A26"/>
    <w:rsid w:val="005A7278"/>
    <w:rsid w:val="005B0459"/>
    <w:rsid w:val="005B09E0"/>
    <w:rsid w:val="005B0F16"/>
    <w:rsid w:val="005B1C5C"/>
    <w:rsid w:val="005B2415"/>
    <w:rsid w:val="005B2D7B"/>
    <w:rsid w:val="005B314A"/>
    <w:rsid w:val="005B419B"/>
    <w:rsid w:val="005B7652"/>
    <w:rsid w:val="005B7D2D"/>
    <w:rsid w:val="005C00DB"/>
    <w:rsid w:val="005C01D4"/>
    <w:rsid w:val="005C0292"/>
    <w:rsid w:val="005C0EB6"/>
    <w:rsid w:val="005C27B6"/>
    <w:rsid w:val="005C3E5A"/>
    <w:rsid w:val="005C5365"/>
    <w:rsid w:val="005C5420"/>
    <w:rsid w:val="005C54F4"/>
    <w:rsid w:val="005C5C66"/>
    <w:rsid w:val="005C6475"/>
    <w:rsid w:val="005D01D0"/>
    <w:rsid w:val="005D19C6"/>
    <w:rsid w:val="005D38D3"/>
    <w:rsid w:val="005D3F6B"/>
    <w:rsid w:val="005D446D"/>
    <w:rsid w:val="005D5247"/>
    <w:rsid w:val="005D5C27"/>
    <w:rsid w:val="005D67B9"/>
    <w:rsid w:val="005D7B86"/>
    <w:rsid w:val="005D7C07"/>
    <w:rsid w:val="005E0038"/>
    <w:rsid w:val="005E09CE"/>
    <w:rsid w:val="005E130E"/>
    <w:rsid w:val="005E13A1"/>
    <w:rsid w:val="005E290D"/>
    <w:rsid w:val="005E2B57"/>
    <w:rsid w:val="005E3799"/>
    <w:rsid w:val="005E3B71"/>
    <w:rsid w:val="005E5586"/>
    <w:rsid w:val="005E5A22"/>
    <w:rsid w:val="005E6425"/>
    <w:rsid w:val="005E65E8"/>
    <w:rsid w:val="005E68A3"/>
    <w:rsid w:val="005E723B"/>
    <w:rsid w:val="005F0D8F"/>
    <w:rsid w:val="005F1749"/>
    <w:rsid w:val="005F25CA"/>
    <w:rsid w:val="005F25DA"/>
    <w:rsid w:val="005F4AEB"/>
    <w:rsid w:val="005F6032"/>
    <w:rsid w:val="005F628F"/>
    <w:rsid w:val="005F6A61"/>
    <w:rsid w:val="00600ADE"/>
    <w:rsid w:val="00601F3E"/>
    <w:rsid w:val="006025C5"/>
    <w:rsid w:val="00604FBF"/>
    <w:rsid w:val="00605C24"/>
    <w:rsid w:val="006103F2"/>
    <w:rsid w:val="00610448"/>
    <w:rsid w:val="0061064D"/>
    <w:rsid w:val="006121D2"/>
    <w:rsid w:val="006143DA"/>
    <w:rsid w:val="006147B4"/>
    <w:rsid w:val="006162B1"/>
    <w:rsid w:val="00617C37"/>
    <w:rsid w:val="0062037A"/>
    <w:rsid w:val="006216B0"/>
    <w:rsid w:val="0062323F"/>
    <w:rsid w:val="00623448"/>
    <w:rsid w:val="00623874"/>
    <w:rsid w:val="006243F0"/>
    <w:rsid w:val="00624CD9"/>
    <w:rsid w:val="00624F13"/>
    <w:rsid w:val="006305E6"/>
    <w:rsid w:val="006313FE"/>
    <w:rsid w:val="00631E9E"/>
    <w:rsid w:val="00631F02"/>
    <w:rsid w:val="006325EF"/>
    <w:rsid w:val="006327DB"/>
    <w:rsid w:val="00634567"/>
    <w:rsid w:val="00634BF3"/>
    <w:rsid w:val="00640554"/>
    <w:rsid w:val="00641092"/>
    <w:rsid w:val="0064122E"/>
    <w:rsid w:val="00641963"/>
    <w:rsid w:val="00641A99"/>
    <w:rsid w:val="00641AC3"/>
    <w:rsid w:val="0064426D"/>
    <w:rsid w:val="00646703"/>
    <w:rsid w:val="00646D7D"/>
    <w:rsid w:val="00647B06"/>
    <w:rsid w:val="00647DBF"/>
    <w:rsid w:val="00655818"/>
    <w:rsid w:val="00656907"/>
    <w:rsid w:val="00656FEB"/>
    <w:rsid w:val="006570F5"/>
    <w:rsid w:val="0066089F"/>
    <w:rsid w:val="00661A90"/>
    <w:rsid w:val="00662548"/>
    <w:rsid w:val="00662B75"/>
    <w:rsid w:val="00663689"/>
    <w:rsid w:val="00663F22"/>
    <w:rsid w:val="00665093"/>
    <w:rsid w:val="00665DD8"/>
    <w:rsid w:val="00665F54"/>
    <w:rsid w:val="0066644F"/>
    <w:rsid w:val="00667100"/>
    <w:rsid w:val="00667CB4"/>
    <w:rsid w:val="00670B94"/>
    <w:rsid w:val="006719EF"/>
    <w:rsid w:val="00671A0F"/>
    <w:rsid w:val="00671EE6"/>
    <w:rsid w:val="00672369"/>
    <w:rsid w:val="00674194"/>
    <w:rsid w:val="00676A00"/>
    <w:rsid w:val="006803B4"/>
    <w:rsid w:val="0068130B"/>
    <w:rsid w:val="00681641"/>
    <w:rsid w:val="006824F3"/>
    <w:rsid w:val="00682653"/>
    <w:rsid w:val="006838B1"/>
    <w:rsid w:val="00683FFD"/>
    <w:rsid w:val="006844F9"/>
    <w:rsid w:val="0068468C"/>
    <w:rsid w:val="00685096"/>
    <w:rsid w:val="0068553B"/>
    <w:rsid w:val="006858F8"/>
    <w:rsid w:val="006870C8"/>
    <w:rsid w:val="00687E95"/>
    <w:rsid w:val="00691C78"/>
    <w:rsid w:val="00691CD4"/>
    <w:rsid w:val="006920D9"/>
    <w:rsid w:val="00694AF4"/>
    <w:rsid w:val="006954CE"/>
    <w:rsid w:val="006955FF"/>
    <w:rsid w:val="00696031"/>
    <w:rsid w:val="00697760"/>
    <w:rsid w:val="00697B50"/>
    <w:rsid w:val="006A0116"/>
    <w:rsid w:val="006A35E4"/>
    <w:rsid w:val="006A369F"/>
    <w:rsid w:val="006A470C"/>
    <w:rsid w:val="006A5822"/>
    <w:rsid w:val="006A6E07"/>
    <w:rsid w:val="006B0569"/>
    <w:rsid w:val="006B0F9F"/>
    <w:rsid w:val="006B1072"/>
    <w:rsid w:val="006B145B"/>
    <w:rsid w:val="006B1643"/>
    <w:rsid w:val="006B249A"/>
    <w:rsid w:val="006B2EE8"/>
    <w:rsid w:val="006B2FD3"/>
    <w:rsid w:val="006B309F"/>
    <w:rsid w:val="006B3AB4"/>
    <w:rsid w:val="006B4695"/>
    <w:rsid w:val="006B75C7"/>
    <w:rsid w:val="006B7CF7"/>
    <w:rsid w:val="006C03C3"/>
    <w:rsid w:val="006C1053"/>
    <w:rsid w:val="006C2998"/>
    <w:rsid w:val="006C389C"/>
    <w:rsid w:val="006C4916"/>
    <w:rsid w:val="006C50E7"/>
    <w:rsid w:val="006C5F6C"/>
    <w:rsid w:val="006C7026"/>
    <w:rsid w:val="006D13B5"/>
    <w:rsid w:val="006D1A77"/>
    <w:rsid w:val="006D1C3D"/>
    <w:rsid w:val="006D388D"/>
    <w:rsid w:val="006D457E"/>
    <w:rsid w:val="006D6877"/>
    <w:rsid w:val="006D7B0D"/>
    <w:rsid w:val="006D7F49"/>
    <w:rsid w:val="006E09F3"/>
    <w:rsid w:val="006E0E81"/>
    <w:rsid w:val="006E1536"/>
    <w:rsid w:val="006E5939"/>
    <w:rsid w:val="006E5AF2"/>
    <w:rsid w:val="006E67D8"/>
    <w:rsid w:val="006E6D32"/>
    <w:rsid w:val="006E7DA4"/>
    <w:rsid w:val="006F0DAD"/>
    <w:rsid w:val="006F2246"/>
    <w:rsid w:val="006F42E0"/>
    <w:rsid w:val="006F5564"/>
    <w:rsid w:val="006F6AA3"/>
    <w:rsid w:val="006F71B9"/>
    <w:rsid w:val="006F7A49"/>
    <w:rsid w:val="007012D9"/>
    <w:rsid w:val="0070147A"/>
    <w:rsid w:val="00705DFB"/>
    <w:rsid w:val="0070648F"/>
    <w:rsid w:val="00706BCB"/>
    <w:rsid w:val="007071AB"/>
    <w:rsid w:val="007107ED"/>
    <w:rsid w:val="007122CB"/>
    <w:rsid w:val="00712534"/>
    <w:rsid w:val="00714061"/>
    <w:rsid w:val="007155D3"/>
    <w:rsid w:val="007206D9"/>
    <w:rsid w:val="00722C68"/>
    <w:rsid w:val="00723476"/>
    <w:rsid w:val="00723A0A"/>
    <w:rsid w:val="00724B88"/>
    <w:rsid w:val="00724C24"/>
    <w:rsid w:val="00727ADD"/>
    <w:rsid w:val="00731154"/>
    <w:rsid w:val="00731393"/>
    <w:rsid w:val="0073182B"/>
    <w:rsid w:val="007327C3"/>
    <w:rsid w:val="007332CE"/>
    <w:rsid w:val="00734396"/>
    <w:rsid w:val="00735B65"/>
    <w:rsid w:val="00736B6E"/>
    <w:rsid w:val="00742E2D"/>
    <w:rsid w:val="00742F89"/>
    <w:rsid w:val="00743A2E"/>
    <w:rsid w:val="00743B6B"/>
    <w:rsid w:val="00744A98"/>
    <w:rsid w:val="00746BF9"/>
    <w:rsid w:val="007471AE"/>
    <w:rsid w:val="007472B8"/>
    <w:rsid w:val="00751599"/>
    <w:rsid w:val="00751A99"/>
    <w:rsid w:val="007540B2"/>
    <w:rsid w:val="00754B2F"/>
    <w:rsid w:val="00756A0F"/>
    <w:rsid w:val="00760888"/>
    <w:rsid w:val="00760DE2"/>
    <w:rsid w:val="00761891"/>
    <w:rsid w:val="00761AD0"/>
    <w:rsid w:val="00761CC5"/>
    <w:rsid w:val="007629C2"/>
    <w:rsid w:val="007634CC"/>
    <w:rsid w:val="00763F17"/>
    <w:rsid w:val="00764041"/>
    <w:rsid w:val="0076476A"/>
    <w:rsid w:val="00765212"/>
    <w:rsid w:val="00766FF6"/>
    <w:rsid w:val="00770BD4"/>
    <w:rsid w:val="00772D84"/>
    <w:rsid w:val="00773E75"/>
    <w:rsid w:val="007752B8"/>
    <w:rsid w:val="007759B3"/>
    <w:rsid w:val="00775D80"/>
    <w:rsid w:val="00775E3F"/>
    <w:rsid w:val="00775F7A"/>
    <w:rsid w:val="00776290"/>
    <w:rsid w:val="007763D7"/>
    <w:rsid w:val="00777305"/>
    <w:rsid w:val="00777635"/>
    <w:rsid w:val="007776E5"/>
    <w:rsid w:val="00780074"/>
    <w:rsid w:val="007803D3"/>
    <w:rsid w:val="00780B43"/>
    <w:rsid w:val="0078190B"/>
    <w:rsid w:val="0078336D"/>
    <w:rsid w:val="00784CB0"/>
    <w:rsid w:val="0078607F"/>
    <w:rsid w:val="00787FBB"/>
    <w:rsid w:val="0079418D"/>
    <w:rsid w:val="007950F0"/>
    <w:rsid w:val="00795AB9"/>
    <w:rsid w:val="00796501"/>
    <w:rsid w:val="00796F1A"/>
    <w:rsid w:val="00797620"/>
    <w:rsid w:val="0079796E"/>
    <w:rsid w:val="00797B4E"/>
    <w:rsid w:val="007A011D"/>
    <w:rsid w:val="007A0252"/>
    <w:rsid w:val="007A0F2D"/>
    <w:rsid w:val="007A11D2"/>
    <w:rsid w:val="007A1240"/>
    <w:rsid w:val="007A2636"/>
    <w:rsid w:val="007A2CB1"/>
    <w:rsid w:val="007A3CAD"/>
    <w:rsid w:val="007A4CB5"/>
    <w:rsid w:val="007A5768"/>
    <w:rsid w:val="007B0227"/>
    <w:rsid w:val="007B0CB7"/>
    <w:rsid w:val="007B1082"/>
    <w:rsid w:val="007B451F"/>
    <w:rsid w:val="007B5BDE"/>
    <w:rsid w:val="007B5EF1"/>
    <w:rsid w:val="007B6235"/>
    <w:rsid w:val="007C00AF"/>
    <w:rsid w:val="007C11AC"/>
    <w:rsid w:val="007C1739"/>
    <w:rsid w:val="007C1C78"/>
    <w:rsid w:val="007C1EA0"/>
    <w:rsid w:val="007C2685"/>
    <w:rsid w:val="007C2C5A"/>
    <w:rsid w:val="007C4257"/>
    <w:rsid w:val="007C4490"/>
    <w:rsid w:val="007C58EF"/>
    <w:rsid w:val="007C6506"/>
    <w:rsid w:val="007C66F4"/>
    <w:rsid w:val="007D3B66"/>
    <w:rsid w:val="007D494F"/>
    <w:rsid w:val="007D5E71"/>
    <w:rsid w:val="007D6230"/>
    <w:rsid w:val="007D65F4"/>
    <w:rsid w:val="007D76CB"/>
    <w:rsid w:val="007E00CC"/>
    <w:rsid w:val="007E1AD3"/>
    <w:rsid w:val="007E1D3A"/>
    <w:rsid w:val="007E4659"/>
    <w:rsid w:val="007E7629"/>
    <w:rsid w:val="007F1130"/>
    <w:rsid w:val="007F1C4F"/>
    <w:rsid w:val="007F282A"/>
    <w:rsid w:val="007F349C"/>
    <w:rsid w:val="007F459A"/>
    <w:rsid w:val="007F51BD"/>
    <w:rsid w:val="007F66AD"/>
    <w:rsid w:val="00800E6A"/>
    <w:rsid w:val="008022C4"/>
    <w:rsid w:val="00802F57"/>
    <w:rsid w:val="008039A9"/>
    <w:rsid w:val="00804093"/>
    <w:rsid w:val="00804157"/>
    <w:rsid w:val="00804DF7"/>
    <w:rsid w:val="00805AE0"/>
    <w:rsid w:val="00806332"/>
    <w:rsid w:val="00806654"/>
    <w:rsid w:val="00806A38"/>
    <w:rsid w:val="00806F88"/>
    <w:rsid w:val="00807CBE"/>
    <w:rsid w:val="00810CB3"/>
    <w:rsid w:val="008120F5"/>
    <w:rsid w:val="0081267F"/>
    <w:rsid w:val="00815148"/>
    <w:rsid w:val="008155E4"/>
    <w:rsid w:val="008163FC"/>
    <w:rsid w:val="008177DF"/>
    <w:rsid w:val="008179FF"/>
    <w:rsid w:val="008209B6"/>
    <w:rsid w:val="00820C9D"/>
    <w:rsid w:val="00820ED6"/>
    <w:rsid w:val="00820F5D"/>
    <w:rsid w:val="0082279A"/>
    <w:rsid w:val="008263CB"/>
    <w:rsid w:val="0082711E"/>
    <w:rsid w:val="008273CB"/>
    <w:rsid w:val="00830760"/>
    <w:rsid w:val="008315F0"/>
    <w:rsid w:val="0083204E"/>
    <w:rsid w:val="008328E2"/>
    <w:rsid w:val="00833CA2"/>
    <w:rsid w:val="00833F90"/>
    <w:rsid w:val="008373E0"/>
    <w:rsid w:val="00840373"/>
    <w:rsid w:val="00840B98"/>
    <w:rsid w:val="00842B1E"/>
    <w:rsid w:val="00843718"/>
    <w:rsid w:val="00845D00"/>
    <w:rsid w:val="00845F92"/>
    <w:rsid w:val="008467E2"/>
    <w:rsid w:val="00847AB9"/>
    <w:rsid w:val="00851EA1"/>
    <w:rsid w:val="00853183"/>
    <w:rsid w:val="00855A70"/>
    <w:rsid w:val="00856614"/>
    <w:rsid w:val="00856EC8"/>
    <w:rsid w:val="00857F4A"/>
    <w:rsid w:val="008612FB"/>
    <w:rsid w:val="0086156B"/>
    <w:rsid w:val="00861ACD"/>
    <w:rsid w:val="0086217F"/>
    <w:rsid w:val="008627DC"/>
    <w:rsid w:val="00862B49"/>
    <w:rsid w:val="0086334D"/>
    <w:rsid w:val="008633A6"/>
    <w:rsid w:val="00864675"/>
    <w:rsid w:val="00865323"/>
    <w:rsid w:val="008673B2"/>
    <w:rsid w:val="008676D8"/>
    <w:rsid w:val="008708B5"/>
    <w:rsid w:val="00871FED"/>
    <w:rsid w:val="0087226B"/>
    <w:rsid w:val="00872547"/>
    <w:rsid w:val="00872B8B"/>
    <w:rsid w:val="00872F20"/>
    <w:rsid w:val="0087322D"/>
    <w:rsid w:val="008736A4"/>
    <w:rsid w:val="0087395C"/>
    <w:rsid w:val="00874C5B"/>
    <w:rsid w:val="008763E8"/>
    <w:rsid w:val="00876EAF"/>
    <w:rsid w:val="00881A4B"/>
    <w:rsid w:val="00881DB8"/>
    <w:rsid w:val="00882B87"/>
    <w:rsid w:val="00882BD1"/>
    <w:rsid w:val="00884190"/>
    <w:rsid w:val="00886C15"/>
    <w:rsid w:val="00887C24"/>
    <w:rsid w:val="00890E7B"/>
    <w:rsid w:val="008918B5"/>
    <w:rsid w:val="008918CB"/>
    <w:rsid w:val="00892843"/>
    <w:rsid w:val="008942CC"/>
    <w:rsid w:val="00895E22"/>
    <w:rsid w:val="00895EEF"/>
    <w:rsid w:val="0089667C"/>
    <w:rsid w:val="008A0062"/>
    <w:rsid w:val="008A0DBF"/>
    <w:rsid w:val="008A51EF"/>
    <w:rsid w:val="008A602B"/>
    <w:rsid w:val="008A70CB"/>
    <w:rsid w:val="008A7104"/>
    <w:rsid w:val="008B2055"/>
    <w:rsid w:val="008B2245"/>
    <w:rsid w:val="008B6405"/>
    <w:rsid w:val="008B6C90"/>
    <w:rsid w:val="008B705B"/>
    <w:rsid w:val="008B7C7F"/>
    <w:rsid w:val="008C0985"/>
    <w:rsid w:val="008C1848"/>
    <w:rsid w:val="008C1D9D"/>
    <w:rsid w:val="008C29EF"/>
    <w:rsid w:val="008C3A5A"/>
    <w:rsid w:val="008C3D77"/>
    <w:rsid w:val="008C4C20"/>
    <w:rsid w:val="008C4D31"/>
    <w:rsid w:val="008C4FCF"/>
    <w:rsid w:val="008C666C"/>
    <w:rsid w:val="008C72AA"/>
    <w:rsid w:val="008D0578"/>
    <w:rsid w:val="008D297A"/>
    <w:rsid w:val="008D2E84"/>
    <w:rsid w:val="008D3A19"/>
    <w:rsid w:val="008D4331"/>
    <w:rsid w:val="008D4D3C"/>
    <w:rsid w:val="008D52B9"/>
    <w:rsid w:val="008D621D"/>
    <w:rsid w:val="008D6456"/>
    <w:rsid w:val="008D66BB"/>
    <w:rsid w:val="008D70F2"/>
    <w:rsid w:val="008D77B8"/>
    <w:rsid w:val="008D77F5"/>
    <w:rsid w:val="008E0466"/>
    <w:rsid w:val="008E226B"/>
    <w:rsid w:val="008E3A3B"/>
    <w:rsid w:val="008E3C2E"/>
    <w:rsid w:val="008E4958"/>
    <w:rsid w:val="008E4A35"/>
    <w:rsid w:val="008E4A8D"/>
    <w:rsid w:val="008E54D1"/>
    <w:rsid w:val="008E57BA"/>
    <w:rsid w:val="008E5F69"/>
    <w:rsid w:val="008E6289"/>
    <w:rsid w:val="008E6541"/>
    <w:rsid w:val="008E79B0"/>
    <w:rsid w:val="008F0443"/>
    <w:rsid w:val="008F17BC"/>
    <w:rsid w:val="008F2872"/>
    <w:rsid w:val="008F29D6"/>
    <w:rsid w:val="008F3102"/>
    <w:rsid w:val="008F3252"/>
    <w:rsid w:val="008F34AF"/>
    <w:rsid w:val="008F40F4"/>
    <w:rsid w:val="008F4F9E"/>
    <w:rsid w:val="008F63C2"/>
    <w:rsid w:val="008F7569"/>
    <w:rsid w:val="009004A3"/>
    <w:rsid w:val="0090067D"/>
    <w:rsid w:val="0090085F"/>
    <w:rsid w:val="0090088C"/>
    <w:rsid w:val="009009CE"/>
    <w:rsid w:val="00900EAB"/>
    <w:rsid w:val="00901FF9"/>
    <w:rsid w:val="00902EAE"/>
    <w:rsid w:val="00903A1C"/>
    <w:rsid w:val="00904700"/>
    <w:rsid w:val="00906AA4"/>
    <w:rsid w:val="009107BC"/>
    <w:rsid w:val="00912817"/>
    <w:rsid w:val="009133ED"/>
    <w:rsid w:val="00914FCA"/>
    <w:rsid w:val="009153E4"/>
    <w:rsid w:val="00916EF8"/>
    <w:rsid w:val="009174C5"/>
    <w:rsid w:val="0092030A"/>
    <w:rsid w:val="00920F0A"/>
    <w:rsid w:val="0092113F"/>
    <w:rsid w:val="00921EC4"/>
    <w:rsid w:val="009236FD"/>
    <w:rsid w:val="00923BDF"/>
    <w:rsid w:val="009242E5"/>
    <w:rsid w:val="009251B8"/>
    <w:rsid w:val="0092583F"/>
    <w:rsid w:val="00925E59"/>
    <w:rsid w:val="00925E69"/>
    <w:rsid w:val="00925F35"/>
    <w:rsid w:val="009266EB"/>
    <w:rsid w:val="00927A6A"/>
    <w:rsid w:val="00927D4D"/>
    <w:rsid w:val="009311C2"/>
    <w:rsid w:val="00931A4E"/>
    <w:rsid w:val="00933322"/>
    <w:rsid w:val="00933CBB"/>
    <w:rsid w:val="0093404C"/>
    <w:rsid w:val="00934E34"/>
    <w:rsid w:val="0093683E"/>
    <w:rsid w:val="009407D0"/>
    <w:rsid w:val="0094154E"/>
    <w:rsid w:val="00941AD6"/>
    <w:rsid w:val="00941F0D"/>
    <w:rsid w:val="009444D4"/>
    <w:rsid w:val="009444D7"/>
    <w:rsid w:val="009447BA"/>
    <w:rsid w:val="00944C9B"/>
    <w:rsid w:val="00944F5D"/>
    <w:rsid w:val="00945068"/>
    <w:rsid w:val="009458A8"/>
    <w:rsid w:val="009458B9"/>
    <w:rsid w:val="00945FAD"/>
    <w:rsid w:val="0094612B"/>
    <w:rsid w:val="009462B7"/>
    <w:rsid w:val="0095078F"/>
    <w:rsid w:val="00951CB7"/>
    <w:rsid w:val="00954408"/>
    <w:rsid w:val="009548E8"/>
    <w:rsid w:val="009562C9"/>
    <w:rsid w:val="009578A4"/>
    <w:rsid w:val="00961BF8"/>
    <w:rsid w:val="00961D5C"/>
    <w:rsid w:val="00962C46"/>
    <w:rsid w:val="00962D75"/>
    <w:rsid w:val="00962D93"/>
    <w:rsid w:val="00963616"/>
    <w:rsid w:val="0096366C"/>
    <w:rsid w:val="009639D6"/>
    <w:rsid w:val="00965380"/>
    <w:rsid w:val="00966251"/>
    <w:rsid w:val="00966C4F"/>
    <w:rsid w:val="009717A7"/>
    <w:rsid w:val="009717E5"/>
    <w:rsid w:val="00971D35"/>
    <w:rsid w:val="00972BE5"/>
    <w:rsid w:val="00974390"/>
    <w:rsid w:val="009748D0"/>
    <w:rsid w:val="00975CB4"/>
    <w:rsid w:val="0097610E"/>
    <w:rsid w:val="00976458"/>
    <w:rsid w:val="009770D0"/>
    <w:rsid w:val="009771D7"/>
    <w:rsid w:val="00977A80"/>
    <w:rsid w:val="00980BB9"/>
    <w:rsid w:val="00982563"/>
    <w:rsid w:val="0098262C"/>
    <w:rsid w:val="0098614A"/>
    <w:rsid w:val="00986B68"/>
    <w:rsid w:val="0099143C"/>
    <w:rsid w:val="00992105"/>
    <w:rsid w:val="00994C2D"/>
    <w:rsid w:val="0099595C"/>
    <w:rsid w:val="00996C18"/>
    <w:rsid w:val="00997A42"/>
    <w:rsid w:val="009A0382"/>
    <w:rsid w:val="009A24F1"/>
    <w:rsid w:val="009A2F8C"/>
    <w:rsid w:val="009A3447"/>
    <w:rsid w:val="009A345F"/>
    <w:rsid w:val="009A499E"/>
    <w:rsid w:val="009A7DAD"/>
    <w:rsid w:val="009B0A0F"/>
    <w:rsid w:val="009B0ECB"/>
    <w:rsid w:val="009B113E"/>
    <w:rsid w:val="009B1A3A"/>
    <w:rsid w:val="009B32BE"/>
    <w:rsid w:val="009B3723"/>
    <w:rsid w:val="009B6DF2"/>
    <w:rsid w:val="009B72BE"/>
    <w:rsid w:val="009B73CC"/>
    <w:rsid w:val="009B7FD9"/>
    <w:rsid w:val="009C0606"/>
    <w:rsid w:val="009C162F"/>
    <w:rsid w:val="009C1E70"/>
    <w:rsid w:val="009C23EC"/>
    <w:rsid w:val="009C2DD0"/>
    <w:rsid w:val="009C2F26"/>
    <w:rsid w:val="009C33B9"/>
    <w:rsid w:val="009C3E1F"/>
    <w:rsid w:val="009C7EDC"/>
    <w:rsid w:val="009D02BA"/>
    <w:rsid w:val="009D5185"/>
    <w:rsid w:val="009D5DFD"/>
    <w:rsid w:val="009D6515"/>
    <w:rsid w:val="009D7158"/>
    <w:rsid w:val="009E088A"/>
    <w:rsid w:val="009E1A6C"/>
    <w:rsid w:val="009E29CB"/>
    <w:rsid w:val="009E3D36"/>
    <w:rsid w:val="009E433F"/>
    <w:rsid w:val="009E6264"/>
    <w:rsid w:val="009E727E"/>
    <w:rsid w:val="009E7D2A"/>
    <w:rsid w:val="009F16A8"/>
    <w:rsid w:val="009F23E1"/>
    <w:rsid w:val="009F3286"/>
    <w:rsid w:val="009F547C"/>
    <w:rsid w:val="009F5FF9"/>
    <w:rsid w:val="009F63BC"/>
    <w:rsid w:val="00A00247"/>
    <w:rsid w:val="00A00997"/>
    <w:rsid w:val="00A00F66"/>
    <w:rsid w:val="00A01894"/>
    <w:rsid w:val="00A01953"/>
    <w:rsid w:val="00A01AB7"/>
    <w:rsid w:val="00A02386"/>
    <w:rsid w:val="00A02E9E"/>
    <w:rsid w:val="00A037EF"/>
    <w:rsid w:val="00A045C8"/>
    <w:rsid w:val="00A06E12"/>
    <w:rsid w:val="00A07126"/>
    <w:rsid w:val="00A07509"/>
    <w:rsid w:val="00A07DA3"/>
    <w:rsid w:val="00A103B1"/>
    <w:rsid w:val="00A10470"/>
    <w:rsid w:val="00A115C9"/>
    <w:rsid w:val="00A11DFA"/>
    <w:rsid w:val="00A1206B"/>
    <w:rsid w:val="00A13552"/>
    <w:rsid w:val="00A135B0"/>
    <w:rsid w:val="00A14608"/>
    <w:rsid w:val="00A15581"/>
    <w:rsid w:val="00A15F01"/>
    <w:rsid w:val="00A167C1"/>
    <w:rsid w:val="00A16EE7"/>
    <w:rsid w:val="00A17259"/>
    <w:rsid w:val="00A20AFC"/>
    <w:rsid w:val="00A21100"/>
    <w:rsid w:val="00A228B3"/>
    <w:rsid w:val="00A22FA6"/>
    <w:rsid w:val="00A24626"/>
    <w:rsid w:val="00A25724"/>
    <w:rsid w:val="00A3182B"/>
    <w:rsid w:val="00A31B81"/>
    <w:rsid w:val="00A3201B"/>
    <w:rsid w:val="00A32608"/>
    <w:rsid w:val="00A341AC"/>
    <w:rsid w:val="00A34342"/>
    <w:rsid w:val="00A34CCF"/>
    <w:rsid w:val="00A358F5"/>
    <w:rsid w:val="00A36551"/>
    <w:rsid w:val="00A376C2"/>
    <w:rsid w:val="00A37B3A"/>
    <w:rsid w:val="00A40091"/>
    <w:rsid w:val="00A41B13"/>
    <w:rsid w:val="00A42120"/>
    <w:rsid w:val="00A424F8"/>
    <w:rsid w:val="00A43B4F"/>
    <w:rsid w:val="00A44947"/>
    <w:rsid w:val="00A45FAD"/>
    <w:rsid w:val="00A4603C"/>
    <w:rsid w:val="00A4692F"/>
    <w:rsid w:val="00A47812"/>
    <w:rsid w:val="00A4790B"/>
    <w:rsid w:val="00A47D4E"/>
    <w:rsid w:val="00A501A1"/>
    <w:rsid w:val="00A53C3B"/>
    <w:rsid w:val="00A53D78"/>
    <w:rsid w:val="00A54E02"/>
    <w:rsid w:val="00A56622"/>
    <w:rsid w:val="00A603C3"/>
    <w:rsid w:val="00A60722"/>
    <w:rsid w:val="00A617EC"/>
    <w:rsid w:val="00A6303B"/>
    <w:rsid w:val="00A6314C"/>
    <w:rsid w:val="00A636FB"/>
    <w:rsid w:val="00A63AC9"/>
    <w:rsid w:val="00A6432D"/>
    <w:rsid w:val="00A669DA"/>
    <w:rsid w:val="00A66A71"/>
    <w:rsid w:val="00A67433"/>
    <w:rsid w:val="00A70357"/>
    <w:rsid w:val="00A74307"/>
    <w:rsid w:val="00A748A0"/>
    <w:rsid w:val="00A75D89"/>
    <w:rsid w:val="00A762EC"/>
    <w:rsid w:val="00A77380"/>
    <w:rsid w:val="00A77EE3"/>
    <w:rsid w:val="00A80636"/>
    <w:rsid w:val="00A81296"/>
    <w:rsid w:val="00A82238"/>
    <w:rsid w:val="00A829F3"/>
    <w:rsid w:val="00A83713"/>
    <w:rsid w:val="00A8458A"/>
    <w:rsid w:val="00A84FF8"/>
    <w:rsid w:val="00A870A1"/>
    <w:rsid w:val="00A8796F"/>
    <w:rsid w:val="00A907EE"/>
    <w:rsid w:val="00A91322"/>
    <w:rsid w:val="00A91768"/>
    <w:rsid w:val="00A93575"/>
    <w:rsid w:val="00A966AA"/>
    <w:rsid w:val="00A97AEB"/>
    <w:rsid w:val="00AA0180"/>
    <w:rsid w:val="00AA0CDD"/>
    <w:rsid w:val="00AA1E4D"/>
    <w:rsid w:val="00AA1EBB"/>
    <w:rsid w:val="00AA2CB2"/>
    <w:rsid w:val="00AA3DF6"/>
    <w:rsid w:val="00AA512B"/>
    <w:rsid w:val="00AA5249"/>
    <w:rsid w:val="00AA5528"/>
    <w:rsid w:val="00AA7A89"/>
    <w:rsid w:val="00AB15D3"/>
    <w:rsid w:val="00AB1A2C"/>
    <w:rsid w:val="00AB1AE3"/>
    <w:rsid w:val="00AB36A0"/>
    <w:rsid w:val="00AC07FE"/>
    <w:rsid w:val="00AC0AB5"/>
    <w:rsid w:val="00AC2260"/>
    <w:rsid w:val="00AC3A45"/>
    <w:rsid w:val="00AC42AF"/>
    <w:rsid w:val="00AC4357"/>
    <w:rsid w:val="00AC5137"/>
    <w:rsid w:val="00AC5C38"/>
    <w:rsid w:val="00AC6461"/>
    <w:rsid w:val="00AC6AC7"/>
    <w:rsid w:val="00AC6FE0"/>
    <w:rsid w:val="00AC7484"/>
    <w:rsid w:val="00AC75A6"/>
    <w:rsid w:val="00AD1756"/>
    <w:rsid w:val="00AD22EE"/>
    <w:rsid w:val="00AD4135"/>
    <w:rsid w:val="00AD4740"/>
    <w:rsid w:val="00AD493B"/>
    <w:rsid w:val="00AD5C58"/>
    <w:rsid w:val="00AD6618"/>
    <w:rsid w:val="00AD6F06"/>
    <w:rsid w:val="00AD757D"/>
    <w:rsid w:val="00AD77F1"/>
    <w:rsid w:val="00AD7E3D"/>
    <w:rsid w:val="00AE0171"/>
    <w:rsid w:val="00AE2C56"/>
    <w:rsid w:val="00AE2D67"/>
    <w:rsid w:val="00AE2FFA"/>
    <w:rsid w:val="00AE41E3"/>
    <w:rsid w:val="00AE447C"/>
    <w:rsid w:val="00AE5530"/>
    <w:rsid w:val="00AE6331"/>
    <w:rsid w:val="00AE77CB"/>
    <w:rsid w:val="00AF0B6F"/>
    <w:rsid w:val="00AF0BC1"/>
    <w:rsid w:val="00AF24BB"/>
    <w:rsid w:val="00AF32F8"/>
    <w:rsid w:val="00AF3FB5"/>
    <w:rsid w:val="00AF5124"/>
    <w:rsid w:val="00AF799E"/>
    <w:rsid w:val="00B02195"/>
    <w:rsid w:val="00B0265E"/>
    <w:rsid w:val="00B02702"/>
    <w:rsid w:val="00B03411"/>
    <w:rsid w:val="00B0360D"/>
    <w:rsid w:val="00B03847"/>
    <w:rsid w:val="00B048A8"/>
    <w:rsid w:val="00B06D9F"/>
    <w:rsid w:val="00B07634"/>
    <w:rsid w:val="00B07DF5"/>
    <w:rsid w:val="00B11406"/>
    <w:rsid w:val="00B136AE"/>
    <w:rsid w:val="00B15BB6"/>
    <w:rsid w:val="00B16783"/>
    <w:rsid w:val="00B1773F"/>
    <w:rsid w:val="00B203B3"/>
    <w:rsid w:val="00B209E3"/>
    <w:rsid w:val="00B21483"/>
    <w:rsid w:val="00B22D77"/>
    <w:rsid w:val="00B23E69"/>
    <w:rsid w:val="00B2520F"/>
    <w:rsid w:val="00B30CB7"/>
    <w:rsid w:val="00B31978"/>
    <w:rsid w:val="00B31A08"/>
    <w:rsid w:val="00B33575"/>
    <w:rsid w:val="00B34148"/>
    <w:rsid w:val="00B344FC"/>
    <w:rsid w:val="00B34547"/>
    <w:rsid w:val="00B35B72"/>
    <w:rsid w:val="00B3698C"/>
    <w:rsid w:val="00B3736F"/>
    <w:rsid w:val="00B37EA4"/>
    <w:rsid w:val="00B37F2F"/>
    <w:rsid w:val="00B40950"/>
    <w:rsid w:val="00B41CDB"/>
    <w:rsid w:val="00B42974"/>
    <w:rsid w:val="00B436CC"/>
    <w:rsid w:val="00B45280"/>
    <w:rsid w:val="00B45E60"/>
    <w:rsid w:val="00B47940"/>
    <w:rsid w:val="00B47AC6"/>
    <w:rsid w:val="00B504E9"/>
    <w:rsid w:val="00B504EC"/>
    <w:rsid w:val="00B506F8"/>
    <w:rsid w:val="00B51D02"/>
    <w:rsid w:val="00B51F64"/>
    <w:rsid w:val="00B5317E"/>
    <w:rsid w:val="00B54146"/>
    <w:rsid w:val="00B545DE"/>
    <w:rsid w:val="00B550F1"/>
    <w:rsid w:val="00B55606"/>
    <w:rsid w:val="00B6124E"/>
    <w:rsid w:val="00B61678"/>
    <w:rsid w:val="00B617AC"/>
    <w:rsid w:val="00B6208C"/>
    <w:rsid w:val="00B62499"/>
    <w:rsid w:val="00B627D9"/>
    <w:rsid w:val="00B7038B"/>
    <w:rsid w:val="00B70DB2"/>
    <w:rsid w:val="00B714A4"/>
    <w:rsid w:val="00B72505"/>
    <w:rsid w:val="00B72C59"/>
    <w:rsid w:val="00B72DB5"/>
    <w:rsid w:val="00B733AC"/>
    <w:rsid w:val="00B73F2D"/>
    <w:rsid w:val="00B741A1"/>
    <w:rsid w:val="00B74BAF"/>
    <w:rsid w:val="00B77129"/>
    <w:rsid w:val="00B7755C"/>
    <w:rsid w:val="00B803EB"/>
    <w:rsid w:val="00B80417"/>
    <w:rsid w:val="00B81B3B"/>
    <w:rsid w:val="00B81EA0"/>
    <w:rsid w:val="00B82F23"/>
    <w:rsid w:val="00B83412"/>
    <w:rsid w:val="00B837C9"/>
    <w:rsid w:val="00B83CD5"/>
    <w:rsid w:val="00B84A88"/>
    <w:rsid w:val="00B87975"/>
    <w:rsid w:val="00B9066F"/>
    <w:rsid w:val="00B90936"/>
    <w:rsid w:val="00B91143"/>
    <w:rsid w:val="00B91166"/>
    <w:rsid w:val="00B92726"/>
    <w:rsid w:val="00B93E60"/>
    <w:rsid w:val="00B949BB"/>
    <w:rsid w:val="00B94C77"/>
    <w:rsid w:val="00B95A2C"/>
    <w:rsid w:val="00B95AE0"/>
    <w:rsid w:val="00BA05AF"/>
    <w:rsid w:val="00BA1046"/>
    <w:rsid w:val="00BA1AD1"/>
    <w:rsid w:val="00BA3343"/>
    <w:rsid w:val="00BA36FA"/>
    <w:rsid w:val="00BA3BC5"/>
    <w:rsid w:val="00BA5949"/>
    <w:rsid w:val="00BA62C6"/>
    <w:rsid w:val="00BA6660"/>
    <w:rsid w:val="00BA690C"/>
    <w:rsid w:val="00BA7631"/>
    <w:rsid w:val="00BA76C7"/>
    <w:rsid w:val="00BB22F3"/>
    <w:rsid w:val="00BB2BE7"/>
    <w:rsid w:val="00BB4774"/>
    <w:rsid w:val="00BB5026"/>
    <w:rsid w:val="00BB58D8"/>
    <w:rsid w:val="00BC05A9"/>
    <w:rsid w:val="00BC139B"/>
    <w:rsid w:val="00BC148C"/>
    <w:rsid w:val="00BC15A4"/>
    <w:rsid w:val="00BC2F36"/>
    <w:rsid w:val="00BC5FCC"/>
    <w:rsid w:val="00BC6005"/>
    <w:rsid w:val="00BD2535"/>
    <w:rsid w:val="00BD4856"/>
    <w:rsid w:val="00BD48A5"/>
    <w:rsid w:val="00BD67AA"/>
    <w:rsid w:val="00BD779B"/>
    <w:rsid w:val="00BE0AD4"/>
    <w:rsid w:val="00BE208A"/>
    <w:rsid w:val="00BE2C2F"/>
    <w:rsid w:val="00BE3977"/>
    <w:rsid w:val="00BE452E"/>
    <w:rsid w:val="00BE6F7E"/>
    <w:rsid w:val="00BF029E"/>
    <w:rsid w:val="00BF067F"/>
    <w:rsid w:val="00BF0EC8"/>
    <w:rsid w:val="00BF1356"/>
    <w:rsid w:val="00BF16CC"/>
    <w:rsid w:val="00BF2692"/>
    <w:rsid w:val="00BF2E49"/>
    <w:rsid w:val="00BF3944"/>
    <w:rsid w:val="00BF4FD9"/>
    <w:rsid w:val="00BF5CD0"/>
    <w:rsid w:val="00C00A16"/>
    <w:rsid w:val="00C017E3"/>
    <w:rsid w:val="00C017FE"/>
    <w:rsid w:val="00C02AE6"/>
    <w:rsid w:val="00C03024"/>
    <w:rsid w:val="00C0344F"/>
    <w:rsid w:val="00C0472A"/>
    <w:rsid w:val="00C06AD0"/>
    <w:rsid w:val="00C07271"/>
    <w:rsid w:val="00C07F75"/>
    <w:rsid w:val="00C105E9"/>
    <w:rsid w:val="00C110FE"/>
    <w:rsid w:val="00C114B1"/>
    <w:rsid w:val="00C12826"/>
    <w:rsid w:val="00C13DD3"/>
    <w:rsid w:val="00C14521"/>
    <w:rsid w:val="00C14B8F"/>
    <w:rsid w:val="00C14EFF"/>
    <w:rsid w:val="00C17B1E"/>
    <w:rsid w:val="00C2082B"/>
    <w:rsid w:val="00C2089A"/>
    <w:rsid w:val="00C2127D"/>
    <w:rsid w:val="00C22090"/>
    <w:rsid w:val="00C2215D"/>
    <w:rsid w:val="00C2226C"/>
    <w:rsid w:val="00C222E5"/>
    <w:rsid w:val="00C22613"/>
    <w:rsid w:val="00C2297D"/>
    <w:rsid w:val="00C2300C"/>
    <w:rsid w:val="00C25374"/>
    <w:rsid w:val="00C2551E"/>
    <w:rsid w:val="00C25880"/>
    <w:rsid w:val="00C2651E"/>
    <w:rsid w:val="00C265D6"/>
    <w:rsid w:val="00C27483"/>
    <w:rsid w:val="00C27534"/>
    <w:rsid w:val="00C300F4"/>
    <w:rsid w:val="00C309DF"/>
    <w:rsid w:val="00C30C4C"/>
    <w:rsid w:val="00C31B44"/>
    <w:rsid w:val="00C33DFD"/>
    <w:rsid w:val="00C36BF9"/>
    <w:rsid w:val="00C36E55"/>
    <w:rsid w:val="00C37335"/>
    <w:rsid w:val="00C40C12"/>
    <w:rsid w:val="00C43254"/>
    <w:rsid w:val="00C4340F"/>
    <w:rsid w:val="00C44030"/>
    <w:rsid w:val="00C45BA5"/>
    <w:rsid w:val="00C45EE5"/>
    <w:rsid w:val="00C50538"/>
    <w:rsid w:val="00C50B70"/>
    <w:rsid w:val="00C51B58"/>
    <w:rsid w:val="00C526C3"/>
    <w:rsid w:val="00C53C70"/>
    <w:rsid w:val="00C56FE1"/>
    <w:rsid w:val="00C57691"/>
    <w:rsid w:val="00C60C18"/>
    <w:rsid w:val="00C63B9C"/>
    <w:rsid w:val="00C63F1D"/>
    <w:rsid w:val="00C6432F"/>
    <w:rsid w:val="00C650F1"/>
    <w:rsid w:val="00C661D3"/>
    <w:rsid w:val="00C66BC3"/>
    <w:rsid w:val="00C714A4"/>
    <w:rsid w:val="00C71FAF"/>
    <w:rsid w:val="00C724F2"/>
    <w:rsid w:val="00C73939"/>
    <w:rsid w:val="00C74B9D"/>
    <w:rsid w:val="00C76306"/>
    <w:rsid w:val="00C77AB7"/>
    <w:rsid w:val="00C81063"/>
    <w:rsid w:val="00C8355B"/>
    <w:rsid w:val="00C836C0"/>
    <w:rsid w:val="00C839C9"/>
    <w:rsid w:val="00C866B5"/>
    <w:rsid w:val="00C87525"/>
    <w:rsid w:val="00C91173"/>
    <w:rsid w:val="00C92591"/>
    <w:rsid w:val="00C926A6"/>
    <w:rsid w:val="00C930D1"/>
    <w:rsid w:val="00C93C96"/>
    <w:rsid w:val="00CA0FFB"/>
    <w:rsid w:val="00CA2436"/>
    <w:rsid w:val="00CA28ED"/>
    <w:rsid w:val="00CA477F"/>
    <w:rsid w:val="00CA48B0"/>
    <w:rsid w:val="00CA53AF"/>
    <w:rsid w:val="00CA5DAA"/>
    <w:rsid w:val="00CA6333"/>
    <w:rsid w:val="00CA7395"/>
    <w:rsid w:val="00CA7513"/>
    <w:rsid w:val="00CB06EE"/>
    <w:rsid w:val="00CB0993"/>
    <w:rsid w:val="00CB157F"/>
    <w:rsid w:val="00CB333D"/>
    <w:rsid w:val="00CB5830"/>
    <w:rsid w:val="00CB611A"/>
    <w:rsid w:val="00CB671D"/>
    <w:rsid w:val="00CB6BE6"/>
    <w:rsid w:val="00CB7E1F"/>
    <w:rsid w:val="00CC06D1"/>
    <w:rsid w:val="00CC0C18"/>
    <w:rsid w:val="00CC141C"/>
    <w:rsid w:val="00CC1713"/>
    <w:rsid w:val="00CC2E9A"/>
    <w:rsid w:val="00CC6482"/>
    <w:rsid w:val="00CC666C"/>
    <w:rsid w:val="00CC7CC9"/>
    <w:rsid w:val="00CD3ACC"/>
    <w:rsid w:val="00CD411E"/>
    <w:rsid w:val="00CD48C7"/>
    <w:rsid w:val="00CD55FC"/>
    <w:rsid w:val="00CE0507"/>
    <w:rsid w:val="00CE0883"/>
    <w:rsid w:val="00CE0C2C"/>
    <w:rsid w:val="00CE0F38"/>
    <w:rsid w:val="00CE2417"/>
    <w:rsid w:val="00CE2C7F"/>
    <w:rsid w:val="00CE3DA0"/>
    <w:rsid w:val="00CE4365"/>
    <w:rsid w:val="00CE439B"/>
    <w:rsid w:val="00CE50BD"/>
    <w:rsid w:val="00CE5879"/>
    <w:rsid w:val="00CE6D9C"/>
    <w:rsid w:val="00CE7381"/>
    <w:rsid w:val="00CF0C49"/>
    <w:rsid w:val="00CF1466"/>
    <w:rsid w:val="00CF43CE"/>
    <w:rsid w:val="00CF45BE"/>
    <w:rsid w:val="00CF47B8"/>
    <w:rsid w:val="00CF4DDF"/>
    <w:rsid w:val="00CF5680"/>
    <w:rsid w:val="00CF592B"/>
    <w:rsid w:val="00CF7982"/>
    <w:rsid w:val="00D00458"/>
    <w:rsid w:val="00D00491"/>
    <w:rsid w:val="00D00ED9"/>
    <w:rsid w:val="00D02308"/>
    <w:rsid w:val="00D03470"/>
    <w:rsid w:val="00D03ADB"/>
    <w:rsid w:val="00D0589C"/>
    <w:rsid w:val="00D05CAA"/>
    <w:rsid w:val="00D10846"/>
    <w:rsid w:val="00D11B4D"/>
    <w:rsid w:val="00D13E1E"/>
    <w:rsid w:val="00D1527F"/>
    <w:rsid w:val="00D1663C"/>
    <w:rsid w:val="00D16D51"/>
    <w:rsid w:val="00D17125"/>
    <w:rsid w:val="00D17A4F"/>
    <w:rsid w:val="00D21C09"/>
    <w:rsid w:val="00D22135"/>
    <w:rsid w:val="00D23D2E"/>
    <w:rsid w:val="00D2473F"/>
    <w:rsid w:val="00D254F2"/>
    <w:rsid w:val="00D25FE7"/>
    <w:rsid w:val="00D264C3"/>
    <w:rsid w:val="00D2748F"/>
    <w:rsid w:val="00D306DA"/>
    <w:rsid w:val="00D3331B"/>
    <w:rsid w:val="00D3353A"/>
    <w:rsid w:val="00D33BEF"/>
    <w:rsid w:val="00D34B1B"/>
    <w:rsid w:val="00D34DC1"/>
    <w:rsid w:val="00D359A9"/>
    <w:rsid w:val="00D361A2"/>
    <w:rsid w:val="00D37357"/>
    <w:rsid w:val="00D37AB4"/>
    <w:rsid w:val="00D37D2A"/>
    <w:rsid w:val="00D40387"/>
    <w:rsid w:val="00D41AE8"/>
    <w:rsid w:val="00D441D5"/>
    <w:rsid w:val="00D44340"/>
    <w:rsid w:val="00D44EBA"/>
    <w:rsid w:val="00D44FCE"/>
    <w:rsid w:val="00D46EB0"/>
    <w:rsid w:val="00D51C2A"/>
    <w:rsid w:val="00D52A91"/>
    <w:rsid w:val="00D52B56"/>
    <w:rsid w:val="00D52B7C"/>
    <w:rsid w:val="00D5381D"/>
    <w:rsid w:val="00D53D23"/>
    <w:rsid w:val="00D545D6"/>
    <w:rsid w:val="00D5463A"/>
    <w:rsid w:val="00D5493D"/>
    <w:rsid w:val="00D55B02"/>
    <w:rsid w:val="00D56160"/>
    <w:rsid w:val="00D56C0F"/>
    <w:rsid w:val="00D6015F"/>
    <w:rsid w:val="00D60C27"/>
    <w:rsid w:val="00D60D70"/>
    <w:rsid w:val="00D6224F"/>
    <w:rsid w:val="00D622AE"/>
    <w:rsid w:val="00D649A0"/>
    <w:rsid w:val="00D64EBD"/>
    <w:rsid w:val="00D65322"/>
    <w:rsid w:val="00D65659"/>
    <w:rsid w:val="00D65C5F"/>
    <w:rsid w:val="00D668FD"/>
    <w:rsid w:val="00D66A3B"/>
    <w:rsid w:val="00D67CF3"/>
    <w:rsid w:val="00D67D60"/>
    <w:rsid w:val="00D709D7"/>
    <w:rsid w:val="00D717F7"/>
    <w:rsid w:val="00D728C3"/>
    <w:rsid w:val="00D72E9F"/>
    <w:rsid w:val="00D75247"/>
    <w:rsid w:val="00D75E26"/>
    <w:rsid w:val="00D76906"/>
    <w:rsid w:val="00D76949"/>
    <w:rsid w:val="00D77AFC"/>
    <w:rsid w:val="00D77EF6"/>
    <w:rsid w:val="00D80AC7"/>
    <w:rsid w:val="00D80D37"/>
    <w:rsid w:val="00D860D2"/>
    <w:rsid w:val="00D86419"/>
    <w:rsid w:val="00D865CD"/>
    <w:rsid w:val="00D86CAE"/>
    <w:rsid w:val="00D901CA"/>
    <w:rsid w:val="00D91EA0"/>
    <w:rsid w:val="00D92EE3"/>
    <w:rsid w:val="00D92F24"/>
    <w:rsid w:val="00D958D1"/>
    <w:rsid w:val="00D96E85"/>
    <w:rsid w:val="00D976F6"/>
    <w:rsid w:val="00DA24DC"/>
    <w:rsid w:val="00DA2A60"/>
    <w:rsid w:val="00DA3777"/>
    <w:rsid w:val="00DA4A79"/>
    <w:rsid w:val="00DA6B65"/>
    <w:rsid w:val="00DB35AE"/>
    <w:rsid w:val="00DB4C47"/>
    <w:rsid w:val="00DB4F72"/>
    <w:rsid w:val="00DB523C"/>
    <w:rsid w:val="00DB567E"/>
    <w:rsid w:val="00DC0BEC"/>
    <w:rsid w:val="00DC24E9"/>
    <w:rsid w:val="00DC340B"/>
    <w:rsid w:val="00DC3CFC"/>
    <w:rsid w:val="00DC4D71"/>
    <w:rsid w:val="00DC59B3"/>
    <w:rsid w:val="00DC7CCD"/>
    <w:rsid w:val="00DD04FF"/>
    <w:rsid w:val="00DD2126"/>
    <w:rsid w:val="00DD26D5"/>
    <w:rsid w:val="00DD4759"/>
    <w:rsid w:val="00DD4C23"/>
    <w:rsid w:val="00DD69B9"/>
    <w:rsid w:val="00DD7F46"/>
    <w:rsid w:val="00DE08BA"/>
    <w:rsid w:val="00DE09C6"/>
    <w:rsid w:val="00DE12B6"/>
    <w:rsid w:val="00DE1824"/>
    <w:rsid w:val="00DE1D22"/>
    <w:rsid w:val="00DE2235"/>
    <w:rsid w:val="00DE2B05"/>
    <w:rsid w:val="00DE33E6"/>
    <w:rsid w:val="00DE38AE"/>
    <w:rsid w:val="00DE4830"/>
    <w:rsid w:val="00DE4D38"/>
    <w:rsid w:val="00DE519B"/>
    <w:rsid w:val="00DE564A"/>
    <w:rsid w:val="00DE5816"/>
    <w:rsid w:val="00DE6558"/>
    <w:rsid w:val="00DE6F31"/>
    <w:rsid w:val="00DF0750"/>
    <w:rsid w:val="00DF1497"/>
    <w:rsid w:val="00DF1DF2"/>
    <w:rsid w:val="00DF2B88"/>
    <w:rsid w:val="00DF39B6"/>
    <w:rsid w:val="00DF3CFE"/>
    <w:rsid w:val="00DF3F01"/>
    <w:rsid w:val="00DF4868"/>
    <w:rsid w:val="00DF4C0D"/>
    <w:rsid w:val="00DF4F22"/>
    <w:rsid w:val="00DF51C6"/>
    <w:rsid w:val="00DF58CD"/>
    <w:rsid w:val="00DF5D10"/>
    <w:rsid w:val="00DF73B7"/>
    <w:rsid w:val="00DF7795"/>
    <w:rsid w:val="00DF7C0A"/>
    <w:rsid w:val="00E00552"/>
    <w:rsid w:val="00E005BE"/>
    <w:rsid w:val="00E007FF"/>
    <w:rsid w:val="00E0272F"/>
    <w:rsid w:val="00E03732"/>
    <w:rsid w:val="00E0426D"/>
    <w:rsid w:val="00E053CD"/>
    <w:rsid w:val="00E05A8C"/>
    <w:rsid w:val="00E06009"/>
    <w:rsid w:val="00E06D4A"/>
    <w:rsid w:val="00E11312"/>
    <w:rsid w:val="00E11EE2"/>
    <w:rsid w:val="00E13D9A"/>
    <w:rsid w:val="00E1469D"/>
    <w:rsid w:val="00E16DDE"/>
    <w:rsid w:val="00E2040B"/>
    <w:rsid w:val="00E2348F"/>
    <w:rsid w:val="00E23E8C"/>
    <w:rsid w:val="00E24128"/>
    <w:rsid w:val="00E249D6"/>
    <w:rsid w:val="00E24DD3"/>
    <w:rsid w:val="00E269E2"/>
    <w:rsid w:val="00E30B06"/>
    <w:rsid w:val="00E322A9"/>
    <w:rsid w:val="00E33789"/>
    <w:rsid w:val="00E342AD"/>
    <w:rsid w:val="00E3648C"/>
    <w:rsid w:val="00E36E08"/>
    <w:rsid w:val="00E37648"/>
    <w:rsid w:val="00E43258"/>
    <w:rsid w:val="00E4344A"/>
    <w:rsid w:val="00E442CA"/>
    <w:rsid w:val="00E44F15"/>
    <w:rsid w:val="00E4595B"/>
    <w:rsid w:val="00E46210"/>
    <w:rsid w:val="00E46217"/>
    <w:rsid w:val="00E46886"/>
    <w:rsid w:val="00E46A9A"/>
    <w:rsid w:val="00E473B5"/>
    <w:rsid w:val="00E47ACF"/>
    <w:rsid w:val="00E47F7E"/>
    <w:rsid w:val="00E502FE"/>
    <w:rsid w:val="00E5090B"/>
    <w:rsid w:val="00E52E7B"/>
    <w:rsid w:val="00E56479"/>
    <w:rsid w:val="00E57713"/>
    <w:rsid w:val="00E6044F"/>
    <w:rsid w:val="00E60511"/>
    <w:rsid w:val="00E64B8C"/>
    <w:rsid w:val="00E65039"/>
    <w:rsid w:val="00E70C1F"/>
    <w:rsid w:val="00E7163B"/>
    <w:rsid w:val="00E734AE"/>
    <w:rsid w:val="00E74D1C"/>
    <w:rsid w:val="00E74E96"/>
    <w:rsid w:val="00E754B4"/>
    <w:rsid w:val="00E767AB"/>
    <w:rsid w:val="00E76CA2"/>
    <w:rsid w:val="00E7771E"/>
    <w:rsid w:val="00E81282"/>
    <w:rsid w:val="00E81956"/>
    <w:rsid w:val="00E839D0"/>
    <w:rsid w:val="00E8456C"/>
    <w:rsid w:val="00E86A1B"/>
    <w:rsid w:val="00E86D1A"/>
    <w:rsid w:val="00E87B59"/>
    <w:rsid w:val="00E90338"/>
    <w:rsid w:val="00E9136C"/>
    <w:rsid w:val="00E91CFA"/>
    <w:rsid w:val="00E9318A"/>
    <w:rsid w:val="00E933AE"/>
    <w:rsid w:val="00E940DA"/>
    <w:rsid w:val="00E954A7"/>
    <w:rsid w:val="00E96505"/>
    <w:rsid w:val="00E97150"/>
    <w:rsid w:val="00E975FA"/>
    <w:rsid w:val="00E977D9"/>
    <w:rsid w:val="00E97AE9"/>
    <w:rsid w:val="00EA0F77"/>
    <w:rsid w:val="00EA22CF"/>
    <w:rsid w:val="00EA3E50"/>
    <w:rsid w:val="00EA44CE"/>
    <w:rsid w:val="00EA46D9"/>
    <w:rsid w:val="00EA617C"/>
    <w:rsid w:val="00EA6457"/>
    <w:rsid w:val="00EB07E4"/>
    <w:rsid w:val="00EB0B73"/>
    <w:rsid w:val="00EB1452"/>
    <w:rsid w:val="00EB1777"/>
    <w:rsid w:val="00EB1EA1"/>
    <w:rsid w:val="00EB2514"/>
    <w:rsid w:val="00EB3499"/>
    <w:rsid w:val="00EB387B"/>
    <w:rsid w:val="00EB3BB9"/>
    <w:rsid w:val="00EB4181"/>
    <w:rsid w:val="00EB41D6"/>
    <w:rsid w:val="00EB43F1"/>
    <w:rsid w:val="00EB4878"/>
    <w:rsid w:val="00EB632C"/>
    <w:rsid w:val="00EB6E89"/>
    <w:rsid w:val="00EB7AA8"/>
    <w:rsid w:val="00EB7E83"/>
    <w:rsid w:val="00EC0203"/>
    <w:rsid w:val="00EC1CBC"/>
    <w:rsid w:val="00EC268F"/>
    <w:rsid w:val="00EC2FE5"/>
    <w:rsid w:val="00EC34E3"/>
    <w:rsid w:val="00EC4270"/>
    <w:rsid w:val="00EC484F"/>
    <w:rsid w:val="00EC4C85"/>
    <w:rsid w:val="00EC4E34"/>
    <w:rsid w:val="00EC4F67"/>
    <w:rsid w:val="00EC6CDF"/>
    <w:rsid w:val="00EC6E5C"/>
    <w:rsid w:val="00ED11E7"/>
    <w:rsid w:val="00ED251D"/>
    <w:rsid w:val="00ED2759"/>
    <w:rsid w:val="00ED3618"/>
    <w:rsid w:val="00ED3AF9"/>
    <w:rsid w:val="00ED3F04"/>
    <w:rsid w:val="00ED45AB"/>
    <w:rsid w:val="00ED5464"/>
    <w:rsid w:val="00ED6D65"/>
    <w:rsid w:val="00ED783D"/>
    <w:rsid w:val="00EE158E"/>
    <w:rsid w:val="00EE1945"/>
    <w:rsid w:val="00EE3815"/>
    <w:rsid w:val="00EE3E0A"/>
    <w:rsid w:val="00EE3F97"/>
    <w:rsid w:val="00EE478C"/>
    <w:rsid w:val="00EE4DA1"/>
    <w:rsid w:val="00EE4E93"/>
    <w:rsid w:val="00EE688E"/>
    <w:rsid w:val="00EE7B7D"/>
    <w:rsid w:val="00EE7C58"/>
    <w:rsid w:val="00EF07C4"/>
    <w:rsid w:val="00EF0850"/>
    <w:rsid w:val="00EF11FC"/>
    <w:rsid w:val="00EF2701"/>
    <w:rsid w:val="00EF3158"/>
    <w:rsid w:val="00EF6949"/>
    <w:rsid w:val="00EF7604"/>
    <w:rsid w:val="00EF7F69"/>
    <w:rsid w:val="00F00001"/>
    <w:rsid w:val="00F00331"/>
    <w:rsid w:val="00F00AD6"/>
    <w:rsid w:val="00F02921"/>
    <w:rsid w:val="00F029B3"/>
    <w:rsid w:val="00F031B7"/>
    <w:rsid w:val="00F03270"/>
    <w:rsid w:val="00F03771"/>
    <w:rsid w:val="00F0477F"/>
    <w:rsid w:val="00F05B16"/>
    <w:rsid w:val="00F07386"/>
    <w:rsid w:val="00F100D3"/>
    <w:rsid w:val="00F1124E"/>
    <w:rsid w:val="00F11E31"/>
    <w:rsid w:val="00F127DD"/>
    <w:rsid w:val="00F132A7"/>
    <w:rsid w:val="00F141F4"/>
    <w:rsid w:val="00F14446"/>
    <w:rsid w:val="00F14A27"/>
    <w:rsid w:val="00F17A34"/>
    <w:rsid w:val="00F17F88"/>
    <w:rsid w:val="00F203D2"/>
    <w:rsid w:val="00F21C3A"/>
    <w:rsid w:val="00F21FB2"/>
    <w:rsid w:val="00F227BD"/>
    <w:rsid w:val="00F230C9"/>
    <w:rsid w:val="00F238F2"/>
    <w:rsid w:val="00F24706"/>
    <w:rsid w:val="00F247D4"/>
    <w:rsid w:val="00F27C5B"/>
    <w:rsid w:val="00F27EC3"/>
    <w:rsid w:val="00F30DF7"/>
    <w:rsid w:val="00F30ECD"/>
    <w:rsid w:val="00F30F82"/>
    <w:rsid w:val="00F33561"/>
    <w:rsid w:val="00F341DB"/>
    <w:rsid w:val="00F3572F"/>
    <w:rsid w:val="00F3678D"/>
    <w:rsid w:val="00F36CC8"/>
    <w:rsid w:val="00F40673"/>
    <w:rsid w:val="00F415EE"/>
    <w:rsid w:val="00F418AD"/>
    <w:rsid w:val="00F42A73"/>
    <w:rsid w:val="00F44D48"/>
    <w:rsid w:val="00F52193"/>
    <w:rsid w:val="00F5336C"/>
    <w:rsid w:val="00F54829"/>
    <w:rsid w:val="00F57E11"/>
    <w:rsid w:val="00F614F1"/>
    <w:rsid w:val="00F62D18"/>
    <w:rsid w:val="00F6332F"/>
    <w:rsid w:val="00F63A89"/>
    <w:rsid w:val="00F63BC7"/>
    <w:rsid w:val="00F64B58"/>
    <w:rsid w:val="00F65628"/>
    <w:rsid w:val="00F65C67"/>
    <w:rsid w:val="00F6717A"/>
    <w:rsid w:val="00F67209"/>
    <w:rsid w:val="00F678A7"/>
    <w:rsid w:val="00F67E4A"/>
    <w:rsid w:val="00F7032C"/>
    <w:rsid w:val="00F71437"/>
    <w:rsid w:val="00F72273"/>
    <w:rsid w:val="00F73220"/>
    <w:rsid w:val="00F738FF"/>
    <w:rsid w:val="00F73C74"/>
    <w:rsid w:val="00F7404A"/>
    <w:rsid w:val="00F74522"/>
    <w:rsid w:val="00F7613C"/>
    <w:rsid w:val="00F807FF"/>
    <w:rsid w:val="00F8295A"/>
    <w:rsid w:val="00F83627"/>
    <w:rsid w:val="00F8442C"/>
    <w:rsid w:val="00F84C9C"/>
    <w:rsid w:val="00F851A4"/>
    <w:rsid w:val="00F865DB"/>
    <w:rsid w:val="00F90424"/>
    <w:rsid w:val="00F908A7"/>
    <w:rsid w:val="00F91F86"/>
    <w:rsid w:val="00F93180"/>
    <w:rsid w:val="00F93808"/>
    <w:rsid w:val="00F93BEA"/>
    <w:rsid w:val="00F94C5F"/>
    <w:rsid w:val="00F95341"/>
    <w:rsid w:val="00F9699E"/>
    <w:rsid w:val="00F97E37"/>
    <w:rsid w:val="00FA02C5"/>
    <w:rsid w:val="00FA032D"/>
    <w:rsid w:val="00FA127E"/>
    <w:rsid w:val="00FA1642"/>
    <w:rsid w:val="00FA16C9"/>
    <w:rsid w:val="00FA1A02"/>
    <w:rsid w:val="00FA2FCB"/>
    <w:rsid w:val="00FA55DE"/>
    <w:rsid w:val="00FA576F"/>
    <w:rsid w:val="00FA7081"/>
    <w:rsid w:val="00FB165F"/>
    <w:rsid w:val="00FB1816"/>
    <w:rsid w:val="00FB297C"/>
    <w:rsid w:val="00FB2AC9"/>
    <w:rsid w:val="00FB2FDE"/>
    <w:rsid w:val="00FB3157"/>
    <w:rsid w:val="00FB4E9A"/>
    <w:rsid w:val="00FB52C7"/>
    <w:rsid w:val="00FB6409"/>
    <w:rsid w:val="00FB6903"/>
    <w:rsid w:val="00FC0D6C"/>
    <w:rsid w:val="00FC0FB0"/>
    <w:rsid w:val="00FC4978"/>
    <w:rsid w:val="00FC4CEA"/>
    <w:rsid w:val="00FC5100"/>
    <w:rsid w:val="00FC5159"/>
    <w:rsid w:val="00FC6081"/>
    <w:rsid w:val="00FC6309"/>
    <w:rsid w:val="00FC6365"/>
    <w:rsid w:val="00FD03FE"/>
    <w:rsid w:val="00FD1152"/>
    <w:rsid w:val="00FD137D"/>
    <w:rsid w:val="00FD24FC"/>
    <w:rsid w:val="00FD3D71"/>
    <w:rsid w:val="00FD6FFC"/>
    <w:rsid w:val="00FD7163"/>
    <w:rsid w:val="00FE10D2"/>
    <w:rsid w:val="00FE168F"/>
    <w:rsid w:val="00FE1BE7"/>
    <w:rsid w:val="00FE2270"/>
    <w:rsid w:val="00FE42BE"/>
    <w:rsid w:val="00FE5E81"/>
    <w:rsid w:val="00FE7436"/>
    <w:rsid w:val="00FE788B"/>
    <w:rsid w:val="00FE7E01"/>
    <w:rsid w:val="00FF0585"/>
    <w:rsid w:val="00FF0CA4"/>
    <w:rsid w:val="00FF0E35"/>
    <w:rsid w:val="00FF0FAE"/>
    <w:rsid w:val="00FF18E1"/>
    <w:rsid w:val="00FF1AC4"/>
    <w:rsid w:val="00FF2667"/>
    <w:rsid w:val="00FF2F19"/>
    <w:rsid w:val="00FF330F"/>
    <w:rsid w:val="00FF3341"/>
    <w:rsid w:val="00FF4C28"/>
    <w:rsid w:val="00FF5703"/>
    <w:rsid w:val="00FF5C40"/>
    <w:rsid w:val="00FF6304"/>
    <w:rsid w:val="00FF7E02"/>
    <w:rsid w:val="00FF7F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3190E7-28FA-4DE7-86D3-675814760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3FC"/>
  </w:style>
  <w:style w:type="paragraph" w:styleId="Heading1">
    <w:name w:val="heading 1"/>
    <w:basedOn w:val="Normal"/>
    <w:link w:val="Heading1Char"/>
    <w:uiPriority w:val="9"/>
    <w:qFormat/>
    <w:rsid w:val="00D96E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3961A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76E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6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2F591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C2FE5"/>
    <w:rPr>
      <w:i/>
      <w:iCs/>
    </w:rPr>
  </w:style>
  <w:style w:type="character" w:customStyle="1" w:styleId="yui320231322052216366199">
    <w:name w:val="yui_3_2_0_23_1322052216366199"/>
    <w:basedOn w:val="DefaultParagraphFont"/>
    <w:rsid w:val="00EC2FE5"/>
  </w:style>
  <w:style w:type="paragraph" w:styleId="ListParagraph">
    <w:name w:val="List Paragraph"/>
    <w:basedOn w:val="Normal"/>
    <w:uiPriority w:val="34"/>
    <w:qFormat/>
    <w:rsid w:val="00BB4774"/>
    <w:pPr>
      <w:ind w:left="720"/>
      <w:contextualSpacing/>
    </w:pPr>
  </w:style>
  <w:style w:type="paragraph" w:styleId="BalloonText">
    <w:name w:val="Balloon Text"/>
    <w:basedOn w:val="Normal"/>
    <w:link w:val="BalloonTextChar"/>
    <w:uiPriority w:val="99"/>
    <w:semiHidden/>
    <w:unhideWhenUsed/>
    <w:rsid w:val="00455D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DD8"/>
    <w:rPr>
      <w:rFonts w:ascii="Tahoma" w:hAnsi="Tahoma" w:cs="Tahoma"/>
      <w:sz w:val="16"/>
      <w:szCs w:val="16"/>
    </w:rPr>
  </w:style>
  <w:style w:type="table" w:customStyle="1" w:styleId="TableGrid2">
    <w:name w:val="Table Grid2"/>
    <w:basedOn w:val="TableNormal"/>
    <w:next w:val="TableGrid"/>
    <w:uiPriority w:val="59"/>
    <w:rsid w:val="0079650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094581"/>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A0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0FFB"/>
  </w:style>
  <w:style w:type="paragraph" w:styleId="Footer">
    <w:name w:val="footer"/>
    <w:basedOn w:val="Normal"/>
    <w:link w:val="FooterChar"/>
    <w:uiPriority w:val="99"/>
    <w:unhideWhenUsed/>
    <w:rsid w:val="00CA0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0FFB"/>
  </w:style>
  <w:style w:type="paragraph" w:styleId="FootnoteText">
    <w:name w:val="footnote text"/>
    <w:basedOn w:val="Normal"/>
    <w:link w:val="FootnoteTextChar"/>
    <w:uiPriority w:val="99"/>
    <w:semiHidden/>
    <w:unhideWhenUsed/>
    <w:rsid w:val="002D79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79C2"/>
    <w:rPr>
      <w:sz w:val="20"/>
      <w:szCs w:val="20"/>
    </w:rPr>
  </w:style>
  <w:style w:type="character" w:customStyle="1" w:styleId="Caractresdenotedebasdepage">
    <w:name w:val="Caractères de note de bas de page"/>
    <w:rsid w:val="002D79C2"/>
    <w:rPr>
      <w:vertAlign w:val="superscript"/>
    </w:rPr>
  </w:style>
  <w:style w:type="character" w:styleId="FootnoteReference">
    <w:name w:val="footnote reference"/>
    <w:aliases w:val="16 Point,Superscript 6 Point,ftref"/>
    <w:rsid w:val="002D79C2"/>
    <w:rPr>
      <w:vertAlign w:val="superscript"/>
    </w:rPr>
  </w:style>
  <w:style w:type="character" w:styleId="Hyperlink">
    <w:name w:val="Hyperlink"/>
    <w:basedOn w:val="DefaultParagraphFont"/>
    <w:uiPriority w:val="99"/>
    <w:unhideWhenUsed/>
    <w:rsid w:val="005004E5"/>
    <w:rPr>
      <w:color w:val="0000FF" w:themeColor="hyperlink"/>
      <w:u w:val="single"/>
    </w:rPr>
  </w:style>
  <w:style w:type="table" w:customStyle="1" w:styleId="TableGrid3">
    <w:name w:val="Table Grid3"/>
    <w:basedOn w:val="TableNormal"/>
    <w:next w:val="TableGrid"/>
    <w:uiPriority w:val="59"/>
    <w:rsid w:val="0058136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1861A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BD485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A3182B"/>
    <w:pPr>
      <w:spacing w:before="100" w:beforeAutospacing="1" w:after="100" w:afterAutospacing="1" w:line="240" w:lineRule="auto"/>
    </w:pPr>
    <w:rPr>
      <w:rFonts w:ascii="Times New Roman" w:eastAsiaTheme="minorEastAsia" w:hAnsi="Times New Roman" w:cs="Times New Roman"/>
      <w:sz w:val="24"/>
      <w:szCs w:val="24"/>
    </w:rPr>
  </w:style>
  <w:style w:type="paragraph" w:styleId="TableofFigures">
    <w:name w:val="table of figures"/>
    <w:basedOn w:val="Normal"/>
    <w:next w:val="Normal"/>
    <w:uiPriority w:val="99"/>
    <w:semiHidden/>
    <w:unhideWhenUsed/>
    <w:rsid w:val="00D2748F"/>
    <w:pPr>
      <w:spacing w:after="0"/>
    </w:pPr>
  </w:style>
  <w:style w:type="character" w:styleId="LineNumber">
    <w:name w:val="line number"/>
    <w:basedOn w:val="DefaultParagraphFont"/>
    <w:uiPriority w:val="99"/>
    <w:semiHidden/>
    <w:unhideWhenUsed/>
    <w:rsid w:val="00CD55FC"/>
  </w:style>
  <w:style w:type="paragraph" w:styleId="NoSpacing">
    <w:name w:val="No Spacing"/>
    <w:link w:val="NoSpacingChar"/>
    <w:uiPriority w:val="1"/>
    <w:qFormat/>
    <w:rsid w:val="00CD55FC"/>
    <w:pPr>
      <w:spacing w:after="0" w:line="240" w:lineRule="auto"/>
    </w:pPr>
    <w:rPr>
      <w:rFonts w:eastAsiaTheme="minorEastAsia"/>
    </w:rPr>
  </w:style>
  <w:style w:type="character" w:customStyle="1" w:styleId="NoSpacingChar">
    <w:name w:val="No Spacing Char"/>
    <w:basedOn w:val="DefaultParagraphFont"/>
    <w:link w:val="NoSpacing"/>
    <w:uiPriority w:val="1"/>
    <w:rsid w:val="00CD55FC"/>
    <w:rPr>
      <w:rFonts w:eastAsiaTheme="minorEastAsia"/>
    </w:rPr>
  </w:style>
  <w:style w:type="character" w:customStyle="1" w:styleId="Heading1Char">
    <w:name w:val="Heading 1 Char"/>
    <w:basedOn w:val="DefaultParagraphFont"/>
    <w:link w:val="Heading1"/>
    <w:uiPriority w:val="9"/>
    <w:rsid w:val="00D96E85"/>
    <w:rPr>
      <w:rFonts w:ascii="Times New Roman" w:eastAsia="Times New Roman" w:hAnsi="Times New Roman" w:cs="Times New Roman"/>
      <w:b/>
      <w:bCs/>
      <w:kern w:val="36"/>
      <w:sz w:val="48"/>
      <w:szCs w:val="48"/>
    </w:rPr>
  </w:style>
  <w:style w:type="paragraph" w:customStyle="1" w:styleId="sciencepg-level2-single-line">
    <w:name w:val="sciencepg-level2-single-line"/>
    <w:basedOn w:val="Normal"/>
    <w:rsid w:val="007B5B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encepg-text">
    <w:name w:val="sciencepg-text"/>
    <w:basedOn w:val="Normal"/>
    <w:rsid w:val="007B5B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076E8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3961AB"/>
    <w:rPr>
      <w:rFonts w:asciiTheme="majorHAnsi" w:eastAsiaTheme="majorEastAsia" w:hAnsiTheme="majorHAnsi" w:cstheme="majorBidi"/>
      <w:color w:val="365F91" w:themeColor="accent1" w:themeShade="BF"/>
      <w:sz w:val="26"/>
      <w:szCs w:val="26"/>
    </w:rPr>
  </w:style>
  <w:style w:type="numbering" w:customStyle="1" w:styleId="NoList1">
    <w:name w:val="No List1"/>
    <w:next w:val="NoList"/>
    <w:uiPriority w:val="99"/>
    <w:semiHidden/>
    <w:unhideWhenUsed/>
    <w:rsid w:val="003961AB"/>
  </w:style>
  <w:style w:type="character" w:customStyle="1" w:styleId="mw-headline">
    <w:name w:val="mw-headline"/>
    <w:basedOn w:val="DefaultParagraphFont"/>
    <w:rsid w:val="003961AB"/>
  </w:style>
  <w:style w:type="character" w:customStyle="1" w:styleId="mw-editsection">
    <w:name w:val="mw-editsection"/>
    <w:basedOn w:val="DefaultParagraphFont"/>
    <w:rsid w:val="003961AB"/>
  </w:style>
  <w:style w:type="character" w:customStyle="1" w:styleId="mw-editsection-bracket">
    <w:name w:val="mw-editsection-bracket"/>
    <w:basedOn w:val="DefaultParagraphFont"/>
    <w:rsid w:val="003961AB"/>
  </w:style>
  <w:style w:type="character" w:styleId="FollowedHyperlink">
    <w:name w:val="FollowedHyperlink"/>
    <w:basedOn w:val="DefaultParagraphFont"/>
    <w:uiPriority w:val="99"/>
    <w:semiHidden/>
    <w:unhideWhenUsed/>
    <w:rsid w:val="003961AB"/>
    <w:rPr>
      <w:color w:val="800080"/>
      <w:u w:val="single"/>
    </w:rPr>
  </w:style>
  <w:style w:type="character" w:customStyle="1" w:styleId="nowrap">
    <w:name w:val="nowrap"/>
    <w:basedOn w:val="DefaultParagraphFont"/>
    <w:rsid w:val="003961AB"/>
  </w:style>
  <w:style w:type="character" w:customStyle="1" w:styleId="mw-cite-backlink">
    <w:name w:val="mw-cite-backlink"/>
    <w:basedOn w:val="DefaultParagraphFont"/>
    <w:rsid w:val="003961AB"/>
  </w:style>
  <w:style w:type="character" w:customStyle="1" w:styleId="reference-text">
    <w:name w:val="reference-text"/>
    <w:basedOn w:val="DefaultParagraphFont"/>
    <w:rsid w:val="003961AB"/>
  </w:style>
  <w:style w:type="character" w:styleId="HTMLCite">
    <w:name w:val="HTML Cite"/>
    <w:basedOn w:val="DefaultParagraphFont"/>
    <w:uiPriority w:val="99"/>
    <w:semiHidden/>
    <w:unhideWhenUsed/>
    <w:rsid w:val="003961AB"/>
    <w:rPr>
      <w:i/>
      <w:iCs/>
    </w:rPr>
  </w:style>
  <w:style w:type="character" w:customStyle="1" w:styleId="z3988">
    <w:name w:val="z3988"/>
    <w:basedOn w:val="DefaultParagraphFont"/>
    <w:rsid w:val="003961AB"/>
  </w:style>
  <w:style w:type="character" w:customStyle="1" w:styleId="cite-accessibility-label">
    <w:name w:val="cite-accessibility-label"/>
    <w:basedOn w:val="DefaultParagraphFont"/>
    <w:rsid w:val="003961AB"/>
  </w:style>
  <w:style w:type="character" w:customStyle="1" w:styleId="reference-accessdate">
    <w:name w:val="reference-accessdate"/>
    <w:basedOn w:val="DefaultParagraphFont"/>
    <w:rsid w:val="003961AB"/>
  </w:style>
  <w:style w:type="character" w:customStyle="1" w:styleId="cs1-format">
    <w:name w:val="cs1-format"/>
    <w:basedOn w:val="DefaultParagraphFont"/>
    <w:rsid w:val="003961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2264">
      <w:bodyDiv w:val="1"/>
      <w:marLeft w:val="0"/>
      <w:marRight w:val="0"/>
      <w:marTop w:val="0"/>
      <w:marBottom w:val="0"/>
      <w:divBdr>
        <w:top w:val="none" w:sz="0" w:space="0" w:color="auto"/>
        <w:left w:val="none" w:sz="0" w:space="0" w:color="auto"/>
        <w:bottom w:val="none" w:sz="0" w:space="0" w:color="auto"/>
        <w:right w:val="none" w:sz="0" w:space="0" w:color="auto"/>
      </w:divBdr>
    </w:div>
    <w:div w:id="20521018">
      <w:bodyDiv w:val="1"/>
      <w:marLeft w:val="0"/>
      <w:marRight w:val="0"/>
      <w:marTop w:val="0"/>
      <w:marBottom w:val="0"/>
      <w:divBdr>
        <w:top w:val="none" w:sz="0" w:space="0" w:color="auto"/>
        <w:left w:val="none" w:sz="0" w:space="0" w:color="auto"/>
        <w:bottom w:val="none" w:sz="0" w:space="0" w:color="auto"/>
        <w:right w:val="none" w:sz="0" w:space="0" w:color="auto"/>
      </w:divBdr>
    </w:div>
    <w:div w:id="37973485">
      <w:bodyDiv w:val="1"/>
      <w:marLeft w:val="0"/>
      <w:marRight w:val="0"/>
      <w:marTop w:val="0"/>
      <w:marBottom w:val="0"/>
      <w:divBdr>
        <w:top w:val="none" w:sz="0" w:space="0" w:color="auto"/>
        <w:left w:val="none" w:sz="0" w:space="0" w:color="auto"/>
        <w:bottom w:val="none" w:sz="0" w:space="0" w:color="auto"/>
        <w:right w:val="none" w:sz="0" w:space="0" w:color="auto"/>
      </w:divBdr>
      <w:divsChild>
        <w:div w:id="160396773">
          <w:marLeft w:val="0"/>
          <w:marRight w:val="0"/>
          <w:marTop w:val="0"/>
          <w:marBottom w:val="0"/>
          <w:divBdr>
            <w:top w:val="single" w:sz="6" w:space="8" w:color="DDDDDD"/>
            <w:left w:val="none" w:sz="0" w:space="15" w:color="DDDDDD"/>
            <w:bottom w:val="none" w:sz="0" w:space="8" w:color="DDDDDD"/>
            <w:right w:val="none" w:sz="0" w:space="15" w:color="DDDDDD"/>
          </w:divBdr>
          <w:divsChild>
            <w:div w:id="1922250342">
              <w:marLeft w:val="0"/>
              <w:marRight w:val="240"/>
              <w:marTop w:val="0"/>
              <w:marBottom w:val="0"/>
              <w:divBdr>
                <w:top w:val="none" w:sz="0" w:space="0" w:color="auto"/>
                <w:left w:val="none" w:sz="0" w:space="0" w:color="auto"/>
                <w:bottom w:val="none" w:sz="0" w:space="0" w:color="auto"/>
                <w:right w:val="none" w:sz="0" w:space="0" w:color="auto"/>
              </w:divBdr>
            </w:div>
          </w:divsChild>
        </w:div>
        <w:div w:id="2002276141">
          <w:marLeft w:val="0"/>
          <w:marRight w:val="0"/>
          <w:marTop w:val="0"/>
          <w:marBottom w:val="0"/>
          <w:divBdr>
            <w:top w:val="none" w:sz="0" w:space="0" w:color="auto"/>
            <w:left w:val="none" w:sz="0" w:space="0" w:color="auto"/>
            <w:bottom w:val="none" w:sz="0" w:space="0" w:color="auto"/>
            <w:right w:val="none" w:sz="0" w:space="0" w:color="auto"/>
          </w:divBdr>
          <w:divsChild>
            <w:div w:id="594093889">
              <w:marLeft w:val="0"/>
              <w:marRight w:val="0"/>
              <w:marTop w:val="0"/>
              <w:marBottom w:val="0"/>
              <w:divBdr>
                <w:top w:val="none" w:sz="0" w:space="0" w:color="auto"/>
                <w:left w:val="none" w:sz="0" w:space="0" w:color="auto"/>
                <w:bottom w:val="none" w:sz="0" w:space="0" w:color="auto"/>
                <w:right w:val="none" w:sz="0" w:space="0" w:color="auto"/>
              </w:divBdr>
              <w:divsChild>
                <w:div w:id="835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46150">
      <w:bodyDiv w:val="1"/>
      <w:marLeft w:val="0"/>
      <w:marRight w:val="0"/>
      <w:marTop w:val="0"/>
      <w:marBottom w:val="0"/>
      <w:divBdr>
        <w:top w:val="none" w:sz="0" w:space="0" w:color="auto"/>
        <w:left w:val="none" w:sz="0" w:space="0" w:color="auto"/>
        <w:bottom w:val="none" w:sz="0" w:space="0" w:color="auto"/>
        <w:right w:val="none" w:sz="0" w:space="0" w:color="auto"/>
      </w:divBdr>
    </w:div>
    <w:div w:id="50925395">
      <w:bodyDiv w:val="1"/>
      <w:marLeft w:val="0"/>
      <w:marRight w:val="0"/>
      <w:marTop w:val="0"/>
      <w:marBottom w:val="0"/>
      <w:divBdr>
        <w:top w:val="none" w:sz="0" w:space="0" w:color="auto"/>
        <w:left w:val="none" w:sz="0" w:space="0" w:color="auto"/>
        <w:bottom w:val="none" w:sz="0" w:space="0" w:color="auto"/>
        <w:right w:val="none" w:sz="0" w:space="0" w:color="auto"/>
      </w:divBdr>
      <w:divsChild>
        <w:div w:id="816069562">
          <w:marLeft w:val="0"/>
          <w:marRight w:val="0"/>
          <w:marTop w:val="0"/>
          <w:marBottom w:val="0"/>
          <w:divBdr>
            <w:top w:val="none" w:sz="0" w:space="0" w:color="auto"/>
            <w:left w:val="none" w:sz="0" w:space="0" w:color="auto"/>
            <w:bottom w:val="none" w:sz="0" w:space="0" w:color="auto"/>
            <w:right w:val="none" w:sz="0" w:space="0" w:color="auto"/>
          </w:divBdr>
          <w:divsChild>
            <w:div w:id="1256982636">
              <w:marLeft w:val="0"/>
              <w:marRight w:val="0"/>
              <w:marTop w:val="0"/>
              <w:marBottom w:val="0"/>
              <w:divBdr>
                <w:top w:val="none" w:sz="0" w:space="0" w:color="auto"/>
                <w:left w:val="none" w:sz="0" w:space="0" w:color="auto"/>
                <w:bottom w:val="none" w:sz="0" w:space="0" w:color="auto"/>
                <w:right w:val="none" w:sz="0" w:space="0" w:color="auto"/>
              </w:divBdr>
              <w:divsChild>
                <w:div w:id="1782794870">
                  <w:marLeft w:val="0"/>
                  <w:marRight w:val="0"/>
                  <w:marTop w:val="0"/>
                  <w:marBottom w:val="0"/>
                  <w:divBdr>
                    <w:top w:val="none" w:sz="0" w:space="0" w:color="auto"/>
                    <w:left w:val="none" w:sz="0" w:space="0" w:color="auto"/>
                    <w:bottom w:val="none" w:sz="0" w:space="0" w:color="auto"/>
                    <w:right w:val="none" w:sz="0" w:space="0" w:color="auto"/>
                  </w:divBdr>
                  <w:divsChild>
                    <w:div w:id="1849175379">
                      <w:marLeft w:val="0"/>
                      <w:marRight w:val="0"/>
                      <w:marTop w:val="0"/>
                      <w:marBottom w:val="360"/>
                      <w:divBdr>
                        <w:top w:val="none" w:sz="0" w:space="0" w:color="auto"/>
                        <w:left w:val="none" w:sz="0" w:space="0" w:color="auto"/>
                        <w:bottom w:val="none" w:sz="0" w:space="0" w:color="auto"/>
                        <w:right w:val="none" w:sz="0" w:space="0" w:color="auto"/>
                      </w:divBdr>
                      <w:divsChild>
                        <w:div w:id="762844448">
                          <w:marLeft w:val="0"/>
                          <w:marRight w:val="0"/>
                          <w:marTop w:val="0"/>
                          <w:marBottom w:val="0"/>
                          <w:divBdr>
                            <w:top w:val="none" w:sz="0" w:space="0" w:color="auto"/>
                            <w:left w:val="none" w:sz="0" w:space="0" w:color="auto"/>
                            <w:bottom w:val="none" w:sz="0" w:space="0" w:color="auto"/>
                            <w:right w:val="none" w:sz="0" w:space="0" w:color="auto"/>
                          </w:divBdr>
                          <w:divsChild>
                            <w:div w:id="160118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19798">
                  <w:marLeft w:val="0"/>
                  <w:marRight w:val="0"/>
                  <w:marTop w:val="0"/>
                  <w:marBottom w:val="0"/>
                  <w:divBdr>
                    <w:top w:val="none" w:sz="0" w:space="0" w:color="auto"/>
                    <w:left w:val="none" w:sz="0" w:space="0" w:color="auto"/>
                    <w:bottom w:val="none" w:sz="0" w:space="0" w:color="auto"/>
                    <w:right w:val="none" w:sz="0" w:space="0" w:color="auto"/>
                  </w:divBdr>
                  <w:divsChild>
                    <w:div w:id="1686516168">
                      <w:marLeft w:val="0"/>
                      <w:marRight w:val="450"/>
                      <w:marTop w:val="0"/>
                      <w:marBottom w:val="0"/>
                      <w:divBdr>
                        <w:top w:val="none" w:sz="0" w:space="0" w:color="auto"/>
                        <w:left w:val="none" w:sz="0" w:space="0" w:color="auto"/>
                        <w:bottom w:val="none" w:sz="0" w:space="0" w:color="auto"/>
                        <w:right w:val="none" w:sz="0" w:space="0" w:color="auto"/>
                      </w:divBdr>
                      <w:divsChild>
                        <w:div w:id="1069036012">
                          <w:marLeft w:val="0"/>
                          <w:marRight w:val="0"/>
                          <w:marTop w:val="0"/>
                          <w:marBottom w:val="0"/>
                          <w:divBdr>
                            <w:top w:val="none" w:sz="0" w:space="0" w:color="auto"/>
                            <w:left w:val="none" w:sz="0" w:space="0" w:color="auto"/>
                            <w:bottom w:val="none" w:sz="0" w:space="0" w:color="auto"/>
                            <w:right w:val="none" w:sz="0" w:space="0" w:color="auto"/>
                          </w:divBdr>
                        </w:div>
                        <w:div w:id="1368136844">
                          <w:marLeft w:val="0"/>
                          <w:marRight w:val="0"/>
                          <w:marTop w:val="0"/>
                          <w:marBottom w:val="0"/>
                          <w:divBdr>
                            <w:top w:val="none" w:sz="0" w:space="0" w:color="auto"/>
                            <w:left w:val="none" w:sz="0" w:space="0" w:color="auto"/>
                            <w:bottom w:val="none" w:sz="0" w:space="0" w:color="auto"/>
                            <w:right w:val="none" w:sz="0" w:space="0" w:color="auto"/>
                          </w:divBdr>
                        </w:div>
                        <w:div w:id="776019605">
                          <w:marLeft w:val="0"/>
                          <w:marRight w:val="0"/>
                          <w:marTop w:val="0"/>
                          <w:marBottom w:val="0"/>
                          <w:divBdr>
                            <w:top w:val="none" w:sz="0" w:space="0" w:color="auto"/>
                            <w:left w:val="none" w:sz="0" w:space="0" w:color="auto"/>
                            <w:bottom w:val="none" w:sz="0" w:space="0" w:color="auto"/>
                            <w:right w:val="none" w:sz="0" w:space="0" w:color="auto"/>
                          </w:divBdr>
                        </w:div>
                        <w:div w:id="1335836869">
                          <w:marLeft w:val="0"/>
                          <w:marRight w:val="0"/>
                          <w:marTop w:val="0"/>
                          <w:marBottom w:val="0"/>
                          <w:divBdr>
                            <w:top w:val="none" w:sz="0" w:space="0" w:color="auto"/>
                            <w:left w:val="none" w:sz="0" w:space="0" w:color="auto"/>
                            <w:bottom w:val="none" w:sz="0" w:space="0" w:color="auto"/>
                            <w:right w:val="none" w:sz="0" w:space="0" w:color="auto"/>
                          </w:divBdr>
                        </w:div>
                        <w:div w:id="1874883803">
                          <w:marLeft w:val="0"/>
                          <w:marRight w:val="0"/>
                          <w:marTop w:val="0"/>
                          <w:marBottom w:val="0"/>
                          <w:divBdr>
                            <w:top w:val="none" w:sz="0" w:space="0" w:color="auto"/>
                            <w:left w:val="none" w:sz="0" w:space="0" w:color="auto"/>
                            <w:bottom w:val="none" w:sz="0" w:space="0" w:color="auto"/>
                            <w:right w:val="none" w:sz="0" w:space="0" w:color="auto"/>
                          </w:divBdr>
                          <w:divsChild>
                            <w:div w:id="1499542725">
                              <w:marLeft w:val="0"/>
                              <w:marRight w:val="0"/>
                              <w:marTop w:val="0"/>
                              <w:marBottom w:val="360"/>
                              <w:divBdr>
                                <w:top w:val="none" w:sz="0" w:space="0" w:color="auto"/>
                                <w:left w:val="none" w:sz="0" w:space="0" w:color="auto"/>
                                <w:bottom w:val="none" w:sz="0" w:space="0" w:color="auto"/>
                                <w:right w:val="none" w:sz="0" w:space="0" w:color="auto"/>
                              </w:divBdr>
                            </w:div>
                          </w:divsChild>
                        </w:div>
                        <w:div w:id="248391337">
                          <w:marLeft w:val="0"/>
                          <w:marRight w:val="0"/>
                          <w:marTop w:val="0"/>
                          <w:marBottom w:val="0"/>
                          <w:divBdr>
                            <w:top w:val="none" w:sz="0" w:space="0" w:color="auto"/>
                            <w:left w:val="none" w:sz="0" w:space="0" w:color="auto"/>
                            <w:bottom w:val="none" w:sz="0" w:space="0" w:color="auto"/>
                            <w:right w:val="none" w:sz="0" w:space="0" w:color="auto"/>
                          </w:divBdr>
                        </w:div>
                        <w:div w:id="691302005">
                          <w:marLeft w:val="0"/>
                          <w:marRight w:val="0"/>
                          <w:marTop w:val="0"/>
                          <w:marBottom w:val="0"/>
                          <w:divBdr>
                            <w:top w:val="none" w:sz="0" w:space="0" w:color="auto"/>
                            <w:left w:val="none" w:sz="0" w:space="0" w:color="auto"/>
                            <w:bottom w:val="none" w:sz="0" w:space="0" w:color="auto"/>
                            <w:right w:val="none" w:sz="0" w:space="0" w:color="auto"/>
                          </w:divBdr>
                        </w:div>
                        <w:div w:id="359821334">
                          <w:marLeft w:val="0"/>
                          <w:marRight w:val="0"/>
                          <w:marTop w:val="0"/>
                          <w:marBottom w:val="0"/>
                          <w:divBdr>
                            <w:top w:val="none" w:sz="0" w:space="0" w:color="auto"/>
                            <w:left w:val="none" w:sz="0" w:space="0" w:color="auto"/>
                            <w:bottom w:val="none" w:sz="0" w:space="0" w:color="auto"/>
                            <w:right w:val="none" w:sz="0" w:space="0" w:color="auto"/>
                          </w:divBdr>
                        </w:div>
                        <w:div w:id="616521347">
                          <w:marLeft w:val="0"/>
                          <w:marRight w:val="0"/>
                          <w:marTop w:val="0"/>
                          <w:marBottom w:val="0"/>
                          <w:divBdr>
                            <w:top w:val="none" w:sz="0" w:space="0" w:color="auto"/>
                            <w:left w:val="none" w:sz="0" w:space="0" w:color="auto"/>
                            <w:bottom w:val="none" w:sz="0" w:space="0" w:color="auto"/>
                            <w:right w:val="none" w:sz="0" w:space="0" w:color="auto"/>
                          </w:divBdr>
                        </w:div>
                        <w:div w:id="1798798182">
                          <w:marLeft w:val="0"/>
                          <w:marRight w:val="0"/>
                          <w:marTop w:val="0"/>
                          <w:marBottom w:val="0"/>
                          <w:divBdr>
                            <w:top w:val="none" w:sz="0" w:space="0" w:color="auto"/>
                            <w:left w:val="none" w:sz="0" w:space="0" w:color="auto"/>
                            <w:bottom w:val="none" w:sz="0" w:space="0" w:color="auto"/>
                            <w:right w:val="none" w:sz="0" w:space="0" w:color="auto"/>
                          </w:divBdr>
                        </w:div>
                        <w:div w:id="737017998">
                          <w:marLeft w:val="0"/>
                          <w:marRight w:val="0"/>
                          <w:marTop w:val="0"/>
                          <w:marBottom w:val="0"/>
                          <w:divBdr>
                            <w:top w:val="none" w:sz="0" w:space="0" w:color="auto"/>
                            <w:left w:val="none" w:sz="0" w:space="0" w:color="auto"/>
                            <w:bottom w:val="none" w:sz="0" w:space="0" w:color="auto"/>
                            <w:right w:val="none" w:sz="0" w:space="0" w:color="auto"/>
                          </w:divBdr>
                        </w:div>
                        <w:div w:id="206793882">
                          <w:marLeft w:val="0"/>
                          <w:marRight w:val="0"/>
                          <w:marTop w:val="0"/>
                          <w:marBottom w:val="0"/>
                          <w:divBdr>
                            <w:top w:val="none" w:sz="0" w:space="0" w:color="auto"/>
                            <w:left w:val="none" w:sz="0" w:space="0" w:color="auto"/>
                            <w:bottom w:val="none" w:sz="0" w:space="0" w:color="auto"/>
                            <w:right w:val="none" w:sz="0" w:space="0" w:color="auto"/>
                          </w:divBdr>
                          <w:divsChild>
                            <w:div w:id="1591237989">
                              <w:marLeft w:val="0"/>
                              <w:marRight w:val="0"/>
                              <w:marTop w:val="0"/>
                              <w:marBottom w:val="360"/>
                              <w:divBdr>
                                <w:top w:val="none" w:sz="0" w:space="0" w:color="auto"/>
                                <w:left w:val="none" w:sz="0" w:space="0" w:color="auto"/>
                                <w:bottom w:val="none" w:sz="0" w:space="0" w:color="auto"/>
                                <w:right w:val="none" w:sz="0" w:space="0" w:color="auto"/>
                              </w:divBdr>
                            </w:div>
                          </w:divsChild>
                        </w:div>
                        <w:div w:id="1745295287">
                          <w:marLeft w:val="0"/>
                          <w:marRight w:val="0"/>
                          <w:marTop w:val="0"/>
                          <w:marBottom w:val="0"/>
                          <w:divBdr>
                            <w:top w:val="none" w:sz="0" w:space="0" w:color="auto"/>
                            <w:left w:val="none" w:sz="0" w:space="0" w:color="auto"/>
                            <w:bottom w:val="none" w:sz="0" w:space="0" w:color="auto"/>
                            <w:right w:val="none" w:sz="0" w:space="0" w:color="auto"/>
                          </w:divBdr>
                        </w:div>
                        <w:div w:id="1211921550">
                          <w:marLeft w:val="0"/>
                          <w:marRight w:val="0"/>
                          <w:marTop w:val="0"/>
                          <w:marBottom w:val="0"/>
                          <w:divBdr>
                            <w:top w:val="none" w:sz="0" w:space="0" w:color="auto"/>
                            <w:left w:val="none" w:sz="0" w:space="0" w:color="auto"/>
                            <w:bottom w:val="none" w:sz="0" w:space="0" w:color="auto"/>
                            <w:right w:val="none" w:sz="0" w:space="0" w:color="auto"/>
                          </w:divBdr>
                        </w:div>
                        <w:div w:id="472987525">
                          <w:marLeft w:val="0"/>
                          <w:marRight w:val="0"/>
                          <w:marTop w:val="0"/>
                          <w:marBottom w:val="0"/>
                          <w:divBdr>
                            <w:top w:val="none" w:sz="0" w:space="0" w:color="auto"/>
                            <w:left w:val="none" w:sz="0" w:space="0" w:color="auto"/>
                            <w:bottom w:val="none" w:sz="0" w:space="0" w:color="auto"/>
                            <w:right w:val="none" w:sz="0" w:space="0" w:color="auto"/>
                          </w:divBdr>
                        </w:div>
                        <w:div w:id="1222790946">
                          <w:marLeft w:val="0"/>
                          <w:marRight w:val="0"/>
                          <w:marTop w:val="0"/>
                          <w:marBottom w:val="0"/>
                          <w:divBdr>
                            <w:top w:val="none" w:sz="0" w:space="0" w:color="auto"/>
                            <w:left w:val="none" w:sz="0" w:space="0" w:color="auto"/>
                            <w:bottom w:val="none" w:sz="0" w:space="0" w:color="auto"/>
                            <w:right w:val="none" w:sz="0" w:space="0" w:color="auto"/>
                          </w:divBdr>
                        </w:div>
                        <w:div w:id="1855874769">
                          <w:marLeft w:val="0"/>
                          <w:marRight w:val="0"/>
                          <w:marTop w:val="0"/>
                          <w:marBottom w:val="0"/>
                          <w:divBdr>
                            <w:top w:val="none" w:sz="0" w:space="0" w:color="auto"/>
                            <w:left w:val="none" w:sz="0" w:space="0" w:color="auto"/>
                            <w:bottom w:val="none" w:sz="0" w:space="0" w:color="auto"/>
                            <w:right w:val="none" w:sz="0" w:space="0" w:color="auto"/>
                          </w:divBdr>
                        </w:div>
                        <w:div w:id="14575087">
                          <w:marLeft w:val="0"/>
                          <w:marRight w:val="0"/>
                          <w:marTop w:val="0"/>
                          <w:marBottom w:val="0"/>
                          <w:divBdr>
                            <w:top w:val="none" w:sz="0" w:space="0" w:color="auto"/>
                            <w:left w:val="none" w:sz="0" w:space="0" w:color="auto"/>
                            <w:bottom w:val="none" w:sz="0" w:space="0" w:color="auto"/>
                            <w:right w:val="none" w:sz="0" w:space="0" w:color="auto"/>
                          </w:divBdr>
                        </w:div>
                        <w:div w:id="665519459">
                          <w:marLeft w:val="0"/>
                          <w:marRight w:val="0"/>
                          <w:marTop w:val="0"/>
                          <w:marBottom w:val="0"/>
                          <w:divBdr>
                            <w:top w:val="none" w:sz="0" w:space="0" w:color="auto"/>
                            <w:left w:val="none" w:sz="0" w:space="0" w:color="auto"/>
                            <w:bottom w:val="none" w:sz="0" w:space="0" w:color="auto"/>
                            <w:right w:val="none" w:sz="0" w:space="0" w:color="auto"/>
                          </w:divBdr>
                        </w:div>
                        <w:div w:id="997028375">
                          <w:marLeft w:val="0"/>
                          <w:marRight w:val="0"/>
                          <w:marTop w:val="0"/>
                          <w:marBottom w:val="0"/>
                          <w:divBdr>
                            <w:top w:val="none" w:sz="0" w:space="0" w:color="auto"/>
                            <w:left w:val="none" w:sz="0" w:space="0" w:color="auto"/>
                            <w:bottom w:val="none" w:sz="0" w:space="0" w:color="auto"/>
                            <w:right w:val="none" w:sz="0" w:space="0" w:color="auto"/>
                          </w:divBdr>
                        </w:div>
                        <w:div w:id="2107653585">
                          <w:marLeft w:val="0"/>
                          <w:marRight w:val="0"/>
                          <w:marTop w:val="0"/>
                          <w:marBottom w:val="0"/>
                          <w:divBdr>
                            <w:top w:val="none" w:sz="0" w:space="0" w:color="auto"/>
                            <w:left w:val="none" w:sz="0" w:space="0" w:color="auto"/>
                            <w:bottom w:val="none" w:sz="0" w:space="0" w:color="auto"/>
                            <w:right w:val="none" w:sz="0" w:space="0" w:color="auto"/>
                          </w:divBdr>
                        </w:div>
                        <w:div w:id="587540811">
                          <w:marLeft w:val="0"/>
                          <w:marRight w:val="0"/>
                          <w:marTop w:val="0"/>
                          <w:marBottom w:val="0"/>
                          <w:divBdr>
                            <w:top w:val="none" w:sz="0" w:space="0" w:color="auto"/>
                            <w:left w:val="none" w:sz="0" w:space="0" w:color="auto"/>
                            <w:bottom w:val="none" w:sz="0" w:space="0" w:color="auto"/>
                            <w:right w:val="none" w:sz="0" w:space="0" w:color="auto"/>
                          </w:divBdr>
                        </w:div>
                        <w:div w:id="1488473730">
                          <w:marLeft w:val="0"/>
                          <w:marRight w:val="0"/>
                          <w:marTop w:val="0"/>
                          <w:marBottom w:val="0"/>
                          <w:divBdr>
                            <w:top w:val="none" w:sz="0" w:space="0" w:color="auto"/>
                            <w:left w:val="none" w:sz="0" w:space="0" w:color="auto"/>
                            <w:bottom w:val="none" w:sz="0" w:space="0" w:color="auto"/>
                            <w:right w:val="none" w:sz="0" w:space="0" w:color="auto"/>
                          </w:divBdr>
                          <w:divsChild>
                            <w:div w:id="681274301">
                              <w:marLeft w:val="0"/>
                              <w:marRight w:val="0"/>
                              <w:marTop w:val="0"/>
                              <w:marBottom w:val="360"/>
                              <w:divBdr>
                                <w:top w:val="none" w:sz="0" w:space="0" w:color="auto"/>
                                <w:left w:val="none" w:sz="0" w:space="0" w:color="auto"/>
                                <w:bottom w:val="none" w:sz="0" w:space="0" w:color="auto"/>
                                <w:right w:val="none" w:sz="0" w:space="0" w:color="auto"/>
                              </w:divBdr>
                            </w:div>
                          </w:divsChild>
                        </w:div>
                        <w:div w:id="39982521">
                          <w:marLeft w:val="0"/>
                          <w:marRight w:val="0"/>
                          <w:marTop w:val="0"/>
                          <w:marBottom w:val="0"/>
                          <w:divBdr>
                            <w:top w:val="none" w:sz="0" w:space="0" w:color="auto"/>
                            <w:left w:val="none" w:sz="0" w:space="0" w:color="auto"/>
                            <w:bottom w:val="none" w:sz="0" w:space="0" w:color="auto"/>
                            <w:right w:val="none" w:sz="0" w:space="0" w:color="auto"/>
                          </w:divBdr>
                        </w:div>
                        <w:div w:id="2007322499">
                          <w:marLeft w:val="0"/>
                          <w:marRight w:val="0"/>
                          <w:marTop w:val="0"/>
                          <w:marBottom w:val="0"/>
                          <w:divBdr>
                            <w:top w:val="none" w:sz="0" w:space="0" w:color="auto"/>
                            <w:left w:val="none" w:sz="0" w:space="0" w:color="auto"/>
                            <w:bottom w:val="none" w:sz="0" w:space="0" w:color="auto"/>
                            <w:right w:val="none" w:sz="0" w:space="0" w:color="auto"/>
                          </w:divBdr>
                        </w:div>
                        <w:div w:id="1639259253">
                          <w:marLeft w:val="0"/>
                          <w:marRight w:val="0"/>
                          <w:marTop w:val="0"/>
                          <w:marBottom w:val="0"/>
                          <w:divBdr>
                            <w:top w:val="none" w:sz="0" w:space="0" w:color="auto"/>
                            <w:left w:val="none" w:sz="0" w:space="0" w:color="auto"/>
                            <w:bottom w:val="none" w:sz="0" w:space="0" w:color="auto"/>
                            <w:right w:val="none" w:sz="0" w:space="0" w:color="auto"/>
                          </w:divBdr>
                        </w:div>
                        <w:div w:id="1070271894">
                          <w:marLeft w:val="0"/>
                          <w:marRight w:val="0"/>
                          <w:marTop w:val="0"/>
                          <w:marBottom w:val="0"/>
                          <w:divBdr>
                            <w:top w:val="none" w:sz="0" w:space="0" w:color="auto"/>
                            <w:left w:val="none" w:sz="0" w:space="0" w:color="auto"/>
                            <w:bottom w:val="none" w:sz="0" w:space="0" w:color="auto"/>
                            <w:right w:val="none" w:sz="0" w:space="0" w:color="auto"/>
                          </w:divBdr>
                        </w:div>
                        <w:div w:id="766732662">
                          <w:marLeft w:val="0"/>
                          <w:marRight w:val="0"/>
                          <w:marTop w:val="0"/>
                          <w:marBottom w:val="0"/>
                          <w:divBdr>
                            <w:top w:val="none" w:sz="0" w:space="0" w:color="auto"/>
                            <w:left w:val="none" w:sz="0" w:space="0" w:color="auto"/>
                            <w:bottom w:val="none" w:sz="0" w:space="0" w:color="auto"/>
                            <w:right w:val="none" w:sz="0" w:space="0" w:color="auto"/>
                          </w:divBdr>
                        </w:div>
                        <w:div w:id="186137785">
                          <w:marLeft w:val="0"/>
                          <w:marRight w:val="0"/>
                          <w:marTop w:val="0"/>
                          <w:marBottom w:val="0"/>
                          <w:divBdr>
                            <w:top w:val="none" w:sz="0" w:space="0" w:color="auto"/>
                            <w:left w:val="none" w:sz="0" w:space="0" w:color="auto"/>
                            <w:bottom w:val="none" w:sz="0" w:space="0" w:color="auto"/>
                            <w:right w:val="none" w:sz="0" w:space="0" w:color="auto"/>
                          </w:divBdr>
                        </w:div>
                        <w:div w:id="419452308">
                          <w:marLeft w:val="0"/>
                          <w:marRight w:val="0"/>
                          <w:marTop w:val="0"/>
                          <w:marBottom w:val="0"/>
                          <w:divBdr>
                            <w:top w:val="none" w:sz="0" w:space="0" w:color="auto"/>
                            <w:left w:val="none" w:sz="0" w:space="0" w:color="auto"/>
                            <w:bottom w:val="none" w:sz="0" w:space="0" w:color="auto"/>
                            <w:right w:val="none" w:sz="0" w:space="0" w:color="auto"/>
                          </w:divBdr>
                        </w:div>
                        <w:div w:id="588123611">
                          <w:marLeft w:val="0"/>
                          <w:marRight w:val="0"/>
                          <w:marTop w:val="0"/>
                          <w:marBottom w:val="0"/>
                          <w:divBdr>
                            <w:top w:val="none" w:sz="0" w:space="0" w:color="auto"/>
                            <w:left w:val="none" w:sz="0" w:space="0" w:color="auto"/>
                            <w:bottom w:val="none" w:sz="0" w:space="0" w:color="auto"/>
                            <w:right w:val="none" w:sz="0" w:space="0" w:color="auto"/>
                          </w:divBdr>
                        </w:div>
                        <w:div w:id="310326860">
                          <w:marLeft w:val="0"/>
                          <w:marRight w:val="0"/>
                          <w:marTop w:val="0"/>
                          <w:marBottom w:val="0"/>
                          <w:divBdr>
                            <w:top w:val="none" w:sz="0" w:space="0" w:color="auto"/>
                            <w:left w:val="none" w:sz="0" w:space="0" w:color="auto"/>
                            <w:bottom w:val="none" w:sz="0" w:space="0" w:color="auto"/>
                            <w:right w:val="none" w:sz="0" w:space="0" w:color="auto"/>
                          </w:divBdr>
                          <w:divsChild>
                            <w:div w:id="308436115">
                              <w:marLeft w:val="0"/>
                              <w:marRight w:val="0"/>
                              <w:marTop w:val="0"/>
                              <w:marBottom w:val="360"/>
                              <w:divBdr>
                                <w:top w:val="none" w:sz="0" w:space="0" w:color="auto"/>
                                <w:left w:val="none" w:sz="0" w:space="0" w:color="auto"/>
                                <w:bottom w:val="none" w:sz="0" w:space="0" w:color="auto"/>
                                <w:right w:val="none" w:sz="0" w:space="0" w:color="auto"/>
                              </w:divBdr>
                            </w:div>
                          </w:divsChild>
                        </w:div>
                        <w:div w:id="511645677">
                          <w:marLeft w:val="0"/>
                          <w:marRight w:val="0"/>
                          <w:marTop w:val="0"/>
                          <w:marBottom w:val="0"/>
                          <w:divBdr>
                            <w:top w:val="none" w:sz="0" w:space="0" w:color="auto"/>
                            <w:left w:val="none" w:sz="0" w:space="0" w:color="auto"/>
                            <w:bottom w:val="none" w:sz="0" w:space="0" w:color="auto"/>
                            <w:right w:val="none" w:sz="0" w:space="0" w:color="auto"/>
                          </w:divBdr>
                        </w:div>
                        <w:div w:id="1876772518">
                          <w:marLeft w:val="0"/>
                          <w:marRight w:val="0"/>
                          <w:marTop w:val="0"/>
                          <w:marBottom w:val="0"/>
                          <w:divBdr>
                            <w:top w:val="none" w:sz="0" w:space="0" w:color="auto"/>
                            <w:left w:val="none" w:sz="0" w:space="0" w:color="auto"/>
                            <w:bottom w:val="none" w:sz="0" w:space="0" w:color="auto"/>
                            <w:right w:val="none" w:sz="0" w:space="0" w:color="auto"/>
                          </w:divBdr>
                        </w:div>
                        <w:div w:id="1950896055">
                          <w:marLeft w:val="0"/>
                          <w:marRight w:val="0"/>
                          <w:marTop w:val="0"/>
                          <w:marBottom w:val="0"/>
                          <w:divBdr>
                            <w:top w:val="none" w:sz="0" w:space="0" w:color="auto"/>
                            <w:left w:val="none" w:sz="0" w:space="0" w:color="auto"/>
                            <w:bottom w:val="none" w:sz="0" w:space="0" w:color="auto"/>
                            <w:right w:val="none" w:sz="0" w:space="0" w:color="auto"/>
                          </w:divBdr>
                        </w:div>
                        <w:div w:id="1195460640">
                          <w:marLeft w:val="0"/>
                          <w:marRight w:val="0"/>
                          <w:marTop w:val="0"/>
                          <w:marBottom w:val="0"/>
                          <w:divBdr>
                            <w:top w:val="none" w:sz="0" w:space="0" w:color="auto"/>
                            <w:left w:val="none" w:sz="0" w:space="0" w:color="auto"/>
                            <w:bottom w:val="none" w:sz="0" w:space="0" w:color="auto"/>
                            <w:right w:val="none" w:sz="0" w:space="0" w:color="auto"/>
                          </w:divBdr>
                        </w:div>
                        <w:div w:id="507259123">
                          <w:marLeft w:val="0"/>
                          <w:marRight w:val="0"/>
                          <w:marTop w:val="0"/>
                          <w:marBottom w:val="0"/>
                          <w:divBdr>
                            <w:top w:val="none" w:sz="0" w:space="0" w:color="auto"/>
                            <w:left w:val="none" w:sz="0" w:space="0" w:color="auto"/>
                            <w:bottom w:val="none" w:sz="0" w:space="0" w:color="auto"/>
                            <w:right w:val="none" w:sz="0" w:space="0" w:color="auto"/>
                          </w:divBdr>
                        </w:div>
                        <w:div w:id="113792275">
                          <w:marLeft w:val="0"/>
                          <w:marRight w:val="0"/>
                          <w:marTop w:val="0"/>
                          <w:marBottom w:val="0"/>
                          <w:divBdr>
                            <w:top w:val="none" w:sz="0" w:space="0" w:color="auto"/>
                            <w:left w:val="none" w:sz="0" w:space="0" w:color="auto"/>
                            <w:bottom w:val="none" w:sz="0" w:space="0" w:color="auto"/>
                            <w:right w:val="none" w:sz="0" w:space="0" w:color="auto"/>
                          </w:divBdr>
                        </w:div>
                        <w:div w:id="1431467333">
                          <w:marLeft w:val="0"/>
                          <w:marRight w:val="0"/>
                          <w:marTop w:val="0"/>
                          <w:marBottom w:val="0"/>
                          <w:divBdr>
                            <w:top w:val="none" w:sz="0" w:space="0" w:color="auto"/>
                            <w:left w:val="none" w:sz="0" w:space="0" w:color="auto"/>
                            <w:bottom w:val="none" w:sz="0" w:space="0" w:color="auto"/>
                            <w:right w:val="none" w:sz="0" w:space="0" w:color="auto"/>
                          </w:divBdr>
                        </w:div>
                        <w:div w:id="96219122">
                          <w:marLeft w:val="0"/>
                          <w:marRight w:val="0"/>
                          <w:marTop w:val="0"/>
                          <w:marBottom w:val="0"/>
                          <w:divBdr>
                            <w:top w:val="none" w:sz="0" w:space="0" w:color="auto"/>
                            <w:left w:val="none" w:sz="0" w:space="0" w:color="auto"/>
                            <w:bottom w:val="none" w:sz="0" w:space="0" w:color="auto"/>
                            <w:right w:val="none" w:sz="0" w:space="0" w:color="auto"/>
                          </w:divBdr>
                        </w:div>
                        <w:div w:id="782379149">
                          <w:marLeft w:val="0"/>
                          <w:marRight w:val="0"/>
                          <w:marTop w:val="0"/>
                          <w:marBottom w:val="0"/>
                          <w:divBdr>
                            <w:top w:val="none" w:sz="0" w:space="0" w:color="auto"/>
                            <w:left w:val="none" w:sz="0" w:space="0" w:color="auto"/>
                            <w:bottom w:val="none" w:sz="0" w:space="0" w:color="auto"/>
                            <w:right w:val="none" w:sz="0" w:space="0" w:color="auto"/>
                          </w:divBdr>
                          <w:divsChild>
                            <w:div w:id="1563058584">
                              <w:marLeft w:val="0"/>
                              <w:marRight w:val="0"/>
                              <w:marTop w:val="0"/>
                              <w:marBottom w:val="360"/>
                              <w:divBdr>
                                <w:top w:val="none" w:sz="0" w:space="0" w:color="auto"/>
                                <w:left w:val="none" w:sz="0" w:space="0" w:color="auto"/>
                                <w:bottom w:val="none" w:sz="0" w:space="0" w:color="auto"/>
                                <w:right w:val="none" w:sz="0" w:space="0" w:color="auto"/>
                              </w:divBdr>
                            </w:div>
                          </w:divsChild>
                        </w:div>
                        <w:div w:id="758865161">
                          <w:marLeft w:val="0"/>
                          <w:marRight w:val="0"/>
                          <w:marTop w:val="0"/>
                          <w:marBottom w:val="0"/>
                          <w:divBdr>
                            <w:top w:val="none" w:sz="0" w:space="0" w:color="auto"/>
                            <w:left w:val="none" w:sz="0" w:space="0" w:color="auto"/>
                            <w:bottom w:val="none" w:sz="0" w:space="0" w:color="auto"/>
                            <w:right w:val="none" w:sz="0" w:space="0" w:color="auto"/>
                          </w:divBdr>
                        </w:div>
                        <w:div w:id="1089622256">
                          <w:marLeft w:val="0"/>
                          <w:marRight w:val="0"/>
                          <w:marTop w:val="0"/>
                          <w:marBottom w:val="0"/>
                          <w:divBdr>
                            <w:top w:val="none" w:sz="0" w:space="0" w:color="auto"/>
                            <w:left w:val="none" w:sz="0" w:space="0" w:color="auto"/>
                            <w:bottom w:val="none" w:sz="0" w:space="0" w:color="auto"/>
                            <w:right w:val="none" w:sz="0" w:space="0" w:color="auto"/>
                          </w:divBdr>
                        </w:div>
                        <w:div w:id="584649287">
                          <w:marLeft w:val="0"/>
                          <w:marRight w:val="0"/>
                          <w:marTop w:val="0"/>
                          <w:marBottom w:val="0"/>
                          <w:divBdr>
                            <w:top w:val="none" w:sz="0" w:space="0" w:color="auto"/>
                            <w:left w:val="none" w:sz="0" w:space="0" w:color="auto"/>
                            <w:bottom w:val="none" w:sz="0" w:space="0" w:color="auto"/>
                            <w:right w:val="none" w:sz="0" w:space="0" w:color="auto"/>
                          </w:divBdr>
                        </w:div>
                        <w:div w:id="1460610917">
                          <w:marLeft w:val="0"/>
                          <w:marRight w:val="0"/>
                          <w:marTop w:val="0"/>
                          <w:marBottom w:val="0"/>
                          <w:divBdr>
                            <w:top w:val="none" w:sz="0" w:space="0" w:color="auto"/>
                            <w:left w:val="none" w:sz="0" w:space="0" w:color="auto"/>
                            <w:bottom w:val="none" w:sz="0" w:space="0" w:color="auto"/>
                            <w:right w:val="none" w:sz="0" w:space="0" w:color="auto"/>
                          </w:divBdr>
                        </w:div>
                        <w:div w:id="1667980461">
                          <w:marLeft w:val="0"/>
                          <w:marRight w:val="0"/>
                          <w:marTop w:val="0"/>
                          <w:marBottom w:val="0"/>
                          <w:divBdr>
                            <w:top w:val="none" w:sz="0" w:space="0" w:color="auto"/>
                            <w:left w:val="none" w:sz="0" w:space="0" w:color="auto"/>
                            <w:bottom w:val="none" w:sz="0" w:space="0" w:color="auto"/>
                            <w:right w:val="none" w:sz="0" w:space="0" w:color="auto"/>
                          </w:divBdr>
                        </w:div>
                        <w:div w:id="1822884979">
                          <w:marLeft w:val="0"/>
                          <w:marRight w:val="0"/>
                          <w:marTop w:val="0"/>
                          <w:marBottom w:val="0"/>
                          <w:divBdr>
                            <w:top w:val="none" w:sz="0" w:space="0" w:color="auto"/>
                            <w:left w:val="none" w:sz="0" w:space="0" w:color="auto"/>
                            <w:bottom w:val="none" w:sz="0" w:space="0" w:color="auto"/>
                            <w:right w:val="none" w:sz="0" w:space="0" w:color="auto"/>
                          </w:divBdr>
                        </w:div>
                        <w:div w:id="1233927802">
                          <w:marLeft w:val="0"/>
                          <w:marRight w:val="0"/>
                          <w:marTop w:val="0"/>
                          <w:marBottom w:val="0"/>
                          <w:divBdr>
                            <w:top w:val="none" w:sz="0" w:space="0" w:color="auto"/>
                            <w:left w:val="none" w:sz="0" w:space="0" w:color="auto"/>
                            <w:bottom w:val="none" w:sz="0" w:space="0" w:color="auto"/>
                            <w:right w:val="none" w:sz="0" w:space="0" w:color="auto"/>
                          </w:divBdr>
                        </w:div>
                        <w:div w:id="974411128">
                          <w:marLeft w:val="0"/>
                          <w:marRight w:val="0"/>
                          <w:marTop w:val="0"/>
                          <w:marBottom w:val="0"/>
                          <w:divBdr>
                            <w:top w:val="none" w:sz="0" w:space="0" w:color="auto"/>
                            <w:left w:val="none" w:sz="0" w:space="0" w:color="auto"/>
                            <w:bottom w:val="none" w:sz="0" w:space="0" w:color="auto"/>
                            <w:right w:val="none" w:sz="0" w:space="0" w:color="auto"/>
                          </w:divBdr>
                        </w:div>
                        <w:div w:id="198496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37434">
      <w:bodyDiv w:val="1"/>
      <w:marLeft w:val="0"/>
      <w:marRight w:val="0"/>
      <w:marTop w:val="0"/>
      <w:marBottom w:val="0"/>
      <w:divBdr>
        <w:top w:val="none" w:sz="0" w:space="0" w:color="auto"/>
        <w:left w:val="none" w:sz="0" w:space="0" w:color="auto"/>
        <w:bottom w:val="none" w:sz="0" w:space="0" w:color="auto"/>
        <w:right w:val="none" w:sz="0" w:space="0" w:color="auto"/>
      </w:divBdr>
      <w:divsChild>
        <w:div w:id="263154952">
          <w:marLeft w:val="0"/>
          <w:marRight w:val="0"/>
          <w:marTop w:val="0"/>
          <w:marBottom w:val="0"/>
          <w:divBdr>
            <w:top w:val="none" w:sz="0" w:space="0" w:color="auto"/>
            <w:left w:val="none" w:sz="0" w:space="0" w:color="auto"/>
            <w:bottom w:val="none" w:sz="0" w:space="0" w:color="auto"/>
            <w:right w:val="none" w:sz="0" w:space="0" w:color="auto"/>
          </w:divBdr>
          <w:divsChild>
            <w:div w:id="883561340">
              <w:marLeft w:val="0"/>
              <w:marRight w:val="0"/>
              <w:marTop w:val="0"/>
              <w:marBottom w:val="0"/>
              <w:divBdr>
                <w:top w:val="none" w:sz="0" w:space="0" w:color="auto"/>
                <w:left w:val="none" w:sz="0" w:space="0" w:color="auto"/>
                <w:bottom w:val="none" w:sz="0" w:space="0" w:color="auto"/>
                <w:right w:val="none" w:sz="0" w:space="0" w:color="auto"/>
              </w:divBdr>
            </w:div>
            <w:div w:id="217136666">
              <w:marLeft w:val="0"/>
              <w:marRight w:val="0"/>
              <w:marTop w:val="0"/>
              <w:marBottom w:val="0"/>
              <w:divBdr>
                <w:top w:val="none" w:sz="0" w:space="0" w:color="auto"/>
                <w:left w:val="none" w:sz="0" w:space="0" w:color="auto"/>
                <w:bottom w:val="none" w:sz="0" w:space="0" w:color="auto"/>
                <w:right w:val="none" w:sz="0" w:space="0" w:color="auto"/>
              </w:divBdr>
              <w:divsChild>
                <w:div w:id="226578271">
                  <w:marLeft w:val="0"/>
                  <w:marRight w:val="0"/>
                  <w:marTop w:val="0"/>
                  <w:marBottom w:val="0"/>
                  <w:divBdr>
                    <w:top w:val="none" w:sz="0" w:space="0" w:color="auto"/>
                    <w:left w:val="none" w:sz="0" w:space="0" w:color="auto"/>
                    <w:bottom w:val="none" w:sz="0" w:space="0" w:color="auto"/>
                    <w:right w:val="none" w:sz="0" w:space="0" w:color="auto"/>
                  </w:divBdr>
                  <w:divsChild>
                    <w:div w:id="159735239">
                      <w:marLeft w:val="0"/>
                      <w:marRight w:val="0"/>
                      <w:marTop w:val="0"/>
                      <w:marBottom w:val="0"/>
                      <w:divBdr>
                        <w:top w:val="none" w:sz="0" w:space="0" w:color="auto"/>
                        <w:left w:val="none" w:sz="0" w:space="0" w:color="auto"/>
                        <w:bottom w:val="none" w:sz="0" w:space="0" w:color="auto"/>
                        <w:right w:val="none" w:sz="0" w:space="0" w:color="auto"/>
                      </w:divBdr>
                    </w:div>
                    <w:div w:id="978805263">
                      <w:marLeft w:val="0"/>
                      <w:marRight w:val="0"/>
                      <w:marTop w:val="0"/>
                      <w:marBottom w:val="0"/>
                      <w:divBdr>
                        <w:top w:val="none" w:sz="0" w:space="0" w:color="auto"/>
                        <w:left w:val="none" w:sz="0" w:space="0" w:color="auto"/>
                        <w:bottom w:val="none" w:sz="0" w:space="0" w:color="auto"/>
                        <w:right w:val="none" w:sz="0" w:space="0" w:color="auto"/>
                      </w:divBdr>
                    </w:div>
                    <w:div w:id="621037232">
                      <w:marLeft w:val="0"/>
                      <w:marRight w:val="0"/>
                      <w:marTop w:val="0"/>
                      <w:marBottom w:val="0"/>
                      <w:divBdr>
                        <w:top w:val="none" w:sz="0" w:space="0" w:color="auto"/>
                        <w:left w:val="none" w:sz="0" w:space="0" w:color="auto"/>
                        <w:bottom w:val="none" w:sz="0" w:space="0" w:color="auto"/>
                        <w:right w:val="none" w:sz="0" w:space="0" w:color="auto"/>
                      </w:divBdr>
                    </w:div>
                    <w:div w:id="173265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66303">
      <w:bodyDiv w:val="1"/>
      <w:marLeft w:val="0"/>
      <w:marRight w:val="0"/>
      <w:marTop w:val="0"/>
      <w:marBottom w:val="0"/>
      <w:divBdr>
        <w:top w:val="none" w:sz="0" w:space="0" w:color="auto"/>
        <w:left w:val="none" w:sz="0" w:space="0" w:color="auto"/>
        <w:bottom w:val="none" w:sz="0" w:space="0" w:color="auto"/>
        <w:right w:val="none" w:sz="0" w:space="0" w:color="auto"/>
      </w:divBdr>
    </w:div>
    <w:div w:id="125708102">
      <w:bodyDiv w:val="1"/>
      <w:marLeft w:val="0"/>
      <w:marRight w:val="0"/>
      <w:marTop w:val="0"/>
      <w:marBottom w:val="0"/>
      <w:divBdr>
        <w:top w:val="none" w:sz="0" w:space="0" w:color="auto"/>
        <w:left w:val="none" w:sz="0" w:space="0" w:color="auto"/>
        <w:bottom w:val="none" w:sz="0" w:space="0" w:color="auto"/>
        <w:right w:val="none" w:sz="0" w:space="0" w:color="auto"/>
      </w:divBdr>
      <w:divsChild>
        <w:div w:id="1033652509">
          <w:marLeft w:val="0"/>
          <w:marRight w:val="0"/>
          <w:marTop w:val="0"/>
          <w:marBottom w:val="0"/>
          <w:divBdr>
            <w:top w:val="none" w:sz="0" w:space="0" w:color="auto"/>
            <w:left w:val="none" w:sz="0" w:space="0" w:color="auto"/>
            <w:bottom w:val="none" w:sz="0" w:space="0" w:color="auto"/>
            <w:right w:val="none" w:sz="0" w:space="0" w:color="auto"/>
          </w:divBdr>
          <w:divsChild>
            <w:div w:id="36085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5435">
      <w:bodyDiv w:val="1"/>
      <w:marLeft w:val="0"/>
      <w:marRight w:val="0"/>
      <w:marTop w:val="0"/>
      <w:marBottom w:val="0"/>
      <w:divBdr>
        <w:top w:val="none" w:sz="0" w:space="0" w:color="auto"/>
        <w:left w:val="none" w:sz="0" w:space="0" w:color="auto"/>
        <w:bottom w:val="none" w:sz="0" w:space="0" w:color="auto"/>
        <w:right w:val="none" w:sz="0" w:space="0" w:color="auto"/>
      </w:divBdr>
    </w:div>
    <w:div w:id="195047501">
      <w:bodyDiv w:val="1"/>
      <w:marLeft w:val="0"/>
      <w:marRight w:val="0"/>
      <w:marTop w:val="0"/>
      <w:marBottom w:val="0"/>
      <w:divBdr>
        <w:top w:val="none" w:sz="0" w:space="0" w:color="auto"/>
        <w:left w:val="none" w:sz="0" w:space="0" w:color="auto"/>
        <w:bottom w:val="none" w:sz="0" w:space="0" w:color="auto"/>
        <w:right w:val="none" w:sz="0" w:space="0" w:color="auto"/>
      </w:divBdr>
      <w:divsChild>
        <w:div w:id="782653998">
          <w:marLeft w:val="0"/>
          <w:marRight w:val="0"/>
          <w:marTop w:val="0"/>
          <w:marBottom w:val="0"/>
          <w:divBdr>
            <w:top w:val="none" w:sz="0" w:space="0" w:color="auto"/>
            <w:left w:val="none" w:sz="0" w:space="0" w:color="auto"/>
            <w:bottom w:val="none" w:sz="0" w:space="0" w:color="auto"/>
            <w:right w:val="none" w:sz="0" w:space="0" w:color="auto"/>
          </w:divBdr>
          <w:divsChild>
            <w:div w:id="680618753">
              <w:marLeft w:val="0"/>
              <w:marRight w:val="0"/>
              <w:marTop w:val="90"/>
              <w:marBottom w:val="0"/>
              <w:divBdr>
                <w:top w:val="none" w:sz="0" w:space="0" w:color="auto"/>
                <w:left w:val="none" w:sz="0" w:space="0" w:color="auto"/>
                <w:bottom w:val="none" w:sz="0" w:space="0" w:color="auto"/>
                <w:right w:val="none" w:sz="0" w:space="0" w:color="auto"/>
              </w:divBdr>
            </w:div>
          </w:divsChild>
        </w:div>
        <w:div w:id="1719545986">
          <w:marLeft w:val="300"/>
          <w:marRight w:val="0"/>
          <w:marTop w:val="0"/>
          <w:marBottom w:val="0"/>
          <w:divBdr>
            <w:top w:val="none" w:sz="0" w:space="0" w:color="auto"/>
            <w:left w:val="none" w:sz="0" w:space="0" w:color="auto"/>
            <w:bottom w:val="none" w:sz="0" w:space="0" w:color="auto"/>
            <w:right w:val="none" w:sz="0" w:space="0" w:color="auto"/>
          </w:divBdr>
          <w:divsChild>
            <w:div w:id="1675644976">
              <w:marLeft w:val="0"/>
              <w:marRight w:val="0"/>
              <w:marTop w:val="0"/>
              <w:marBottom w:val="0"/>
              <w:divBdr>
                <w:top w:val="none" w:sz="0" w:space="0" w:color="auto"/>
                <w:left w:val="none" w:sz="0" w:space="0" w:color="auto"/>
                <w:bottom w:val="none" w:sz="0" w:space="0" w:color="auto"/>
                <w:right w:val="none" w:sz="0" w:space="0" w:color="auto"/>
              </w:divBdr>
              <w:divsChild>
                <w:div w:id="123654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99556">
          <w:marLeft w:val="0"/>
          <w:marRight w:val="0"/>
          <w:marTop w:val="0"/>
          <w:marBottom w:val="0"/>
          <w:divBdr>
            <w:top w:val="none" w:sz="0" w:space="0" w:color="auto"/>
            <w:left w:val="none" w:sz="0" w:space="0" w:color="auto"/>
            <w:bottom w:val="none" w:sz="0" w:space="0" w:color="auto"/>
            <w:right w:val="none" w:sz="0" w:space="0" w:color="auto"/>
          </w:divBdr>
          <w:divsChild>
            <w:div w:id="1164930740">
              <w:marLeft w:val="0"/>
              <w:marRight w:val="0"/>
              <w:marTop w:val="0"/>
              <w:marBottom w:val="0"/>
              <w:divBdr>
                <w:top w:val="none" w:sz="0" w:space="0" w:color="auto"/>
                <w:left w:val="none" w:sz="0" w:space="0" w:color="auto"/>
                <w:bottom w:val="none" w:sz="0" w:space="0" w:color="auto"/>
                <w:right w:val="none" w:sz="0" w:space="0" w:color="auto"/>
              </w:divBdr>
              <w:divsChild>
                <w:div w:id="2781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27547">
      <w:bodyDiv w:val="1"/>
      <w:marLeft w:val="0"/>
      <w:marRight w:val="0"/>
      <w:marTop w:val="0"/>
      <w:marBottom w:val="0"/>
      <w:divBdr>
        <w:top w:val="none" w:sz="0" w:space="0" w:color="auto"/>
        <w:left w:val="none" w:sz="0" w:space="0" w:color="auto"/>
        <w:bottom w:val="none" w:sz="0" w:space="0" w:color="auto"/>
        <w:right w:val="none" w:sz="0" w:space="0" w:color="auto"/>
      </w:divBdr>
    </w:div>
    <w:div w:id="232006938">
      <w:bodyDiv w:val="1"/>
      <w:marLeft w:val="0"/>
      <w:marRight w:val="0"/>
      <w:marTop w:val="0"/>
      <w:marBottom w:val="0"/>
      <w:divBdr>
        <w:top w:val="none" w:sz="0" w:space="0" w:color="auto"/>
        <w:left w:val="none" w:sz="0" w:space="0" w:color="auto"/>
        <w:bottom w:val="none" w:sz="0" w:space="0" w:color="auto"/>
        <w:right w:val="none" w:sz="0" w:space="0" w:color="auto"/>
      </w:divBdr>
    </w:div>
    <w:div w:id="234555658">
      <w:bodyDiv w:val="1"/>
      <w:marLeft w:val="0"/>
      <w:marRight w:val="0"/>
      <w:marTop w:val="0"/>
      <w:marBottom w:val="0"/>
      <w:divBdr>
        <w:top w:val="none" w:sz="0" w:space="0" w:color="auto"/>
        <w:left w:val="none" w:sz="0" w:space="0" w:color="auto"/>
        <w:bottom w:val="none" w:sz="0" w:space="0" w:color="auto"/>
        <w:right w:val="none" w:sz="0" w:space="0" w:color="auto"/>
      </w:divBdr>
    </w:div>
    <w:div w:id="299846357">
      <w:bodyDiv w:val="1"/>
      <w:marLeft w:val="0"/>
      <w:marRight w:val="0"/>
      <w:marTop w:val="0"/>
      <w:marBottom w:val="0"/>
      <w:divBdr>
        <w:top w:val="none" w:sz="0" w:space="0" w:color="auto"/>
        <w:left w:val="none" w:sz="0" w:space="0" w:color="auto"/>
        <w:bottom w:val="none" w:sz="0" w:space="0" w:color="auto"/>
        <w:right w:val="none" w:sz="0" w:space="0" w:color="auto"/>
      </w:divBdr>
    </w:div>
    <w:div w:id="300352513">
      <w:bodyDiv w:val="1"/>
      <w:marLeft w:val="0"/>
      <w:marRight w:val="0"/>
      <w:marTop w:val="0"/>
      <w:marBottom w:val="0"/>
      <w:divBdr>
        <w:top w:val="none" w:sz="0" w:space="0" w:color="auto"/>
        <w:left w:val="none" w:sz="0" w:space="0" w:color="auto"/>
        <w:bottom w:val="none" w:sz="0" w:space="0" w:color="auto"/>
        <w:right w:val="none" w:sz="0" w:space="0" w:color="auto"/>
      </w:divBdr>
    </w:div>
    <w:div w:id="325518411">
      <w:bodyDiv w:val="1"/>
      <w:marLeft w:val="0"/>
      <w:marRight w:val="0"/>
      <w:marTop w:val="0"/>
      <w:marBottom w:val="0"/>
      <w:divBdr>
        <w:top w:val="none" w:sz="0" w:space="0" w:color="auto"/>
        <w:left w:val="none" w:sz="0" w:space="0" w:color="auto"/>
        <w:bottom w:val="none" w:sz="0" w:space="0" w:color="auto"/>
        <w:right w:val="none" w:sz="0" w:space="0" w:color="auto"/>
      </w:divBdr>
    </w:div>
    <w:div w:id="406344649">
      <w:bodyDiv w:val="1"/>
      <w:marLeft w:val="0"/>
      <w:marRight w:val="0"/>
      <w:marTop w:val="0"/>
      <w:marBottom w:val="0"/>
      <w:divBdr>
        <w:top w:val="none" w:sz="0" w:space="0" w:color="auto"/>
        <w:left w:val="none" w:sz="0" w:space="0" w:color="auto"/>
        <w:bottom w:val="none" w:sz="0" w:space="0" w:color="auto"/>
        <w:right w:val="none" w:sz="0" w:space="0" w:color="auto"/>
      </w:divBdr>
    </w:div>
    <w:div w:id="406928015">
      <w:bodyDiv w:val="1"/>
      <w:marLeft w:val="0"/>
      <w:marRight w:val="0"/>
      <w:marTop w:val="0"/>
      <w:marBottom w:val="0"/>
      <w:divBdr>
        <w:top w:val="none" w:sz="0" w:space="0" w:color="auto"/>
        <w:left w:val="none" w:sz="0" w:space="0" w:color="auto"/>
        <w:bottom w:val="none" w:sz="0" w:space="0" w:color="auto"/>
        <w:right w:val="none" w:sz="0" w:space="0" w:color="auto"/>
      </w:divBdr>
      <w:divsChild>
        <w:div w:id="1250885995">
          <w:marLeft w:val="0"/>
          <w:marRight w:val="0"/>
          <w:marTop w:val="70"/>
          <w:marBottom w:val="20"/>
          <w:divBdr>
            <w:top w:val="none" w:sz="0" w:space="0" w:color="auto"/>
            <w:left w:val="none" w:sz="0" w:space="0" w:color="auto"/>
            <w:bottom w:val="none" w:sz="0" w:space="0" w:color="auto"/>
            <w:right w:val="none" w:sz="0" w:space="0" w:color="auto"/>
          </w:divBdr>
          <w:divsChild>
            <w:div w:id="1353612175">
              <w:marLeft w:val="0"/>
              <w:marRight w:val="0"/>
              <w:marTop w:val="0"/>
              <w:marBottom w:val="0"/>
              <w:divBdr>
                <w:top w:val="none" w:sz="0" w:space="0" w:color="auto"/>
                <w:left w:val="none" w:sz="0" w:space="0" w:color="auto"/>
                <w:bottom w:val="none" w:sz="0" w:space="0" w:color="auto"/>
                <w:right w:val="none" w:sz="0" w:space="0" w:color="auto"/>
              </w:divBdr>
              <w:divsChild>
                <w:div w:id="183029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93954">
          <w:marLeft w:val="0"/>
          <w:marRight w:val="0"/>
          <w:marTop w:val="0"/>
          <w:marBottom w:val="0"/>
          <w:divBdr>
            <w:top w:val="none" w:sz="0" w:space="0" w:color="auto"/>
            <w:left w:val="none" w:sz="0" w:space="0" w:color="auto"/>
            <w:bottom w:val="none" w:sz="0" w:space="0" w:color="auto"/>
            <w:right w:val="none" w:sz="0" w:space="0" w:color="auto"/>
          </w:divBdr>
          <w:divsChild>
            <w:div w:id="1073358655">
              <w:marLeft w:val="0"/>
              <w:marRight w:val="0"/>
              <w:marTop w:val="0"/>
              <w:marBottom w:val="0"/>
              <w:divBdr>
                <w:top w:val="none" w:sz="0" w:space="0" w:color="auto"/>
                <w:left w:val="none" w:sz="0" w:space="0" w:color="auto"/>
                <w:bottom w:val="none" w:sz="0" w:space="0" w:color="auto"/>
                <w:right w:val="none" w:sz="0" w:space="0" w:color="auto"/>
              </w:divBdr>
              <w:divsChild>
                <w:div w:id="185605507">
                  <w:marLeft w:val="0"/>
                  <w:marRight w:val="40"/>
                  <w:marTop w:val="0"/>
                  <w:marBottom w:val="0"/>
                  <w:divBdr>
                    <w:top w:val="none" w:sz="0" w:space="0" w:color="auto"/>
                    <w:left w:val="none" w:sz="0" w:space="0" w:color="auto"/>
                    <w:bottom w:val="none" w:sz="0" w:space="0" w:color="auto"/>
                    <w:right w:val="none" w:sz="0" w:space="0" w:color="auto"/>
                  </w:divBdr>
                  <w:divsChild>
                    <w:div w:id="190077505">
                      <w:marLeft w:val="0"/>
                      <w:marRight w:val="0"/>
                      <w:marTop w:val="0"/>
                      <w:marBottom w:val="80"/>
                      <w:divBdr>
                        <w:top w:val="single" w:sz="4" w:space="0" w:color="C0C0C0"/>
                        <w:left w:val="single" w:sz="4" w:space="0" w:color="D9D9D9"/>
                        <w:bottom w:val="single" w:sz="4" w:space="0" w:color="D9D9D9"/>
                        <w:right w:val="single" w:sz="4" w:space="0" w:color="D9D9D9"/>
                      </w:divBdr>
                      <w:divsChild>
                        <w:div w:id="1938173810">
                          <w:marLeft w:val="0"/>
                          <w:marRight w:val="0"/>
                          <w:marTop w:val="0"/>
                          <w:marBottom w:val="0"/>
                          <w:divBdr>
                            <w:top w:val="none" w:sz="0" w:space="0" w:color="auto"/>
                            <w:left w:val="none" w:sz="0" w:space="0" w:color="auto"/>
                            <w:bottom w:val="none" w:sz="0" w:space="0" w:color="auto"/>
                            <w:right w:val="none" w:sz="0" w:space="0" w:color="auto"/>
                          </w:divBdr>
                        </w:div>
                        <w:div w:id="87454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766907">
              <w:marLeft w:val="0"/>
              <w:marRight w:val="0"/>
              <w:marTop w:val="0"/>
              <w:marBottom w:val="0"/>
              <w:divBdr>
                <w:top w:val="none" w:sz="0" w:space="0" w:color="auto"/>
                <w:left w:val="none" w:sz="0" w:space="0" w:color="auto"/>
                <w:bottom w:val="none" w:sz="0" w:space="0" w:color="auto"/>
                <w:right w:val="none" w:sz="0" w:space="0" w:color="auto"/>
              </w:divBdr>
              <w:divsChild>
                <w:div w:id="977612709">
                  <w:marLeft w:val="40"/>
                  <w:marRight w:val="0"/>
                  <w:marTop w:val="0"/>
                  <w:marBottom w:val="0"/>
                  <w:divBdr>
                    <w:top w:val="none" w:sz="0" w:space="0" w:color="auto"/>
                    <w:left w:val="none" w:sz="0" w:space="0" w:color="auto"/>
                    <w:bottom w:val="none" w:sz="0" w:space="0" w:color="auto"/>
                    <w:right w:val="none" w:sz="0" w:space="0" w:color="auto"/>
                  </w:divBdr>
                  <w:divsChild>
                    <w:div w:id="523253658">
                      <w:marLeft w:val="0"/>
                      <w:marRight w:val="0"/>
                      <w:marTop w:val="0"/>
                      <w:marBottom w:val="0"/>
                      <w:divBdr>
                        <w:top w:val="none" w:sz="0" w:space="0" w:color="auto"/>
                        <w:left w:val="none" w:sz="0" w:space="0" w:color="auto"/>
                        <w:bottom w:val="none" w:sz="0" w:space="0" w:color="auto"/>
                        <w:right w:val="none" w:sz="0" w:space="0" w:color="auto"/>
                      </w:divBdr>
                      <w:divsChild>
                        <w:div w:id="874538656">
                          <w:marLeft w:val="0"/>
                          <w:marRight w:val="0"/>
                          <w:marTop w:val="0"/>
                          <w:marBottom w:val="80"/>
                          <w:divBdr>
                            <w:top w:val="single" w:sz="4" w:space="0" w:color="F5F5F5"/>
                            <w:left w:val="single" w:sz="4" w:space="0" w:color="F5F5F5"/>
                            <w:bottom w:val="single" w:sz="4" w:space="0" w:color="F5F5F5"/>
                            <w:right w:val="single" w:sz="4" w:space="0" w:color="F5F5F5"/>
                          </w:divBdr>
                          <w:divsChild>
                            <w:div w:id="138347398">
                              <w:marLeft w:val="0"/>
                              <w:marRight w:val="0"/>
                              <w:marTop w:val="0"/>
                              <w:marBottom w:val="0"/>
                              <w:divBdr>
                                <w:top w:val="none" w:sz="0" w:space="0" w:color="auto"/>
                                <w:left w:val="none" w:sz="0" w:space="0" w:color="auto"/>
                                <w:bottom w:val="none" w:sz="0" w:space="0" w:color="auto"/>
                                <w:right w:val="none" w:sz="0" w:space="0" w:color="auto"/>
                              </w:divBdr>
                              <w:divsChild>
                                <w:div w:id="5450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010203">
      <w:bodyDiv w:val="1"/>
      <w:marLeft w:val="0"/>
      <w:marRight w:val="0"/>
      <w:marTop w:val="0"/>
      <w:marBottom w:val="0"/>
      <w:divBdr>
        <w:top w:val="none" w:sz="0" w:space="0" w:color="auto"/>
        <w:left w:val="none" w:sz="0" w:space="0" w:color="auto"/>
        <w:bottom w:val="none" w:sz="0" w:space="0" w:color="auto"/>
        <w:right w:val="none" w:sz="0" w:space="0" w:color="auto"/>
      </w:divBdr>
    </w:div>
    <w:div w:id="475148649">
      <w:bodyDiv w:val="1"/>
      <w:marLeft w:val="0"/>
      <w:marRight w:val="0"/>
      <w:marTop w:val="0"/>
      <w:marBottom w:val="0"/>
      <w:divBdr>
        <w:top w:val="none" w:sz="0" w:space="0" w:color="auto"/>
        <w:left w:val="none" w:sz="0" w:space="0" w:color="auto"/>
        <w:bottom w:val="none" w:sz="0" w:space="0" w:color="auto"/>
        <w:right w:val="none" w:sz="0" w:space="0" w:color="auto"/>
      </w:divBdr>
    </w:div>
    <w:div w:id="522398543">
      <w:bodyDiv w:val="1"/>
      <w:marLeft w:val="0"/>
      <w:marRight w:val="0"/>
      <w:marTop w:val="0"/>
      <w:marBottom w:val="0"/>
      <w:divBdr>
        <w:top w:val="none" w:sz="0" w:space="0" w:color="auto"/>
        <w:left w:val="none" w:sz="0" w:space="0" w:color="auto"/>
        <w:bottom w:val="none" w:sz="0" w:space="0" w:color="auto"/>
        <w:right w:val="none" w:sz="0" w:space="0" w:color="auto"/>
      </w:divBdr>
    </w:div>
    <w:div w:id="574780526">
      <w:bodyDiv w:val="1"/>
      <w:marLeft w:val="0"/>
      <w:marRight w:val="0"/>
      <w:marTop w:val="0"/>
      <w:marBottom w:val="0"/>
      <w:divBdr>
        <w:top w:val="none" w:sz="0" w:space="0" w:color="auto"/>
        <w:left w:val="none" w:sz="0" w:space="0" w:color="auto"/>
        <w:bottom w:val="none" w:sz="0" w:space="0" w:color="auto"/>
        <w:right w:val="none" w:sz="0" w:space="0" w:color="auto"/>
      </w:divBdr>
    </w:div>
    <w:div w:id="607007979">
      <w:bodyDiv w:val="1"/>
      <w:marLeft w:val="0"/>
      <w:marRight w:val="0"/>
      <w:marTop w:val="0"/>
      <w:marBottom w:val="0"/>
      <w:divBdr>
        <w:top w:val="none" w:sz="0" w:space="0" w:color="auto"/>
        <w:left w:val="none" w:sz="0" w:space="0" w:color="auto"/>
        <w:bottom w:val="none" w:sz="0" w:space="0" w:color="auto"/>
        <w:right w:val="none" w:sz="0" w:space="0" w:color="auto"/>
      </w:divBdr>
    </w:div>
    <w:div w:id="626469188">
      <w:bodyDiv w:val="1"/>
      <w:marLeft w:val="0"/>
      <w:marRight w:val="0"/>
      <w:marTop w:val="0"/>
      <w:marBottom w:val="0"/>
      <w:divBdr>
        <w:top w:val="none" w:sz="0" w:space="0" w:color="auto"/>
        <w:left w:val="none" w:sz="0" w:space="0" w:color="auto"/>
        <w:bottom w:val="none" w:sz="0" w:space="0" w:color="auto"/>
        <w:right w:val="none" w:sz="0" w:space="0" w:color="auto"/>
      </w:divBdr>
    </w:div>
    <w:div w:id="632826931">
      <w:bodyDiv w:val="1"/>
      <w:marLeft w:val="0"/>
      <w:marRight w:val="0"/>
      <w:marTop w:val="0"/>
      <w:marBottom w:val="0"/>
      <w:divBdr>
        <w:top w:val="none" w:sz="0" w:space="0" w:color="auto"/>
        <w:left w:val="none" w:sz="0" w:space="0" w:color="auto"/>
        <w:bottom w:val="none" w:sz="0" w:space="0" w:color="auto"/>
        <w:right w:val="none" w:sz="0" w:space="0" w:color="auto"/>
      </w:divBdr>
    </w:div>
    <w:div w:id="654257828">
      <w:bodyDiv w:val="1"/>
      <w:marLeft w:val="0"/>
      <w:marRight w:val="0"/>
      <w:marTop w:val="0"/>
      <w:marBottom w:val="0"/>
      <w:divBdr>
        <w:top w:val="none" w:sz="0" w:space="0" w:color="auto"/>
        <w:left w:val="none" w:sz="0" w:space="0" w:color="auto"/>
        <w:bottom w:val="none" w:sz="0" w:space="0" w:color="auto"/>
        <w:right w:val="none" w:sz="0" w:space="0" w:color="auto"/>
      </w:divBdr>
    </w:div>
    <w:div w:id="686368311">
      <w:bodyDiv w:val="1"/>
      <w:marLeft w:val="0"/>
      <w:marRight w:val="0"/>
      <w:marTop w:val="0"/>
      <w:marBottom w:val="0"/>
      <w:divBdr>
        <w:top w:val="none" w:sz="0" w:space="0" w:color="auto"/>
        <w:left w:val="none" w:sz="0" w:space="0" w:color="auto"/>
        <w:bottom w:val="none" w:sz="0" w:space="0" w:color="auto"/>
        <w:right w:val="none" w:sz="0" w:space="0" w:color="auto"/>
      </w:divBdr>
      <w:divsChild>
        <w:div w:id="2123949">
          <w:marLeft w:val="-225"/>
          <w:marRight w:val="-225"/>
          <w:marTop w:val="0"/>
          <w:marBottom w:val="0"/>
          <w:divBdr>
            <w:top w:val="none" w:sz="0" w:space="0" w:color="auto"/>
            <w:left w:val="none" w:sz="0" w:space="0" w:color="auto"/>
            <w:bottom w:val="none" w:sz="0" w:space="0" w:color="auto"/>
            <w:right w:val="none" w:sz="0" w:space="0" w:color="auto"/>
          </w:divBdr>
          <w:divsChild>
            <w:div w:id="2018731569">
              <w:marLeft w:val="0"/>
              <w:marRight w:val="0"/>
              <w:marTop w:val="0"/>
              <w:marBottom w:val="0"/>
              <w:divBdr>
                <w:top w:val="none" w:sz="0" w:space="0" w:color="auto"/>
                <w:left w:val="none" w:sz="0" w:space="0" w:color="auto"/>
                <w:bottom w:val="none" w:sz="0" w:space="0" w:color="auto"/>
                <w:right w:val="none" w:sz="0" w:space="0" w:color="auto"/>
              </w:divBdr>
            </w:div>
          </w:divsChild>
        </w:div>
        <w:div w:id="755368230">
          <w:marLeft w:val="-225"/>
          <w:marRight w:val="-225"/>
          <w:marTop w:val="0"/>
          <w:marBottom w:val="0"/>
          <w:divBdr>
            <w:top w:val="none" w:sz="0" w:space="0" w:color="auto"/>
            <w:left w:val="none" w:sz="0" w:space="0" w:color="auto"/>
            <w:bottom w:val="none" w:sz="0" w:space="0" w:color="auto"/>
            <w:right w:val="none" w:sz="0" w:space="0" w:color="auto"/>
          </w:divBdr>
          <w:divsChild>
            <w:div w:id="893155010">
              <w:marLeft w:val="0"/>
              <w:marRight w:val="0"/>
              <w:marTop w:val="0"/>
              <w:marBottom w:val="0"/>
              <w:divBdr>
                <w:top w:val="none" w:sz="0" w:space="0" w:color="auto"/>
                <w:left w:val="none" w:sz="0" w:space="0" w:color="auto"/>
                <w:bottom w:val="none" w:sz="0" w:space="0" w:color="auto"/>
                <w:right w:val="none" w:sz="0" w:space="0" w:color="auto"/>
              </w:divBdr>
              <w:divsChild>
                <w:div w:id="16995071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13472783">
          <w:marLeft w:val="-225"/>
          <w:marRight w:val="-225"/>
          <w:marTop w:val="0"/>
          <w:marBottom w:val="0"/>
          <w:divBdr>
            <w:top w:val="none" w:sz="0" w:space="0" w:color="auto"/>
            <w:left w:val="none" w:sz="0" w:space="0" w:color="auto"/>
            <w:bottom w:val="none" w:sz="0" w:space="0" w:color="auto"/>
            <w:right w:val="none" w:sz="0" w:space="0" w:color="auto"/>
          </w:divBdr>
          <w:divsChild>
            <w:div w:id="108669157">
              <w:marLeft w:val="0"/>
              <w:marRight w:val="0"/>
              <w:marTop w:val="0"/>
              <w:marBottom w:val="0"/>
              <w:divBdr>
                <w:top w:val="none" w:sz="0" w:space="0" w:color="auto"/>
                <w:left w:val="none" w:sz="0" w:space="0" w:color="auto"/>
                <w:bottom w:val="none" w:sz="0" w:space="0" w:color="auto"/>
                <w:right w:val="none" w:sz="0" w:space="0" w:color="auto"/>
              </w:divBdr>
            </w:div>
            <w:div w:id="1962488633">
              <w:marLeft w:val="0"/>
              <w:marRight w:val="0"/>
              <w:marTop w:val="0"/>
              <w:marBottom w:val="0"/>
              <w:divBdr>
                <w:top w:val="none" w:sz="0" w:space="0" w:color="auto"/>
                <w:left w:val="none" w:sz="0" w:space="0" w:color="auto"/>
                <w:bottom w:val="none" w:sz="0" w:space="0" w:color="auto"/>
                <w:right w:val="none" w:sz="0" w:space="0" w:color="auto"/>
              </w:divBdr>
            </w:div>
          </w:divsChild>
        </w:div>
        <w:div w:id="644553920">
          <w:marLeft w:val="-225"/>
          <w:marRight w:val="-225"/>
          <w:marTop w:val="0"/>
          <w:marBottom w:val="0"/>
          <w:divBdr>
            <w:top w:val="none" w:sz="0" w:space="0" w:color="auto"/>
            <w:left w:val="none" w:sz="0" w:space="0" w:color="auto"/>
            <w:bottom w:val="none" w:sz="0" w:space="0" w:color="auto"/>
            <w:right w:val="none" w:sz="0" w:space="0" w:color="auto"/>
          </w:divBdr>
          <w:divsChild>
            <w:div w:id="300233552">
              <w:marLeft w:val="0"/>
              <w:marRight w:val="0"/>
              <w:marTop w:val="0"/>
              <w:marBottom w:val="0"/>
              <w:divBdr>
                <w:top w:val="none" w:sz="0" w:space="0" w:color="auto"/>
                <w:left w:val="none" w:sz="0" w:space="0" w:color="auto"/>
                <w:bottom w:val="none" w:sz="0" w:space="0" w:color="auto"/>
                <w:right w:val="none" w:sz="0" w:space="0" w:color="auto"/>
              </w:divBdr>
            </w:div>
          </w:divsChild>
        </w:div>
        <w:div w:id="1765497454">
          <w:marLeft w:val="-225"/>
          <w:marRight w:val="-225"/>
          <w:marTop w:val="0"/>
          <w:marBottom w:val="0"/>
          <w:divBdr>
            <w:top w:val="none" w:sz="0" w:space="0" w:color="auto"/>
            <w:left w:val="none" w:sz="0" w:space="0" w:color="auto"/>
            <w:bottom w:val="none" w:sz="0" w:space="0" w:color="auto"/>
            <w:right w:val="none" w:sz="0" w:space="0" w:color="auto"/>
          </w:divBdr>
          <w:divsChild>
            <w:div w:id="1927617754">
              <w:marLeft w:val="0"/>
              <w:marRight w:val="0"/>
              <w:marTop w:val="0"/>
              <w:marBottom w:val="0"/>
              <w:divBdr>
                <w:top w:val="none" w:sz="0" w:space="0" w:color="auto"/>
                <w:left w:val="none" w:sz="0" w:space="0" w:color="auto"/>
                <w:bottom w:val="none" w:sz="0" w:space="0" w:color="auto"/>
                <w:right w:val="none" w:sz="0" w:space="0" w:color="auto"/>
              </w:divBdr>
            </w:div>
            <w:div w:id="1425690118">
              <w:marLeft w:val="0"/>
              <w:marRight w:val="0"/>
              <w:marTop w:val="0"/>
              <w:marBottom w:val="0"/>
              <w:divBdr>
                <w:top w:val="none" w:sz="0" w:space="0" w:color="auto"/>
                <w:left w:val="none" w:sz="0" w:space="0" w:color="auto"/>
                <w:bottom w:val="none" w:sz="0" w:space="0" w:color="auto"/>
                <w:right w:val="none" w:sz="0" w:space="0" w:color="auto"/>
              </w:divBdr>
            </w:div>
          </w:divsChild>
        </w:div>
        <w:div w:id="170605343">
          <w:marLeft w:val="-225"/>
          <w:marRight w:val="-225"/>
          <w:marTop w:val="0"/>
          <w:marBottom w:val="0"/>
          <w:divBdr>
            <w:top w:val="none" w:sz="0" w:space="0" w:color="auto"/>
            <w:left w:val="none" w:sz="0" w:space="0" w:color="auto"/>
            <w:bottom w:val="none" w:sz="0" w:space="0" w:color="auto"/>
            <w:right w:val="none" w:sz="0" w:space="0" w:color="auto"/>
          </w:divBdr>
          <w:divsChild>
            <w:div w:id="1523787843">
              <w:marLeft w:val="0"/>
              <w:marRight w:val="0"/>
              <w:marTop w:val="0"/>
              <w:marBottom w:val="0"/>
              <w:divBdr>
                <w:top w:val="none" w:sz="0" w:space="0" w:color="auto"/>
                <w:left w:val="none" w:sz="0" w:space="0" w:color="auto"/>
                <w:bottom w:val="none" w:sz="0" w:space="0" w:color="auto"/>
                <w:right w:val="none" w:sz="0" w:space="0" w:color="auto"/>
              </w:divBdr>
            </w:div>
            <w:div w:id="343047741">
              <w:marLeft w:val="0"/>
              <w:marRight w:val="0"/>
              <w:marTop w:val="0"/>
              <w:marBottom w:val="0"/>
              <w:divBdr>
                <w:top w:val="none" w:sz="0" w:space="0" w:color="auto"/>
                <w:left w:val="none" w:sz="0" w:space="0" w:color="auto"/>
                <w:bottom w:val="none" w:sz="0" w:space="0" w:color="auto"/>
                <w:right w:val="none" w:sz="0" w:space="0" w:color="auto"/>
              </w:divBdr>
            </w:div>
          </w:divsChild>
        </w:div>
        <w:div w:id="1939363133">
          <w:marLeft w:val="-225"/>
          <w:marRight w:val="-225"/>
          <w:marTop w:val="0"/>
          <w:marBottom w:val="0"/>
          <w:divBdr>
            <w:top w:val="none" w:sz="0" w:space="0" w:color="auto"/>
            <w:left w:val="none" w:sz="0" w:space="0" w:color="auto"/>
            <w:bottom w:val="none" w:sz="0" w:space="0" w:color="auto"/>
            <w:right w:val="none" w:sz="0" w:space="0" w:color="auto"/>
          </w:divBdr>
          <w:divsChild>
            <w:div w:id="964241419">
              <w:marLeft w:val="0"/>
              <w:marRight w:val="0"/>
              <w:marTop w:val="0"/>
              <w:marBottom w:val="0"/>
              <w:divBdr>
                <w:top w:val="none" w:sz="0" w:space="0" w:color="auto"/>
                <w:left w:val="none" w:sz="0" w:space="0" w:color="auto"/>
                <w:bottom w:val="none" w:sz="0" w:space="0" w:color="auto"/>
                <w:right w:val="none" w:sz="0" w:space="0" w:color="auto"/>
              </w:divBdr>
            </w:div>
            <w:div w:id="899243655">
              <w:marLeft w:val="0"/>
              <w:marRight w:val="0"/>
              <w:marTop w:val="0"/>
              <w:marBottom w:val="0"/>
              <w:divBdr>
                <w:top w:val="none" w:sz="0" w:space="0" w:color="auto"/>
                <w:left w:val="none" w:sz="0" w:space="0" w:color="auto"/>
                <w:bottom w:val="none" w:sz="0" w:space="0" w:color="auto"/>
                <w:right w:val="none" w:sz="0" w:space="0" w:color="auto"/>
              </w:divBdr>
            </w:div>
          </w:divsChild>
        </w:div>
        <w:div w:id="207961500">
          <w:marLeft w:val="-225"/>
          <w:marRight w:val="-225"/>
          <w:marTop w:val="0"/>
          <w:marBottom w:val="0"/>
          <w:divBdr>
            <w:top w:val="none" w:sz="0" w:space="0" w:color="auto"/>
            <w:left w:val="none" w:sz="0" w:space="0" w:color="auto"/>
            <w:bottom w:val="none" w:sz="0" w:space="0" w:color="auto"/>
            <w:right w:val="none" w:sz="0" w:space="0" w:color="auto"/>
          </w:divBdr>
          <w:divsChild>
            <w:div w:id="835000766">
              <w:marLeft w:val="0"/>
              <w:marRight w:val="0"/>
              <w:marTop w:val="0"/>
              <w:marBottom w:val="0"/>
              <w:divBdr>
                <w:top w:val="none" w:sz="0" w:space="0" w:color="auto"/>
                <w:left w:val="none" w:sz="0" w:space="0" w:color="auto"/>
                <w:bottom w:val="none" w:sz="0" w:space="0" w:color="auto"/>
                <w:right w:val="none" w:sz="0" w:space="0" w:color="auto"/>
              </w:divBdr>
            </w:div>
          </w:divsChild>
        </w:div>
        <w:div w:id="47850349">
          <w:marLeft w:val="-225"/>
          <w:marRight w:val="-225"/>
          <w:marTop w:val="0"/>
          <w:marBottom w:val="0"/>
          <w:divBdr>
            <w:top w:val="none" w:sz="0" w:space="0" w:color="auto"/>
            <w:left w:val="none" w:sz="0" w:space="0" w:color="auto"/>
            <w:bottom w:val="none" w:sz="0" w:space="0" w:color="auto"/>
            <w:right w:val="none" w:sz="0" w:space="0" w:color="auto"/>
          </w:divBdr>
          <w:divsChild>
            <w:div w:id="1922178350">
              <w:marLeft w:val="0"/>
              <w:marRight w:val="0"/>
              <w:marTop w:val="0"/>
              <w:marBottom w:val="0"/>
              <w:divBdr>
                <w:top w:val="none" w:sz="0" w:space="0" w:color="auto"/>
                <w:left w:val="none" w:sz="0" w:space="0" w:color="auto"/>
                <w:bottom w:val="none" w:sz="0" w:space="0" w:color="auto"/>
                <w:right w:val="none" w:sz="0" w:space="0" w:color="auto"/>
              </w:divBdr>
            </w:div>
          </w:divsChild>
        </w:div>
        <w:div w:id="546335014">
          <w:marLeft w:val="-225"/>
          <w:marRight w:val="-225"/>
          <w:marTop w:val="0"/>
          <w:marBottom w:val="0"/>
          <w:divBdr>
            <w:top w:val="none" w:sz="0" w:space="0" w:color="auto"/>
            <w:left w:val="none" w:sz="0" w:space="0" w:color="auto"/>
            <w:bottom w:val="none" w:sz="0" w:space="0" w:color="auto"/>
            <w:right w:val="none" w:sz="0" w:space="0" w:color="auto"/>
          </w:divBdr>
          <w:divsChild>
            <w:div w:id="115417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63661">
      <w:bodyDiv w:val="1"/>
      <w:marLeft w:val="0"/>
      <w:marRight w:val="0"/>
      <w:marTop w:val="0"/>
      <w:marBottom w:val="0"/>
      <w:divBdr>
        <w:top w:val="none" w:sz="0" w:space="0" w:color="auto"/>
        <w:left w:val="none" w:sz="0" w:space="0" w:color="auto"/>
        <w:bottom w:val="none" w:sz="0" w:space="0" w:color="auto"/>
        <w:right w:val="none" w:sz="0" w:space="0" w:color="auto"/>
      </w:divBdr>
    </w:div>
    <w:div w:id="717822435">
      <w:bodyDiv w:val="1"/>
      <w:marLeft w:val="0"/>
      <w:marRight w:val="0"/>
      <w:marTop w:val="0"/>
      <w:marBottom w:val="0"/>
      <w:divBdr>
        <w:top w:val="none" w:sz="0" w:space="0" w:color="auto"/>
        <w:left w:val="none" w:sz="0" w:space="0" w:color="auto"/>
        <w:bottom w:val="none" w:sz="0" w:space="0" w:color="auto"/>
        <w:right w:val="none" w:sz="0" w:space="0" w:color="auto"/>
      </w:divBdr>
    </w:div>
    <w:div w:id="742144559">
      <w:bodyDiv w:val="1"/>
      <w:marLeft w:val="0"/>
      <w:marRight w:val="0"/>
      <w:marTop w:val="0"/>
      <w:marBottom w:val="0"/>
      <w:divBdr>
        <w:top w:val="none" w:sz="0" w:space="0" w:color="auto"/>
        <w:left w:val="none" w:sz="0" w:space="0" w:color="auto"/>
        <w:bottom w:val="none" w:sz="0" w:space="0" w:color="auto"/>
        <w:right w:val="none" w:sz="0" w:space="0" w:color="auto"/>
      </w:divBdr>
    </w:div>
    <w:div w:id="828906931">
      <w:bodyDiv w:val="1"/>
      <w:marLeft w:val="0"/>
      <w:marRight w:val="0"/>
      <w:marTop w:val="0"/>
      <w:marBottom w:val="0"/>
      <w:divBdr>
        <w:top w:val="none" w:sz="0" w:space="0" w:color="auto"/>
        <w:left w:val="none" w:sz="0" w:space="0" w:color="auto"/>
        <w:bottom w:val="none" w:sz="0" w:space="0" w:color="auto"/>
        <w:right w:val="none" w:sz="0" w:space="0" w:color="auto"/>
      </w:divBdr>
    </w:div>
    <w:div w:id="849490693">
      <w:bodyDiv w:val="1"/>
      <w:marLeft w:val="0"/>
      <w:marRight w:val="0"/>
      <w:marTop w:val="0"/>
      <w:marBottom w:val="0"/>
      <w:divBdr>
        <w:top w:val="none" w:sz="0" w:space="0" w:color="auto"/>
        <w:left w:val="none" w:sz="0" w:space="0" w:color="auto"/>
        <w:bottom w:val="none" w:sz="0" w:space="0" w:color="auto"/>
        <w:right w:val="none" w:sz="0" w:space="0" w:color="auto"/>
      </w:divBdr>
      <w:divsChild>
        <w:div w:id="1556575879">
          <w:marLeft w:val="300"/>
          <w:marRight w:val="300"/>
          <w:marTop w:val="300"/>
          <w:marBottom w:val="300"/>
          <w:divBdr>
            <w:top w:val="none" w:sz="0" w:space="0" w:color="auto"/>
            <w:left w:val="none" w:sz="0" w:space="0" w:color="auto"/>
            <w:bottom w:val="none" w:sz="0" w:space="0" w:color="auto"/>
            <w:right w:val="none" w:sz="0" w:space="0" w:color="auto"/>
          </w:divBdr>
          <w:divsChild>
            <w:div w:id="182985400">
              <w:marLeft w:val="0"/>
              <w:marRight w:val="0"/>
              <w:marTop w:val="150"/>
              <w:marBottom w:val="0"/>
              <w:divBdr>
                <w:top w:val="none" w:sz="0" w:space="0" w:color="auto"/>
                <w:left w:val="none" w:sz="0" w:space="0" w:color="auto"/>
                <w:bottom w:val="none" w:sz="0" w:space="0" w:color="auto"/>
                <w:right w:val="none" w:sz="0" w:space="0" w:color="auto"/>
              </w:divBdr>
              <w:divsChild>
                <w:div w:id="1728339084">
                  <w:marLeft w:val="0"/>
                  <w:marRight w:val="0"/>
                  <w:marTop w:val="0"/>
                  <w:marBottom w:val="0"/>
                  <w:divBdr>
                    <w:top w:val="none" w:sz="0" w:space="0" w:color="auto"/>
                    <w:left w:val="none" w:sz="0" w:space="0" w:color="auto"/>
                    <w:bottom w:val="none" w:sz="0" w:space="0" w:color="auto"/>
                    <w:right w:val="none" w:sz="0" w:space="0" w:color="auto"/>
                  </w:divBdr>
                </w:div>
                <w:div w:id="2029871228">
                  <w:marLeft w:val="0"/>
                  <w:marRight w:val="0"/>
                  <w:marTop w:val="0"/>
                  <w:marBottom w:val="0"/>
                  <w:divBdr>
                    <w:top w:val="none" w:sz="0" w:space="0" w:color="auto"/>
                    <w:left w:val="none" w:sz="0" w:space="0" w:color="auto"/>
                    <w:bottom w:val="none" w:sz="0" w:space="0" w:color="auto"/>
                    <w:right w:val="none" w:sz="0" w:space="0" w:color="auto"/>
                  </w:divBdr>
                </w:div>
                <w:div w:id="751581237">
                  <w:marLeft w:val="0"/>
                  <w:marRight w:val="0"/>
                  <w:marTop w:val="0"/>
                  <w:marBottom w:val="0"/>
                  <w:divBdr>
                    <w:top w:val="none" w:sz="0" w:space="0" w:color="auto"/>
                    <w:left w:val="none" w:sz="0" w:space="0" w:color="auto"/>
                    <w:bottom w:val="none" w:sz="0" w:space="0" w:color="auto"/>
                    <w:right w:val="none" w:sz="0" w:space="0" w:color="auto"/>
                  </w:divBdr>
                </w:div>
                <w:div w:id="1392116121">
                  <w:marLeft w:val="0"/>
                  <w:marRight w:val="0"/>
                  <w:marTop w:val="0"/>
                  <w:marBottom w:val="0"/>
                  <w:divBdr>
                    <w:top w:val="none" w:sz="0" w:space="0" w:color="auto"/>
                    <w:left w:val="none" w:sz="0" w:space="0" w:color="auto"/>
                    <w:bottom w:val="none" w:sz="0" w:space="0" w:color="auto"/>
                    <w:right w:val="none" w:sz="0" w:space="0" w:color="auto"/>
                  </w:divBdr>
                </w:div>
                <w:div w:id="1499616369">
                  <w:marLeft w:val="0"/>
                  <w:marRight w:val="0"/>
                  <w:marTop w:val="0"/>
                  <w:marBottom w:val="0"/>
                  <w:divBdr>
                    <w:top w:val="none" w:sz="0" w:space="0" w:color="auto"/>
                    <w:left w:val="none" w:sz="0" w:space="0" w:color="auto"/>
                    <w:bottom w:val="none" w:sz="0" w:space="0" w:color="auto"/>
                    <w:right w:val="none" w:sz="0" w:space="0" w:color="auto"/>
                  </w:divBdr>
                </w:div>
                <w:div w:id="210307201">
                  <w:marLeft w:val="0"/>
                  <w:marRight w:val="0"/>
                  <w:marTop w:val="0"/>
                  <w:marBottom w:val="0"/>
                  <w:divBdr>
                    <w:top w:val="none" w:sz="0" w:space="0" w:color="auto"/>
                    <w:left w:val="none" w:sz="0" w:space="0" w:color="auto"/>
                    <w:bottom w:val="none" w:sz="0" w:space="0" w:color="auto"/>
                    <w:right w:val="none" w:sz="0" w:space="0" w:color="auto"/>
                  </w:divBdr>
                </w:div>
                <w:div w:id="1427530937">
                  <w:marLeft w:val="0"/>
                  <w:marRight w:val="0"/>
                  <w:marTop w:val="0"/>
                  <w:marBottom w:val="0"/>
                  <w:divBdr>
                    <w:top w:val="none" w:sz="0" w:space="0" w:color="auto"/>
                    <w:left w:val="none" w:sz="0" w:space="0" w:color="auto"/>
                    <w:bottom w:val="none" w:sz="0" w:space="0" w:color="auto"/>
                    <w:right w:val="none" w:sz="0" w:space="0" w:color="auto"/>
                  </w:divBdr>
                </w:div>
                <w:div w:id="880097706">
                  <w:marLeft w:val="0"/>
                  <w:marRight w:val="0"/>
                  <w:marTop w:val="0"/>
                  <w:marBottom w:val="0"/>
                  <w:divBdr>
                    <w:top w:val="none" w:sz="0" w:space="0" w:color="auto"/>
                    <w:left w:val="none" w:sz="0" w:space="0" w:color="auto"/>
                    <w:bottom w:val="none" w:sz="0" w:space="0" w:color="auto"/>
                    <w:right w:val="none" w:sz="0" w:space="0" w:color="auto"/>
                  </w:divBdr>
                </w:div>
                <w:div w:id="1366951933">
                  <w:marLeft w:val="0"/>
                  <w:marRight w:val="0"/>
                  <w:marTop w:val="0"/>
                  <w:marBottom w:val="0"/>
                  <w:divBdr>
                    <w:top w:val="none" w:sz="0" w:space="0" w:color="auto"/>
                    <w:left w:val="none" w:sz="0" w:space="0" w:color="auto"/>
                    <w:bottom w:val="none" w:sz="0" w:space="0" w:color="auto"/>
                    <w:right w:val="none" w:sz="0" w:space="0" w:color="auto"/>
                  </w:divBdr>
                </w:div>
                <w:div w:id="175652343">
                  <w:marLeft w:val="0"/>
                  <w:marRight w:val="0"/>
                  <w:marTop w:val="0"/>
                  <w:marBottom w:val="0"/>
                  <w:divBdr>
                    <w:top w:val="none" w:sz="0" w:space="0" w:color="auto"/>
                    <w:left w:val="none" w:sz="0" w:space="0" w:color="auto"/>
                    <w:bottom w:val="none" w:sz="0" w:space="0" w:color="auto"/>
                    <w:right w:val="none" w:sz="0" w:space="0" w:color="auto"/>
                  </w:divBdr>
                </w:div>
                <w:div w:id="1042053449">
                  <w:marLeft w:val="0"/>
                  <w:marRight w:val="0"/>
                  <w:marTop w:val="0"/>
                  <w:marBottom w:val="0"/>
                  <w:divBdr>
                    <w:top w:val="none" w:sz="0" w:space="0" w:color="auto"/>
                    <w:left w:val="none" w:sz="0" w:space="0" w:color="auto"/>
                    <w:bottom w:val="none" w:sz="0" w:space="0" w:color="auto"/>
                    <w:right w:val="none" w:sz="0" w:space="0" w:color="auto"/>
                  </w:divBdr>
                </w:div>
                <w:div w:id="549996900">
                  <w:marLeft w:val="0"/>
                  <w:marRight w:val="0"/>
                  <w:marTop w:val="0"/>
                  <w:marBottom w:val="0"/>
                  <w:divBdr>
                    <w:top w:val="none" w:sz="0" w:space="0" w:color="auto"/>
                    <w:left w:val="none" w:sz="0" w:space="0" w:color="auto"/>
                    <w:bottom w:val="none" w:sz="0" w:space="0" w:color="auto"/>
                    <w:right w:val="none" w:sz="0" w:space="0" w:color="auto"/>
                  </w:divBdr>
                </w:div>
                <w:div w:id="608322380">
                  <w:marLeft w:val="0"/>
                  <w:marRight w:val="0"/>
                  <w:marTop w:val="0"/>
                  <w:marBottom w:val="0"/>
                  <w:divBdr>
                    <w:top w:val="none" w:sz="0" w:space="0" w:color="auto"/>
                    <w:left w:val="none" w:sz="0" w:space="0" w:color="auto"/>
                    <w:bottom w:val="none" w:sz="0" w:space="0" w:color="auto"/>
                    <w:right w:val="none" w:sz="0" w:space="0" w:color="auto"/>
                  </w:divBdr>
                </w:div>
                <w:div w:id="1265722341">
                  <w:marLeft w:val="0"/>
                  <w:marRight w:val="0"/>
                  <w:marTop w:val="0"/>
                  <w:marBottom w:val="0"/>
                  <w:divBdr>
                    <w:top w:val="none" w:sz="0" w:space="0" w:color="auto"/>
                    <w:left w:val="none" w:sz="0" w:space="0" w:color="auto"/>
                    <w:bottom w:val="none" w:sz="0" w:space="0" w:color="auto"/>
                    <w:right w:val="none" w:sz="0" w:space="0" w:color="auto"/>
                  </w:divBdr>
                </w:div>
                <w:div w:id="1656033200">
                  <w:marLeft w:val="0"/>
                  <w:marRight w:val="0"/>
                  <w:marTop w:val="0"/>
                  <w:marBottom w:val="0"/>
                  <w:divBdr>
                    <w:top w:val="none" w:sz="0" w:space="0" w:color="auto"/>
                    <w:left w:val="none" w:sz="0" w:space="0" w:color="auto"/>
                    <w:bottom w:val="none" w:sz="0" w:space="0" w:color="auto"/>
                    <w:right w:val="none" w:sz="0" w:space="0" w:color="auto"/>
                  </w:divBdr>
                </w:div>
                <w:div w:id="1555696754">
                  <w:marLeft w:val="0"/>
                  <w:marRight w:val="0"/>
                  <w:marTop w:val="0"/>
                  <w:marBottom w:val="0"/>
                  <w:divBdr>
                    <w:top w:val="none" w:sz="0" w:space="0" w:color="auto"/>
                    <w:left w:val="none" w:sz="0" w:space="0" w:color="auto"/>
                    <w:bottom w:val="none" w:sz="0" w:space="0" w:color="auto"/>
                    <w:right w:val="none" w:sz="0" w:space="0" w:color="auto"/>
                  </w:divBdr>
                </w:div>
              </w:divsChild>
            </w:div>
            <w:div w:id="1898856124">
              <w:marLeft w:val="0"/>
              <w:marRight w:val="150"/>
              <w:marTop w:val="0"/>
              <w:marBottom w:val="0"/>
              <w:divBdr>
                <w:top w:val="none" w:sz="0" w:space="0" w:color="auto"/>
                <w:left w:val="none" w:sz="0" w:space="0" w:color="auto"/>
                <w:bottom w:val="none" w:sz="0" w:space="0" w:color="auto"/>
                <w:right w:val="none" w:sz="0" w:space="0" w:color="auto"/>
              </w:divBdr>
            </w:div>
          </w:divsChild>
        </w:div>
        <w:div w:id="176965613">
          <w:marLeft w:val="300"/>
          <w:marRight w:val="300"/>
          <w:marTop w:val="300"/>
          <w:marBottom w:val="300"/>
          <w:divBdr>
            <w:top w:val="none" w:sz="0" w:space="0" w:color="auto"/>
            <w:left w:val="none" w:sz="0" w:space="0" w:color="auto"/>
            <w:bottom w:val="none" w:sz="0" w:space="0" w:color="auto"/>
            <w:right w:val="none" w:sz="0" w:space="0" w:color="auto"/>
          </w:divBdr>
          <w:divsChild>
            <w:div w:id="1909267077">
              <w:marLeft w:val="0"/>
              <w:marRight w:val="0"/>
              <w:marTop w:val="150"/>
              <w:marBottom w:val="0"/>
              <w:divBdr>
                <w:top w:val="none" w:sz="0" w:space="0" w:color="auto"/>
                <w:left w:val="none" w:sz="0" w:space="0" w:color="auto"/>
                <w:bottom w:val="none" w:sz="0" w:space="0" w:color="auto"/>
                <w:right w:val="none" w:sz="0" w:space="0" w:color="auto"/>
              </w:divBdr>
              <w:divsChild>
                <w:div w:id="292827265">
                  <w:marLeft w:val="0"/>
                  <w:marRight w:val="0"/>
                  <w:marTop w:val="0"/>
                  <w:marBottom w:val="0"/>
                  <w:divBdr>
                    <w:top w:val="none" w:sz="0" w:space="0" w:color="auto"/>
                    <w:left w:val="none" w:sz="0" w:space="0" w:color="auto"/>
                    <w:bottom w:val="none" w:sz="0" w:space="0" w:color="auto"/>
                    <w:right w:val="none" w:sz="0" w:space="0" w:color="auto"/>
                  </w:divBdr>
                </w:div>
                <w:div w:id="1242763252">
                  <w:marLeft w:val="0"/>
                  <w:marRight w:val="0"/>
                  <w:marTop w:val="0"/>
                  <w:marBottom w:val="0"/>
                  <w:divBdr>
                    <w:top w:val="none" w:sz="0" w:space="0" w:color="auto"/>
                    <w:left w:val="none" w:sz="0" w:space="0" w:color="auto"/>
                    <w:bottom w:val="none" w:sz="0" w:space="0" w:color="auto"/>
                    <w:right w:val="none" w:sz="0" w:space="0" w:color="auto"/>
                  </w:divBdr>
                </w:div>
                <w:div w:id="60099362">
                  <w:marLeft w:val="0"/>
                  <w:marRight w:val="0"/>
                  <w:marTop w:val="0"/>
                  <w:marBottom w:val="0"/>
                  <w:divBdr>
                    <w:top w:val="none" w:sz="0" w:space="0" w:color="auto"/>
                    <w:left w:val="none" w:sz="0" w:space="0" w:color="auto"/>
                    <w:bottom w:val="none" w:sz="0" w:space="0" w:color="auto"/>
                    <w:right w:val="none" w:sz="0" w:space="0" w:color="auto"/>
                  </w:divBdr>
                </w:div>
                <w:div w:id="715279164">
                  <w:marLeft w:val="0"/>
                  <w:marRight w:val="0"/>
                  <w:marTop w:val="0"/>
                  <w:marBottom w:val="0"/>
                  <w:divBdr>
                    <w:top w:val="none" w:sz="0" w:space="0" w:color="auto"/>
                    <w:left w:val="none" w:sz="0" w:space="0" w:color="auto"/>
                    <w:bottom w:val="none" w:sz="0" w:space="0" w:color="auto"/>
                    <w:right w:val="none" w:sz="0" w:space="0" w:color="auto"/>
                  </w:divBdr>
                </w:div>
                <w:div w:id="1215115520">
                  <w:marLeft w:val="0"/>
                  <w:marRight w:val="0"/>
                  <w:marTop w:val="0"/>
                  <w:marBottom w:val="0"/>
                  <w:divBdr>
                    <w:top w:val="none" w:sz="0" w:space="0" w:color="auto"/>
                    <w:left w:val="none" w:sz="0" w:space="0" w:color="auto"/>
                    <w:bottom w:val="none" w:sz="0" w:space="0" w:color="auto"/>
                    <w:right w:val="none" w:sz="0" w:space="0" w:color="auto"/>
                  </w:divBdr>
                </w:div>
                <w:div w:id="1904411019">
                  <w:marLeft w:val="0"/>
                  <w:marRight w:val="0"/>
                  <w:marTop w:val="0"/>
                  <w:marBottom w:val="0"/>
                  <w:divBdr>
                    <w:top w:val="none" w:sz="0" w:space="0" w:color="auto"/>
                    <w:left w:val="none" w:sz="0" w:space="0" w:color="auto"/>
                    <w:bottom w:val="none" w:sz="0" w:space="0" w:color="auto"/>
                    <w:right w:val="none" w:sz="0" w:space="0" w:color="auto"/>
                  </w:divBdr>
                </w:div>
                <w:div w:id="1275938847">
                  <w:marLeft w:val="0"/>
                  <w:marRight w:val="0"/>
                  <w:marTop w:val="0"/>
                  <w:marBottom w:val="0"/>
                  <w:divBdr>
                    <w:top w:val="none" w:sz="0" w:space="0" w:color="auto"/>
                    <w:left w:val="none" w:sz="0" w:space="0" w:color="auto"/>
                    <w:bottom w:val="none" w:sz="0" w:space="0" w:color="auto"/>
                    <w:right w:val="none" w:sz="0" w:space="0" w:color="auto"/>
                  </w:divBdr>
                </w:div>
                <w:div w:id="2038921999">
                  <w:marLeft w:val="0"/>
                  <w:marRight w:val="0"/>
                  <w:marTop w:val="0"/>
                  <w:marBottom w:val="0"/>
                  <w:divBdr>
                    <w:top w:val="none" w:sz="0" w:space="0" w:color="auto"/>
                    <w:left w:val="none" w:sz="0" w:space="0" w:color="auto"/>
                    <w:bottom w:val="none" w:sz="0" w:space="0" w:color="auto"/>
                    <w:right w:val="none" w:sz="0" w:space="0" w:color="auto"/>
                  </w:divBdr>
                </w:div>
                <w:div w:id="557400428">
                  <w:marLeft w:val="0"/>
                  <w:marRight w:val="0"/>
                  <w:marTop w:val="0"/>
                  <w:marBottom w:val="0"/>
                  <w:divBdr>
                    <w:top w:val="none" w:sz="0" w:space="0" w:color="auto"/>
                    <w:left w:val="none" w:sz="0" w:space="0" w:color="auto"/>
                    <w:bottom w:val="none" w:sz="0" w:space="0" w:color="auto"/>
                    <w:right w:val="none" w:sz="0" w:space="0" w:color="auto"/>
                  </w:divBdr>
                </w:div>
                <w:div w:id="1420058188">
                  <w:marLeft w:val="0"/>
                  <w:marRight w:val="0"/>
                  <w:marTop w:val="0"/>
                  <w:marBottom w:val="0"/>
                  <w:divBdr>
                    <w:top w:val="none" w:sz="0" w:space="0" w:color="auto"/>
                    <w:left w:val="none" w:sz="0" w:space="0" w:color="auto"/>
                    <w:bottom w:val="none" w:sz="0" w:space="0" w:color="auto"/>
                    <w:right w:val="none" w:sz="0" w:space="0" w:color="auto"/>
                  </w:divBdr>
                </w:div>
                <w:div w:id="742992095">
                  <w:marLeft w:val="0"/>
                  <w:marRight w:val="0"/>
                  <w:marTop w:val="0"/>
                  <w:marBottom w:val="0"/>
                  <w:divBdr>
                    <w:top w:val="none" w:sz="0" w:space="0" w:color="auto"/>
                    <w:left w:val="none" w:sz="0" w:space="0" w:color="auto"/>
                    <w:bottom w:val="none" w:sz="0" w:space="0" w:color="auto"/>
                    <w:right w:val="none" w:sz="0" w:space="0" w:color="auto"/>
                  </w:divBdr>
                </w:div>
                <w:div w:id="298191476">
                  <w:marLeft w:val="0"/>
                  <w:marRight w:val="0"/>
                  <w:marTop w:val="0"/>
                  <w:marBottom w:val="0"/>
                  <w:divBdr>
                    <w:top w:val="none" w:sz="0" w:space="0" w:color="auto"/>
                    <w:left w:val="none" w:sz="0" w:space="0" w:color="auto"/>
                    <w:bottom w:val="none" w:sz="0" w:space="0" w:color="auto"/>
                    <w:right w:val="none" w:sz="0" w:space="0" w:color="auto"/>
                  </w:divBdr>
                </w:div>
                <w:div w:id="382557834">
                  <w:marLeft w:val="0"/>
                  <w:marRight w:val="0"/>
                  <w:marTop w:val="0"/>
                  <w:marBottom w:val="0"/>
                  <w:divBdr>
                    <w:top w:val="none" w:sz="0" w:space="0" w:color="auto"/>
                    <w:left w:val="none" w:sz="0" w:space="0" w:color="auto"/>
                    <w:bottom w:val="none" w:sz="0" w:space="0" w:color="auto"/>
                    <w:right w:val="none" w:sz="0" w:space="0" w:color="auto"/>
                  </w:divBdr>
                </w:div>
                <w:div w:id="1923368527">
                  <w:marLeft w:val="0"/>
                  <w:marRight w:val="0"/>
                  <w:marTop w:val="0"/>
                  <w:marBottom w:val="0"/>
                  <w:divBdr>
                    <w:top w:val="none" w:sz="0" w:space="0" w:color="auto"/>
                    <w:left w:val="none" w:sz="0" w:space="0" w:color="auto"/>
                    <w:bottom w:val="none" w:sz="0" w:space="0" w:color="auto"/>
                    <w:right w:val="none" w:sz="0" w:space="0" w:color="auto"/>
                  </w:divBdr>
                </w:div>
                <w:div w:id="1881016024">
                  <w:marLeft w:val="0"/>
                  <w:marRight w:val="0"/>
                  <w:marTop w:val="0"/>
                  <w:marBottom w:val="0"/>
                  <w:divBdr>
                    <w:top w:val="none" w:sz="0" w:space="0" w:color="auto"/>
                    <w:left w:val="none" w:sz="0" w:space="0" w:color="auto"/>
                    <w:bottom w:val="none" w:sz="0" w:space="0" w:color="auto"/>
                    <w:right w:val="none" w:sz="0" w:space="0" w:color="auto"/>
                  </w:divBdr>
                </w:div>
                <w:div w:id="632637872">
                  <w:marLeft w:val="0"/>
                  <w:marRight w:val="0"/>
                  <w:marTop w:val="0"/>
                  <w:marBottom w:val="0"/>
                  <w:divBdr>
                    <w:top w:val="none" w:sz="0" w:space="0" w:color="auto"/>
                    <w:left w:val="none" w:sz="0" w:space="0" w:color="auto"/>
                    <w:bottom w:val="none" w:sz="0" w:space="0" w:color="auto"/>
                    <w:right w:val="none" w:sz="0" w:space="0" w:color="auto"/>
                  </w:divBdr>
                </w:div>
              </w:divsChild>
            </w:div>
            <w:div w:id="2113818246">
              <w:marLeft w:val="0"/>
              <w:marRight w:val="150"/>
              <w:marTop w:val="0"/>
              <w:marBottom w:val="0"/>
              <w:divBdr>
                <w:top w:val="none" w:sz="0" w:space="0" w:color="auto"/>
                <w:left w:val="none" w:sz="0" w:space="0" w:color="auto"/>
                <w:bottom w:val="none" w:sz="0" w:space="0" w:color="auto"/>
                <w:right w:val="none" w:sz="0" w:space="0" w:color="auto"/>
              </w:divBdr>
            </w:div>
          </w:divsChild>
        </w:div>
        <w:div w:id="1672173243">
          <w:marLeft w:val="300"/>
          <w:marRight w:val="300"/>
          <w:marTop w:val="300"/>
          <w:marBottom w:val="300"/>
          <w:divBdr>
            <w:top w:val="none" w:sz="0" w:space="0" w:color="auto"/>
            <w:left w:val="none" w:sz="0" w:space="0" w:color="auto"/>
            <w:bottom w:val="none" w:sz="0" w:space="0" w:color="auto"/>
            <w:right w:val="none" w:sz="0" w:space="0" w:color="auto"/>
          </w:divBdr>
          <w:divsChild>
            <w:div w:id="1689401951">
              <w:marLeft w:val="0"/>
              <w:marRight w:val="0"/>
              <w:marTop w:val="150"/>
              <w:marBottom w:val="0"/>
              <w:divBdr>
                <w:top w:val="none" w:sz="0" w:space="0" w:color="auto"/>
                <w:left w:val="none" w:sz="0" w:space="0" w:color="auto"/>
                <w:bottom w:val="none" w:sz="0" w:space="0" w:color="auto"/>
                <w:right w:val="none" w:sz="0" w:space="0" w:color="auto"/>
              </w:divBdr>
              <w:divsChild>
                <w:div w:id="1991014673">
                  <w:marLeft w:val="0"/>
                  <w:marRight w:val="0"/>
                  <w:marTop w:val="0"/>
                  <w:marBottom w:val="0"/>
                  <w:divBdr>
                    <w:top w:val="none" w:sz="0" w:space="0" w:color="auto"/>
                    <w:left w:val="none" w:sz="0" w:space="0" w:color="auto"/>
                    <w:bottom w:val="none" w:sz="0" w:space="0" w:color="auto"/>
                    <w:right w:val="none" w:sz="0" w:space="0" w:color="auto"/>
                  </w:divBdr>
                </w:div>
                <w:div w:id="803540577">
                  <w:marLeft w:val="0"/>
                  <w:marRight w:val="0"/>
                  <w:marTop w:val="0"/>
                  <w:marBottom w:val="0"/>
                  <w:divBdr>
                    <w:top w:val="none" w:sz="0" w:space="0" w:color="auto"/>
                    <w:left w:val="none" w:sz="0" w:space="0" w:color="auto"/>
                    <w:bottom w:val="none" w:sz="0" w:space="0" w:color="auto"/>
                    <w:right w:val="none" w:sz="0" w:space="0" w:color="auto"/>
                  </w:divBdr>
                </w:div>
                <w:div w:id="685595352">
                  <w:marLeft w:val="0"/>
                  <w:marRight w:val="0"/>
                  <w:marTop w:val="0"/>
                  <w:marBottom w:val="0"/>
                  <w:divBdr>
                    <w:top w:val="none" w:sz="0" w:space="0" w:color="auto"/>
                    <w:left w:val="none" w:sz="0" w:space="0" w:color="auto"/>
                    <w:bottom w:val="none" w:sz="0" w:space="0" w:color="auto"/>
                    <w:right w:val="none" w:sz="0" w:space="0" w:color="auto"/>
                  </w:divBdr>
                </w:div>
                <w:div w:id="894464748">
                  <w:marLeft w:val="0"/>
                  <w:marRight w:val="0"/>
                  <w:marTop w:val="0"/>
                  <w:marBottom w:val="0"/>
                  <w:divBdr>
                    <w:top w:val="none" w:sz="0" w:space="0" w:color="auto"/>
                    <w:left w:val="none" w:sz="0" w:space="0" w:color="auto"/>
                    <w:bottom w:val="none" w:sz="0" w:space="0" w:color="auto"/>
                    <w:right w:val="none" w:sz="0" w:space="0" w:color="auto"/>
                  </w:divBdr>
                </w:div>
                <w:div w:id="1822310075">
                  <w:marLeft w:val="0"/>
                  <w:marRight w:val="0"/>
                  <w:marTop w:val="0"/>
                  <w:marBottom w:val="0"/>
                  <w:divBdr>
                    <w:top w:val="none" w:sz="0" w:space="0" w:color="auto"/>
                    <w:left w:val="none" w:sz="0" w:space="0" w:color="auto"/>
                    <w:bottom w:val="none" w:sz="0" w:space="0" w:color="auto"/>
                    <w:right w:val="none" w:sz="0" w:space="0" w:color="auto"/>
                  </w:divBdr>
                </w:div>
                <w:div w:id="838155409">
                  <w:marLeft w:val="0"/>
                  <w:marRight w:val="0"/>
                  <w:marTop w:val="0"/>
                  <w:marBottom w:val="0"/>
                  <w:divBdr>
                    <w:top w:val="none" w:sz="0" w:space="0" w:color="auto"/>
                    <w:left w:val="none" w:sz="0" w:space="0" w:color="auto"/>
                    <w:bottom w:val="none" w:sz="0" w:space="0" w:color="auto"/>
                    <w:right w:val="none" w:sz="0" w:space="0" w:color="auto"/>
                  </w:divBdr>
                </w:div>
                <w:div w:id="542862756">
                  <w:marLeft w:val="0"/>
                  <w:marRight w:val="0"/>
                  <w:marTop w:val="0"/>
                  <w:marBottom w:val="0"/>
                  <w:divBdr>
                    <w:top w:val="none" w:sz="0" w:space="0" w:color="auto"/>
                    <w:left w:val="none" w:sz="0" w:space="0" w:color="auto"/>
                    <w:bottom w:val="none" w:sz="0" w:space="0" w:color="auto"/>
                    <w:right w:val="none" w:sz="0" w:space="0" w:color="auto"/>
                  </w:divBdr>
                </w:div>
                <w:div w:id="1516000096">
                  <w:marLeft w:val="0"/>
                  <w:marRight w:val="0"/>
                  <w:marTop w:val="0"/>
                  <w:marBottom w:val="0"/>
                  <w:divBdr>
                    <w:top w:val="none" w:sz="0" w:space="0" w:color="auto"/>
                    <w:left w:val="none" w:sz="0" w:space="0" w:color="auto"/>
                    <w:bottom w:val="none" w:sz="0" w:space="0" w:color="auto"/>
                    <w:right w:val="none" w:sz="0" w:space="0" w:color="auto"/>
                  </w:divBdr>
                </w:div>
                <w:div w:id="764619434">
                  <w:marLeft w:val="0"/>
                  <w:marRight w:val="0"/>
                  <w:marTop w:val="0"/>
                  <w:marBottom w:val="0"/>
                  <w:divBdr>
                    <w:top w:val="none" w:sz="0" w:space="0" w:color="auto"/>
                    <w:left w:val="none" w:sz="0" w:space="0" w:color="auto"/>
                    <w:bottom w:val="none" w:sz="0" w:space="0" w:color="auto"/>
                    <w:right w:val="none" w:sz="0" w:space="0" w:color="auto"/>
                  </w:divBdr>
                </w:div>
                <w:div w:id="1302004727">
                  <w:marLeft w:val="0"/>
                  <w:marRight w:val="0"/>
                  <w:marTop w:val="0"/>
                  <w:marBottom w:val="0"/>
                  <w:divBdr>
                    <w:top w:val="none" w:sz="0" w:space="0" w:color="auto"/>
                    <w:left w:val="none" w:sz="0" w:space="0" w:color="auto"/>
                    <w:bottom w:val="none" w:sz="0" w:space="0" w:color="auto"/>
                    <w:right w:val="none" w:sz="0" w:space="0" w:color="auto"/>
                  </w:divBdr>
                </w:div>
                <w:div w:id="915825464">
                  <w:marLeft w:val="0"/>
                  <w:marRight w:val="0"/>
                  <w:marTop w:val="0"/>
                  <w:marBottom w:val="0"/>
                  <w:divBdr>
                    <w:top w:val="none" w:sz="0" w:space="0" w:color="auto"/>
                    <w:left w:val="none" w:sz="0" w:space="0" w:color="auto"/>
                    <w:bottom w:val="none" w:sz="0" w:space="0" w:color="auto"/>
                    <w:right w:val="none" w:sz="0" w:space="0" w:color="auto"/>
                  </w:divBdr>
                </w:div>
                <w:div w:id="2010667988">
                  <w:marLeft w:val="0"/>
                  <w:marRight w:val="0"/>
                  <w:marTop w:val="0"/>
                  <w:marBottom w:val="0"/>
                  <w:divBdr>
                    <w:top w:val="none" w:sz="0" w:space="0" w:color="auto"/>
                    <w:left w:val="none" w:sz="0" w:space="0" w:color="auto"/>
                    <w:bottom w:val="none" w:sz="0" w:space="0" w:color="auto"/>
                    <w:right w:val="none" w:sz="0" w:space="0" w:color="auto"/>
                  </w:divBdr>
                </w:div>
                <w:div w:id="2104717501">
                  <w:marLeft w:val="0"/>
                  <w:marRight w:val="0"/>
                  <w:marTop w:val="0"/>
                  <w:marBottom w:val="0"/>
                  <w:divBdr>
                    <w:top w:val="none" w:sz="0" w:space="0" w:color="auto"/>
                    <w:left w:val="none" w:sz="0" w:space="0" w:color="auto"/>
                    <w:bottom w:val="none" w:sz="0" w:space="0" w:color="auto"/>
                    <w:right w:val="none" w:sz="0" w:space="0" w:color="auto"/>
                  </w:divBdr>
                </w:div>
                <w:div w:id="1011686935">
                  <w:marLeft w:val="0"/>
                  <w:marRight w:val="0"/>
                  <w:marTop w:val="0"/>
                  <w:marBottom w:val="0"/>
                  <w:divBdr>
                    <w:top w:val="none" w:sz="0" w:space="0" w:color="auto"/>
                    <w:left w:val="none" w:sz="0" w:space="0" w:color="auto"/>
                    <w:bottom w:val="none" w:sz="0" w:space="0" w:color="auto"/>
                    <w:right w:val="none" w:sz="0" w:space="0" w:color="auto"/>
                  </w:divBdr>
                </w:div>
                <w:div w:id="1496147804">
                  <w:marLeft w:val="0"/>
                  <w:marRight w:val="0"/>
                  <w:marTop w:val="0"/>
                  <w:marBottom w:val="0"/>
                  <w:divBdr>
                    <w:top w:val="none" w:sz="0" w:space="0" w:color="auto"/>
                    <w:left w:val="none" w:sz="0" w:space="0" w:color="auto"/>
                    <w:bottom w:val="none" w:sz="0" w:space="0" w:color="auto"/>
                    <w:right w:val="none" w:sz="0" w:space="0" w:color="auto"/>
                  </w:divBdr>
                </w:div>
                <w:div w:id="1483692948">
                  <w:marLeft w:val="0"/>
                  <w:marRight w:val="0"/>
                  <w:marTop w:val="0"/>
                  <w:marBottom w:val="0"/>
                  <w:divBdr>
                    <w:top w:val="none" w:sz="0" w:space="0" w:color="auto"/>
                    <w:left w:val="none" w:sz="0" w:space="0" w:color="auto"/>
                    <w:bottom w:val="none" w:sz="0" w:space="0" w:color="auto"/>
                    <w:right w:val="none" w:sz="0" w:space="0" w:color="auto"/>
                  </w:divBdr>
                </w:div>
              </w:divsChild>
            </w:div>
            <w:div w:id="19331987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59969703">
      <w:bodyDiv w:val="1"/>
      <w:marLeft w:val="0"/>
      <w:marRight w:val="0"/>
      <w:marTop w:val="0"/>
      <w:marBottom w:val="0"/>
      <w:divBdr>
        <w:top w:val="none" w:sz="0" w:space="0" w:color="auto"/>
        <w:left w:val="none" w:sz="0" w:space="0" w:color="auto"/>
        <w:bottom w:val="none" w:sz="0" w:space="0" w:color="auto"/>
        <w:right w:val="none" w:sz="0" w:space="0" w:color="auto"/>
      </w:divBdr>
    </w:div>
    <w:div w:id="881207729">
      <w:bodyDiv w:val="1"/>
      <w:marLeft w:val="0"/>
      <w:marRight w:val="0"/>
      <w:marTop w:val="0"/>
      <w:marBottom w:val="0"/>
      <w:divBdr>
        <w:top w:val="none" w:sz="0" w:space="0" w:color="auto"/>
        <w:left w:val="none" w:sz="0" w:space="0" w:color="auto"/>
        <w:bottom w:val="none" w:sz="0" w:space="0" w:color="auto"/>
        <w:right w:val="none" w:sz="0" w:space="0" w:color="auto"/>
      </w:divBdr>
    </w:div>
    <w:div w:id="1014455644">
      <w:bodyDiv w:val="1"/>
      <w:marLeft w:val="0"/>
      <w:marRight w:val="0"/>
      <w:marTop w:val="0"/>
      <w:marBottom w:val="0"/>
      <w:divBdr>
        <w:top w:val="none" w:sz="0" w:space="0" w:color="auto"/>
        <w:left w:val="none" w:sz="0" w:space="0" w:color="auto"/>
        <w:bottom w:val="none" w:sz="0" w:space="0" w:color="auto"/>
        <w:right w:val="none" w:sz="0" w:space="0" w:color="auto"/>
      </w:divBdr>
    </w:div>
    <w:div w:id="1074861586">
      <w:bodyDiv w:val="1"/>
      <w:marLeft w:val="0"/>
      <w:marRight w:val="0"/>
      <w:marTop w:val="0"/>
      <w:marBottom w:val="0"/>
      <w:divBdr>
        <w:top w:val="none" w:sz="0" w:space="0" w:color="auto"/>
        <w:left w:val="none" w:sz="0" w:space="0" w:color="auto"/>
        <w:bottom w:val="none" w:sz="0" w:space="0" w:color="auto"/>
        <w:right w:val="none" w:sz="0" w:space="0" w:color="auto"/>
      </w:divBdr>
      <w:divsChild>
        <w:div w:id="1441678577">
          <w:marLeft w:val="0"/>
          <w:marRight w:val="0"/>
          <w:marTop w:val="0"/>
          <w:marBottom w:val="0"/>
          <w:divBdr>
            <w:top w:val="none" w:sz="0" w:space="0" w:color="auto"/>
            <w:left w:val="none" w:sz="0" w:space="0" w:color="auto"/>
            <w:bottom w:val="none" w:sz="0" w:space="0" w:color="auto"/>
            <w:right w:val="none" w:sz="0" w:space="0" w:color="auto"/>
          </w:divBdr>
          <w:divsChild>
            <w:div w:id="1884098573">
              <w:marLeft w:val="0"/>
              <w:marRight w:val="0"/>
              <w:marTop w:val="0"/>
              <w:marBottom w:val="0"/>
              <w:divBdr>
                <w:top w:val="none" w:sz="0" w:space="0" w:color="auto"/>
                <w:left w:val="none" w:sz="0" w:space="0" w:color="auto"/>
                <w:bottom w:val="none" w:sz="0" w:space="0" w:color="auto"/>
                <w:right w:val="none" w:sz="0" w:space="0" w:color="auto"/>
              </w:divBdr>
              <w:divsChild>
                <w:div w:id="1291321527">
                  <w:marLeft w:val="0"/>
                  <w:marRight w:val="0"/>
                  <w:marTop w:val="0"/>
                  <w:marBottom w:val="0"/>
                  <w:divBdr>
                    <w:top w:val="single" w:sz="6" w:space="8" w:color="DDDDDD"/>
                    <w:left w:val="none" w:sz="0" w:space="15" w:color="DDDDDD"/>
                    <w:bottom w:val="none" w:sz="0" w:space="8" w:color="DDDDDD"/>
                    <w:right w:val="none" w:sz="0" w:space="15" w:color="DDDDDD"/>
                  </w:divBdr>
                  <w:divsChild>
                    <w:div w:id="86686803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042246804">
              <w:marLeft w:val="0"/>
              <w:marRight w:val="0"/>
              <w:marTop w:val="0"/>
              <w:marBottom w:val="0"/>
              <w:divBdr>
                <w:top w:val="none" w:sz="0" w:space="0" w:color="auto"/>
                <w:left w:val="none" w:sz="0" w:space="0" w:color="auto"/>
                <w:bottom w:val="none" w:sz="0" w:space="0" w:color="auto"/>
                <w:right w:val="none" w:sz="0" w:space="0" w:color="auto"/>
              </w:divBdr>
              <w:divsChild>
                <w:div w:id="1923754504">
                  <w:marLeft w:val="0"/>
                  <w:marRight w:val="0"/>
                  <w:marTop w:val="0"/>
                  <w:marBottom w:val="0"/>
                  <w:divBdr>
                    <w:top w:val="none" w:sz="0" w:space="0" w:color="auto"/>
                    <w:left w:val="none" w:sz="0" w:space="0" w:color="auto"/>
                    <w:bottom w:val="none" w:sz="0" w:space="0" w:color="auto"/>
                    <w:right w:val="none" w:sz="0" w:space="0" w:color="auto"/>
                  </w:divBdr>
                  <w:divsChild>
                    <w:div w:id="2052653240">
                      <w:marLeft w:val="0"/>
                      <w:marRight w:val="0"/>
                      <w:marTop w:val="0"/>
                      <w:marBottom w:val="0"/>
                      <w:divBdr>
                        <w:top w:val="none" w:sz="0" w:space="0" w:color="auto"/>
                        <w:left w:val="none" w:sz="0" w:space="0" w:color="auto"/>
                        <w:bottom w:val="none" w:sz="0" w:space="0" w:color="auto"/>
                        <w:right w:val="none" w:sz="0" w:space="0" w:color="auto"/>
                      </w:divBdr>
                      <w:divsChild>
                        <w:div w:id="1541897171">
                          <w:marLeft w:val="0"/>
                          <w:marRight w:val="0"/>
                          <w:marTop w:val="0"/>
                          <w:marBottom w:val="0"/>
                          <w:divBdr>
                            <w:top w:val="none" w:sz="0" w:space="0" w:color="auto"/>
                            <w:left w:val="none" w:sz="0" w:space="0" w:color="auto"/>
                            <w:bottom w:val="none" w:sz="0" w:space="0" w:color="auto"/>
                            <w:right w:val="none" w:sz="0" w:space="0" w:color="auto"/>
                          </w:divBdr>
                        </w:div>
                        <w:div w:id="1458452037">
                          <w:marLeft w:val="0"/>
                          <w:marRight w:val="0"/>
                          <w:marTop w:val="0"/>
                          <w:marBottom w:val="0"/>
                          <w:divBdr>
                            <w:top w:val="none" w:sz="0" w:space="0" w:color="auto"/>
                            <w:left w:val="none" w:sz="0" w:space="0" w:color="auto"/>
                            <w:bottom w:val="none" w:sz="0" w:space="0" w:color="auto"/>
                            <w:right w:val="none" w:sz="0" w:space="0" w:color="auto"/>
                          </w:divBdr>
                          <w:divsChild>
                            <w:div w:id="1253704346">
                              <w:marLeft w:val="0"/>
                              <w:marRight w:val="0"/>
                              <w:marTop w:val="0"/>
                              <w:marBottom w:val="0"/>
                              <w:divBdr>
                                <w:top w:val="none" w:sz="0" w:space="0" w:color="auto"/>
                                <w:left w:val="none" w:sz="0" w:space="0" w:color="auto"/>
                                <w:bottom w:val="none" w:sz="0" w:space="0" w:color="auto"/>
                                <w:right w:val="none" w:sz="0" w:space="0" w:color="auto"/>
                              </w:divBdr>
                              <w:divsChild>
                                <w:div w:id="1776904167">
                                  <w:marLeft w:val="0"/>
                                  <w:marRight w:val="0"/>
                                  <w:marTop w:val="0"/>
                                  <w:marBottom w:val="0"/>
                                  <w:divBdr>
                                    <w:top w:val="none" w:sz="0" w:space="0" w:color="auto"/>
                                    <w:left w:val="none" w:sz="0" w:space="0" w:color="auto"/>
                                    <w:bottom w:val="none" w:sz="0" w:space="0" w:color="auto"/>
                                    <w:right w:val="none" w:sz="0" w:space="0" w:color="auto"/>
                                  </w:divBdr>
                                </w:div>
                                <w:div w:id="78160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01630">
          <w:marLeft w:val="0"/>
          <w:marRight w:val="0"/>
          <w:marTop w:val="0"/>
          <w:marBottom w:val="0"/>
          <w:divBdr>
            <w:top w:val="none" w:sz="0" w:space="0" w:color="auto"/>
            <w:left w:val="none" w:sz="0" w:space="0" w:color="auto"/>
            <w:bottom w:val="none" w:sz="0" w:space="0" w:color="auto"/>
            <w:right w:val="none" w:sz="0" w:space="0" w:color="auto"/>
          </w:divBdr>
          <w:divsChild>
            <w:div w:id="1263076455">
              <w:marLeft w:val="0"/>
              <w:marRight w:val="0"/>
              <w:marTop w:val="0"/>
              <w:marBottom w:val="0"/>
              <w:divBdr>
                <w:top w:val="none" w:sz="0" w:space="0" w:color="auto"/>
                <w:left w:val="none" w:sz="0" w:space="0" w:color="auto"/>
                <w:bottom w:val="none" w:sz="0" w:space="0" w:color="auto"/>
                <w:right w:val="none" w:sz="0" w:space="0" w:color="auto"/>
              </w:divBdr>
              <w:divsChild>
                <w:div w:id="676923321">
                  <w:marLeft w:val="0"/>
                  <w:marRight w:val="0"/>
                  <w:marTop w:val="0"/>
                  <w:marBottom w:val="0"/>
                  <w:divBdr>
                    <w:top w:val="single" w:sz="6" w:space="8" w:color="DDDDDD"/>
                    <w:left w:val="none" w:sz="0" w:space="15" w:color="DDDDDD"/>
                    <w:bottom w:val="none" w:sz="0" w:space="8" w:color="DDDDDD"/>
                    <w:right w:val="none" w:sz="0" w:space="15" w:color="DDDDDD"/>
                  </w:divBdr>
                  <w:divsChild>
                    <w:div w:id="164280679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441602540">
              <w:marLeft w:val="0"/>
              <w:marRight w:val="0"/>
              <w:marTop w:val="0"/>
              <w:marBottom w:val="0"/>
              <w:divBdr>
                <w:top w:val="none" w:sz="0" w:space="0" w:color="auto"/>
                <w:left w:val="none" w:sz="0" w:space="0" w:color="auto"/>
                <w:bottom w:val="none" w:sz="0" w:space="0" w:color="auto"/>
                <w:right w:val="none" w:sz="0" w:space="0" w:color="auto"/>
              </w:divBdr>
              <w:divsChild>
                <w:div w:id="323169492">
                  <w:marLeft w:val="0"/>
                  <w:marRight w:val="0"/>
                  <w:marTop w:val="0"/>
                  <w:marBottom w:val="0"/>
                  <w:divBdr>
                    <w:top w:val="none" w:sz="0" w:space="0" w:color="auto"/>
                    <w:left w:val="none" w:sz="0" w:space="0" w:color="auto"/>
                    <w:bottom w:val="none" w:sz="0" w:space="0" w:color="auto"/>
                    <w:right w:val="none" w:sz="0" w:space="0" w:color="auto"/>
                  </w:divBdr>
                  <w:divsChild>
                    <w:div w:id="1410889110">
                      <w:marLeft w:val="0"/>
                      <w:marRight w:val="0"/>
                      <w:marTop w:val="0"/>
                      <w:marBottom w:val="0"/>
                      <w:divBdr>
                        <w:top w:val="none" w:sz="0" w:space="0" w:color="auto"/>
                        <w:left w:val="none" w:sz="0" w:space="0" w:color="auto"/>
                        <w:bottom w:val="none" w:sz="0" w:space="0" w:color="auto"/>
                        <w:right w:val="none" w:sz="0" w:space="0" w:color="auto"/>
                      </w:divBdr>
                      <w:divsChild>
                        <w:div w:id="1655183094">
                          <w:marLeft w:val="0"/>
                          <w:marRight w:val="0"/>
                          <w:marTop w:val="0"/>
                          <w:marBottom w:val="0"/>
                          <w:divBdr>
                            <w:top w:val="none" w:sz="0" w:space="0" w:color="auto"/>
                            <w:left w:val="none" w:sz="0" w:space="0" w:color="auto"/>
                            <w:bottom w:val="none" w:sz="0" w:space="0" w:color="auto"/>
                            <w:right w:val="none" w:sz="0" w:space="0" w:color="auto"/>
                          </w:divBdr>
                        </w:div>
                        <w:div w:id="432870794">
                          <w:marLeft w:val="0"/>
                          <w:marRight w:val="0"/>
                          <w:marTop w:val="0"/>
                          <w:marBottom w:val="0"/>
                          <w:divBdr>
                            <w:top w:val="none" w:sz="0" w:space="0" w:color="auto"/>
                            <w:left w:val="none" w:sz="0" w:space="0" w:color="auto"/>
                            <w:bottom w:val="none" w:sz="0" w:space="0" w:color="auto"/>
                            <w:right w:val="none" w:sz="0" w:space="0" w:color="auto"/>
                          </w:divBdr>
                          <w:divsChild>
                            <w:div w:id="1019892242">
                              <w:marLeft w:val="0"/>
                              <w:marRight w:val="0"/>
                              <w:marTop w:val="0"/>
                              <w:marBottom w:val="0"/>
                              <w:divBdr>
                                <w:top w:val="none" w:sz="0" w:space="0" w:color="auto"/>
                                <w:left w:val="none" w:sz="0" w:space="0" w:color="auto"/>
                                <w:bottom w:val="none" w:sz="0" w:space="0" w:color="auto"/>
                                <w:right w:val="none" w:sz="0" w:space="0" w:color="auto"/>
                              </w:divBdr>
                              <w:divsChild>
                                <w:div w:id="1549343545">
                                  <w:marLeft w:val="0"/>
                                  <w:marRight w:val="0"/>
                                  <w:marTop w:val="0"/>
                                  <w:marBottom w:val="0"/>
                                  <w:divBdr>
                                    <w:top w:val="none" w:sz="0" w:space="0" w:color="auto"/>
                                    <w:left w:val="none" w:sz="0" w:space="0" w:color="auto"/>
                                    <w:bottom w:val="none" w:sz="0" w:space="0" w:color="auto"/>
                                    <w:right w:val="none" w:sz="0" w:space="0" w:color="auto"/>
                                  </w:divBdr>
                                </w:div>
                                <w:div w:id="187734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3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663253">
      <w:bodyDiv w:val="1"/>
      <w:marLeft w:val="0"/>
      <w:marRight w:val="0"/>
      <w:marTop w:val="0"/>
      <w:marBottom w:val="0"/>
      <w:divBdr>
        <w:top w:val="none" w:sz="0" w:space="0" w:color="auto"/>
        <w:left w:val="none" w:sz="0" w:space="0" w:color="auto"/>
        <w:bottom w:val="none" w:sz="0" w:space="0" w:color="auto"/>
        <w:right w:val="none" w:sz="0" w:space="0" w:color="auto"/>
      </w:divBdr>
    </w:div>
    <w:div w:id="1124694310">
      <w:bodyDiv w:val="1"/>
      <w:marLeft w:val="0"/>
      <w:marRight w:val="0"/>
      <w:marTop w:val="0"/>
      <w:marBottom w:val="0"/>
      <w:divBdr>
        <w:top w:val="none" w:sz="0" w:space="0" w:color="auto"/>
        <w:left w:val="none" w:sz="0" w:space="0" w:color="auto"/>
        <w:bottom w:val="none" w:sz="0" w:space="0" w:color="auto"/>
        <w:right w:val="none" w:sz="0" w:space="0" w:color="auto"/>
      </w:divBdr>
      <w:divsChild>
        <w:div w:id="195119255">
          <w:marLeft w:val="0"/>
          <w:marRight w:val="0"/>
          <w:marTop w:val="0"/>
          <w:marBottom w:val="0"/>
          <w:divBdr>
            <w:top w:val="single" w:sz="6" w:space="8" w:color="DDDDDD"/>
            <w:left w:val="none" w:sz="0" w:space="15" w:color="DDDDDD"/>
            <w:bottom w:val="none" w:sz="0" w:space="8" w:color="DDDDDD"/>
            <w:right w:val="none" w:sz="0" w:space="15" w:color="DDDDDD"/>
          </w:divBdr>
          <w:divsChild>
            <w:div w:id="1960984797">
              <w:marLeft w:val="0"/>
              <w:marRight w:val="240"/>
              <w:marTop w:val="0"/>
              <w:marBottom w:val="0"/>
              <w:divBdr>
                <w:top w:val="none" w:sz="0" w:space="0" w:color="auto"/>
                <w:left w:val="none" w:sz="0" w:space="0" w:color="auto"/>
                <w:bottom w:val="none" w:sz="0" w:space="0" w:color="auto"/>
                <w:right w:val="none" w:sz="0" w:space="0" w:color="auto"/>
              </w:divBdr>
            </w:div>
          </w:divsChild>
        </w:div>
        <w:div w:id="761990820">
          <w:marLeft w:val="0"/>
          <w:marRight w:val="0"/>
          <w:marTop w:val="0"/>
          <w:marBottom w:val="0"/>
          <w:divBdr>
            <w:top w:val="none" w:sz="0" w:space="0" w:color="auto"/>
            <w:left w:val="none" w:sz="0" w:space="0" w:color="auto"/>
            <w:bottom w:val="none" w:sz="0" w:space="0" w:color="auto"/>
            <w:right w:val="none" w:sz="0" w:space="0" w:color="auto"/>
          </w:divBdr>
          <w:divsChild>
            <w:div w:id="1893225115">
              <w:marLeft w:val="0"/>
              <w:marRight w:val="0"/>
              <w:marTop w:val="0"/>
              <w:marBottom w:val="0"/>
              <w:divBdr>
                <w:top w:val="none" w:sz="0" w:space="0" w:color="auto"/>
                <w:left w:val="none" w:sz="0" w:space="0" w:color="auto"/>
                <w:bottom w:val="none" w:sz="0" w:space="0" w:color="auto"/>
                <w:right w:val="none" w:sz="0" w:space="0" w:color="auto"/>
              </w:divBdr>
              <w:divsChild>
                <w:div w:id="144745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1586">
      <w:bodyDiv w:val="1"/>
      <w:marLeft w:val="0"/>
      <w:marRight w:val="0"/>
      <w:marTop w:val="0"/>
      <w:marBottom w:val="0"/>
      <w:divBdr>
        <w:top w:val="none" w:sz="0" w:space="0" w:color="auto"/>
        <w:left w:val="none" w:sz="0" w:space="0" w:color="auto"/>
        <w:bottom w:val="none" w:sz="0" w:space="0" w:color="auto"/>
        <w:right w:val="none" w:sz="0" w:space="0" w:color="auto"/>
      </w:divBdr>
      <w:divsChild>
        <w:div w:id="2074037701">
          <w:marLeft w:val="0"/>
          <w:marRight w:val="0"/>
          <w:marTop w:val="0"/>
          <w:marBottom w:val="0"/>
          <w:divBdr>
            <w:top w:val="single" w:sz="6" w:space="8" w:color="DDDDDD"/>
            <w:left w:val="none" w:sz="0" w:space="15" w:color="DDDDDD"/>
            <w:bottom w:val="none" w:sz="0" w:space="8" w:color="DDDDDD"/>
            <w:right w:val="none" w:sz="0" w:space="15" w:color="DDDDDD"/>
          </w:divBdr>
          <w:divsChild>
            <w:div w:id="1879119743">
              <w:marLeft w:val="0"/>
              <w:marRight w:val="240"/>
              <w:marTop w:val="0"/>
              <w:marBottom w:val="0"/>
              <w:divBdr>
                <w:top w:val="none" w:sz="0" w:space="0" w:color="auto"/>
                <w:left w:val="none" w:sz="0" w:space="0" w:color="auto"/>
                <w:bottom w:val="none" w:sz="0" w:space="0" w:color="auto"/>
                <w:right w:val="none" w:sz="0" w:space="0" w:color="auto"/>
              </w:divBdr>
            </w:div>
          </w:divsChild>
        </w:div>
        <w:div w:id="879246505">
          <w:marLeft w:val="0"/>
          <w:marRight w:val="0"/>
          <w:marTop w:val="0"/>
          <w:marBottom w:val="0"/>
          <w:divBdr>
            <w:top w:val="none" w:sz="0" w:space="0" w:color="auto"/>
            <w:left w:val="none" w:sz="0" w:space="0" w:color="auto"/>
            <w:bottom w:val="none" w:sz="0" w:space="0" w:color="auto"/>
            <w:right w:val="none" w:sz="0" w:space="0" w:color="auto"/>
          </w:divBdr>
          <w:divsChild>
            <w:div w:id="497624445">
              <w:marLeft w:val="0"/>
              <w:marRight w:val="0"/>
              <w:marTop w:val="0"/>
              <w:marBottom w:val="0"/>
              <w:divBdr>
                <w:top w:val="none" w:sz="0" w:space="0" w:color="auto"/>
                <w:left w:val="none" w:sz="0" w:space="0" w:color="auto"/>
                <w:bottom w:val="none" w:sz="0" w:space="0" w:color="auto"/>
                <w:right w:val="none" w:sz="0" w:space="0" w:color="auto"/>
              </w:divBdr>
              <w:divsChild>
                <w:div w:id="54830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26590">
      <w:bodyDiv w:val="1"/>
      <w:marLeft w:val="0"/>
      <w:marRight w:val="0"/>
      <w:marTop w:val="0"/>
      <w:marBottom w:val="0"/>
      <w:divBdr>
        <w:top w:val="none" w:sz="0" w:space="0" w:color="auto"/>
        <w:left w:val="none" w:sz="0" w:space="0" w:color="auto"/>
        <w:bottom w:val="none" w:sz="0" w:space="0" w:color="auto"/>
        <w:right w:val="none" w:sz="0" w:space="0" w:color="auto"/>
      </w:divBdr>
    </w:div>
    <w:div w:id="1168860507">
      <w:bodyDiv w:val="1"/>
      <w:marLeft w:val="0"/>
      <w:marRight w:val="0"/>
      <w:marTop w:val="0"/>
      <w:marBottom w:val="0"/>
      <w:divBdr>
        <w:top w:val="none" w:sz="0" w:space="0" w:color="auto"/>
        <w:left w:val="none" w:sz="0" w:space="0" w:color="auto"/>
        <w:bottom w:val="none" w:sz="0" w:space="0" w:color="auto"/>
        <w:right w:val="none" w:sz="0" w:space="0" w:color="auto"/>
      </w:divBdr>
    </w:div>
    <w:div w:id="1226381432">
      <w:bodyDiv w:val="1"/>
      <w:marLeft w:val="0"/>
      <w:marRight w:val="0"/>
      <w:marTop w:val="0"/>
      <w:marBottom w:val="0"/>
      <w:divBdr>
        <w:top w:val="none" w:sz="0" w:space="0" w:color="auto"/>
        <w:left w:val="none" w:sz="0" w:space="0" w:color="auto"/>
        <w:bottom w:val="none" w:sz="0" w:space="0" w:color="auto"/>
        <w:right w:val="none" w:sz="0" w:space="0" w:color="auto"/>
      </w:divBdr>
    </w:div>
    <w:div w:id="1247307859">
      <w:bodyDiv w:val="1"/>
      <w:marLeft w:val="0"/>
      <w:marRight w:val="0"/>
      <w:marTop w:val="0"/>
      <w:marBottom w:val="0"/>
      <w:divBdr>
        <w:top w:val="none" w:sz="0" w:space="0" w:color="auto"/>
        <w:left w:val="none" w:sz="0" w:space="0" w:color="auto"/>
        <w:bottom w:val="none" w:sz="0" w:space="0" w:color="auto"/>
        <w:right w:val="none" w:sz="0" w:space="0" w:color="auto"/>
      </w:divBdr>
    </w:div>
    <w:div w:id="1265770592">
      <w:bodyDiv w:val="1"/>
      <w:marLeft w:val="0"/>
      <w:marRight w:val="0"/>
      <w:marTop w:val="0"/>
      <w:marBottom w:val="0"/>
      <w:divBdr>
        <w:top w:val="none" w:sz="0" w:space="0" w:color="auto"/>
        <w:left w:val="none" w:sz="0" w:space="0" w:color="auto"/>
        <w:bottom w:val="none" w:sz="0" w:space="0" w:color="auto"/>
        <w:right w:val="none" w:sz="0" w:space="0" w:color="auto"/>
      </w:divBdr>
    </w:div>
    <w:div w:id="1275670179">
      <w:bodyDiv w:val="1"/>
      <w:marLeft w:val="0"/>
      <w:marRight w:val="0"/>
      <w:marTop w:val="0"/>
      <w:marBottom w:val="0"/>
      <w:divBdr>
        <w:top w:val="none" w:sz="0" w:space="0" w:color="auto"/>
        <w:left w:val="none" w:sz="0" w:space="0" w:color="auto"/>
        <w:bottom w:val="none" w:sz="0" w:space="0" w:color="auto"/>
        <w:right w:val="none" w:sz="0" w:space="0" w:color="auto"/>
      </w:divBdr>
    </w:div>
    <w:div w:id="1288855759">
      <w:bodyDiv w:val="1"/>
      <w:marLeft w:val="0"/>
      <w:marRight w:val="0"/>
      <w:marTop w:val="0"/>
      <w:marBottom w:val="0"/>
      <w:divBdr>
        <w:top w:val="none" w:sz="0" w:space="0" w:color="auto"/>
        <w:left w:val="none" w:sz="0" w:space="0" w:color="auto"/>
        <w:bottom w:val="none" w:sz="0" w:space="0" w:color="auto"/>
        <w:right w:val="none" w:sz="0" w:space="0" w:color="auto"/>
      </w:divBdr>
    </w:div>
    <w:div w:id="1293362434">
      <w:bodyDiv w:val="1"/>
      <w:marLeft w:val="0"/>
      <w:marRight w:val="0"/>
      <w:marTop w:val="0"/>
      <w:marBottom w:val="0"/>
      <w:divBdr>
        <w:top w:val="none" w:sz="0" w:space="0" w:color="auto"/>
        <w:left w:val="none" w:sz="0" w:space="0" w:color="auto"/>
        <w:bottom w:val="none" w:sz="0" w:space="0" w:color="auto"/>
        <w:right w:val="none" w:sz="0" w:space="0" w:color="auto"/>
      </w:divBdr>
      <w:divsChild>
        <w:div w:id="86657898">
          <w:marLeft w:val="0"/>
          <w:marRight w:val="0"/>
          <w:marTop w:val="0"/>
          <w:marBottom w:val="0"/>
          <w:divBdr>
            <w:top w:val="single" w:sz="6" w:space="8" w:color="DDDDDD"/>
            <w:left w:val="none" w:sz="0" w:space="15" w:color="DDDDDD"/>
            <w:bottom w:val="none" w:sz="0" w:space="8" w:color="DDDDDD"/>
            <w:right w:val="none" w:sz="0" w:space="15" w:color="DDDDDD"/>
          </w:divBdr>
          <w:divsChild>
            <w:div w:id="1022899817">
              <w:marLeft w:val="0"/>
              <w:marRight w:val="240"/>
              <w:marTop w:val="0"/>
              <w:marBottom w:val="0"/>
              <w:divBdr>
                <w:top w:val="none" w:sz="0" w:space="0" w:color="auto"/>
                <w:left w:val="none" w:sz="0" w:space="0" w:color="auto"/>
                <w:bottom w:val="none" w:sz="0" w:space="0" w:color="auto"/>
                <w:right w:val="none" w:sz="0" w:space="0" w:color="auto"/>
              </w:divBdr>
            </w:div>
          </w:divsChild>
        </w:div>
        <w:div w:id="546572948">
          <w:marLeft w:val="0"/>
          <w:marRight w:val="0"/>
          <w:marTop w:val="0"/>
          <w:marBottom w:val="0"/>
          <w:divBdr>
            <w:top w:val="none" w:sz="0" w:space="0" w:color="auto"/>
            <w:left w:val="none" w:sz="0" w:space="0" w:color="auto"/>
            <w:bottom w:val="none" w:sz="0" w:space="0" w:color="auto"/>
            <w:right w:val="none" w:sz="0" w:space="0" w:color="auto"/>
          </w:divBdr>
          <w:divsChild>
            <w:div w:id="1298416325">
              <w:marLeft w:val="0"/>
              <w:marRight w:val="0"/>
              <w:marTop w:val="0"/>
              <w:marBottom w:val="0"/>
              <w:divBdr>
                <w:top w:val="none" w:sz="0" w:space="0" w:color="auto"/>
                <w:left w:val="none" w:sz="0" w:space="0" w:color="auto"/>
                <w:bottom w:val="none" w:sz="0" w:space="0" w:color="auto"/>
                <w:right w:val="none" w:sz="0" w:space="0" w:color="auto"/>
              </w:divBdr>
              <w:divsChild>
                <w:div w:id="7517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94773">
      <w:bodyDiv w:val="1"/>
      <w:marLeft w:val="0"/>
      <w:marRight w:val="0"/>
      <w:marTop w:val="0"/>
      <w:marBottom w:val="0"/>
      <w:divBdr>
        <w:top w:val="none" w:sz="0" w:space="0" w:color="auto"/>
        <w:left w:val="none" w:sz="0" w:space="0" w:color="auto"/>
        <w:bottom w:val="none" w:sz="0" w:space="0" w:color="auto"/>
        <w:right w:val="none" w:sz="0" w:space="0" w:color="auto"/>
      </w:divBdr>
    </w:div>
    <w:div w:id="1384715470">
      <w:bodyDiv w:val="1"/>
      <w:marLeft w:val="0"/>
      <w:marRight w:val="0"/>
      <w:marTop w:val="0"/>
      <w:marBottom w:val="0"/>
      <w:divBdr>
        <w:top w:val="none" w:sz="0" w:space="0" w:color="auto"/>
        <w:left w:val="none" w:sz="0" w:space="0" w:color="auto"/>
        <w:bottom w:val="none" w:sz="0" w:space="0" w:color="auto"/>
        <w:right w:val="none" w:sz="0" w:space="0" w:color="auto"/>
      </w:divBdr>
    </w:div>
    <w:div w:id="1424688160">
      <w:bodyDiv w:val="1"/>
      <w:marLeft w:val="0"/>
      <w:marRight w:val="0"/>
      <w:marTop w:val="0"/>
      <w:marBottom w:val="0"/>
      <w:divBdr>
        <w:top w:val="none" w:sz="0" w:space="0" w:color="auto"/>
        <w:left w:val="none" w:sz="0" w:space="0" w:color="auto"/>
        <w:bottom w:val="none" w:sz="0" w:space="0" w:color="auto"/>
        <w:right w:val="none" w:sz="0" w:space="0" w:color="auto"/>
      </w:divBdr>
      <w:divsChild>
        <w:div w:id="2116318588">
          <w:marLeft w:val="336"/>
          <w:marRight w:val="0"/>
          <w:marTop w:val="120"/>
          <w:marBottom w:val="312"/>
          <w:divBdr>
            <w:top w:val="none" w:sz="0" w:space="0" w:color="auto"/>
            <w:left w:val="none" w:sz="0" w:space="0" w:color="auto"/>
            <w:bottom w:val="none" w:sz="0" w:space="0" w:color="auto"/>
            <w:right w:val="none" w:sz="0" w:space="0" w:color="auto"/>
          </w:divBdr>
          <w:divsChild>
            <w:div w:id="892303815">
              <w:marLeft w:val="0"/>
              <w:marRight w:val="0"/>
              <w:marTop w:val="0"/>
              <w:marBottom w:val="0"/>
              <w:divBdr>
                <w:top w:val="single" w:sz="6" w:space="2" w:color="C8CCD1"/>
                <w:left w:val="single" w:sz="6" w:space="2" w:color="C8CCD1"/>
                <w:bottom w:val="single" w:sz="6" w:space="2" w:color="C8CCD1"/>
                <w:right w:val="single" w:sz="6" w:space="2" w:color="C8CCD1"/>
              </w:divBdr>
              <w:divsChild>
                <w:div w:id="1716467809">
                  <w:marLeft w:val="0"/>
                  <w:marRight w:val="0"/>
                  <w:marTop w:val="0"/>
                  <w:marBottom w:val="0"/>
                  <w:divBdr>
                    <w:top w:val="none" w:sz="0" w:space="0" w:color="auto"/>
                    <w:left w:val="none" w:sz="0" w:space="0" w:color="auto"/>
                    <w:bottom w:val="none" w:sz="0" w:space="0" w:color="auto"/>
                    <w:right w:val="none" w:sz="0" w:space="0" w:color="auto"/>
                  </w:divBdr>
                  <w:divsChild>
                    <w:div w:id="1520007989">
                      <w:marLeft w:val="15"/>
                      <w:marRight w:val="15"/>
                      <w:marTop w:val="15"/>
                      <w:marBottom w:val="15"/>
                      <w:divBdr>
                        <w:top w:val="none" w:sz="0" w:space="0" w:color="auto"/>
                        <w:left w:val="none" w:sz="0" w:space="0" w:color="auto"/>
                        <w:bottom w:val="none" w:sz="0" w:space="0" w:color="auto"/>
                        <w:right w:val="none" w:sz="0" w:space="0" w:color="auto"/>
                      </w:divBdr>
                      <w:divsChild>
                        <w:div w:id="913972722">
                          <w:marLeft w:val="0"/>
                          <w:marRight w:val="0"/>
                          <w:marTop w:val="0"/>
                          <w:marBottom w:val="0"/>
                          <w:divBdr>
                            <w:top w:val="single" w:sz="6" w:space="0" w:color="C8CCD1"/>
                            <w:left w:val="single" w:sz="6" w:space="0" w:color="C8CCD1"/>
                            <w:bottom w:val="single" w:sz="6" w:space="0" w:color="C8CCD1"/>
                            <w:right w:val="single" w:sz="6" w:space="0" w:color="C8CCD1"/>
                          </w:divBdr>
                        </w:div>
                      </w:divsChild>
                    </w:div>
                    <w:div w:id="644892806">
                      <w:marLeft w:val="15"/>
                      <w:marRight w:val="15"/>
                      <w:marTop w:val="15"/>
                      <w:marBottom w:val="15"/>
                      <w:divBdr>
                        <w:top w:val="none" w:sz="0" w:space="0" w:color="auto"/>
                        <w:left w:val="none" w:sz="0" w:space="0" w:color="auto"/>
                        <w:bottom w:val="none" w:sz="0" w:space="0" w:color="auto"/>
                        <w:right w:val="none" w:sz="0" w:space="0" w:color="auto"/>
                      </w:divBdr>
                      <w:divsChild>
                        <w:div w:id="1196701390">
                          <w:marLeft w:val="0"/>
                          <w:marRight w:val="0"/>
                          <w:marTop w:val="0"/>
                          <w:marBottom w:val="0"/>
                          <w:divBdr>
                            <w:top w:val="single" w:sz="6" w:space="0" w:color="C8CCD1"/>
                            <w:left w:val="single" w:sz="6" w:space="0" w:color="C8CCD1"/>
                            <w:bottom w:val="single" w:sz="6" w:space="0" w:color="C8CCD1"/>
                            <w:right w:val="single" w:sz="6" w:space="0" w:color="C8CCD1"/>
                          </w:divBdr>
                        </w:div>
                      </w:divsChild>
                    </w:div>
                  </w:divsChild>
                </w:div>
                <w:div w:id="177983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6269">
          <w:marLeft w:val="336"/>
          <w:marRight w:val="0"/>
          <w:marTop w:val="120"/>
          <w:marBottom w:val="312"/>
          <w:divBdr>
            <w:top w:val="none" w:sz="0" w:space="0" w:color="auto"/>
            <w:left w:val="none" w:sz="0" w:space="0" w:color="auto"/>
            <w:bottom w:val="none" w:sz="0" w:space="0" w:color="auto"/>
            <w:right w:val="none" w:sz="0" w:space="0" w:color="auto"/>
          </w:divBdr>
          <w:divsChild>
            <w:div w:id="10973609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34478148">
          <w:marLeft w:val="0"/>
          <w:marRight w:val="0"/>
          <w:marTop w:val="0"/>
          <w:marBottom w:val="0"/>
          <w:divBdr>
            <w:top w:val="none" w:sz="0" w:space="0" w:color="auto"/>
            <w:left w:val="none" w:sz="0" w:space="0" w:color="auto"/>
            <w:bottom w:val="none" w:sz="0" w:space="0" w:color="auto"/>
            <w:right w:val="none" w:sz="0" w:space="0" w:color="auto"/>
          </w:divBdr>
        </w:div>
        <w:div w:id="573665886">
          <w:marLeft w:val="0"/>
          <w:marRight w:val="0"/>
          <w:marTop w:val="0"/>
          <w:marBottom w:val="0"/>
          <w:divBdr>
            <w:top w:val="none" w:sz="0" w:space="0" w:color="auto"/>
            <w:left w:val="none" w:sz="0" w:space="0" w:color="auto"/>
            <w:bottom w:val="none" w:sz="0" w:space="0" w:color="auto"/>
            <w:right w:val="none" w:sz="0" w:space="0" w:color="auto"/>
          </w:divBdr>
        </w:div>
        <w:div w:id="923488314">
          <w:marLeft w:val="0"/>
          <w:marRight w:val="0"/>
          <w:marTop w:val="0"/>
          <w:marBottom w:val="0"/>
          <w:divBdr>
            <w:top w:val="none" w:sz="0" w:space="0" w:color="auto"/>
            <w:left w:val="none" w:sz="0" w:space="0" w:color="auto"/>
            <w:bottom w:val="none" w:sz="0" w:space="0" w:color="auto"/>
            <w:right w:val="none" w:sz="0" w:space="0" w:color="auto"/>
          </w:divBdr>
        </w:div>
        <w:div w:id="1906258344">
          <w:marLeft w:val="0"/>
          <w:marRight w:val="0"/>
          <w:marTop w:val="0"/>
          <w:marBottom w:val="0"/>
          <w:divBdr>
            <w:top w:val="none" w:sz="0" w:space="0" w:color="auto"/>
            <w:left w:val="none" w:sz="0" w:space="0" w:color="auto"/>
            <w:bottom w:val="none" w:sz="0" w:space="0" w:color="auto"/>
            <w:right w:val="none" w:sz="0" w:space="0" w:color="auto"/>
          </w:divBdr>
        </w:div>
        <w:div w:id="474109936">
          <w:marLeft w:val="0"/>
          <w:marRight w:val="0"/>
          <w:marTop w:val="0"/>
          <w:marBottom w:val="0"/>
          <w:divBdr>
            <w:top w:val="none" w:sz="0" w:space="0" w:color="auto"/>
            <w:left w:val="none" w:sz="0" w:space="0" w:color="auto"/>
            <w:bottom w:val="none" w:sz="0" w:space="0" w:color="auto"/>
            <w:right w:val="none" w:sz="0" w:space="0" w:color="auto"/>
          </w:divBdr>
        </w:div>
        <w:div w:id="1041367577">
          <w:marLeft w:val="0"/>
          <w:marRight w:val="0"/>
          <w:marTop w:val="0"/>
          <w:marBottom w:val="0"/>
          <w:divBdr>
            <w:top w:val="none" w:sz="0" w:space="0" w:color="auto"/>
            <w:left w:val="none" w:sz="0" w:space="0" w:color="auto"/>
            <w:bottom w:val="none" w:sz="0" w:space="0" w:color="auto"/>
            <w:right w:val="none" w:sz="0" w:space="0" w:color="auto"/>
          </w:divBdr>
        </w:div>
        <w:div w:id="2135519426">
          <w:marLeft w:val="0"/>
          <w:marRight w:val="0"/>
          <w:marTop w:val="0"/>
          <w:marBottom w:val="0"/>
          <w:divBdr>
            <w:top w:val="none" w:sz="0" w:space="0" w:color="auto"/>
            <w:left w:val="none" w:sz="0" w:space="0" w:color="auto"/>
            <w:bottom w:val="none" w:sz="0" w:space="0" w:color="auto"/>
            <w:right w:val="none" w:sz="0" w:space="0" w:color="auto"/>
          </w:divBdr>
        </w:div>
        <w:div w:id="1744140851">
          <w:marLeft w:val="0"/>
          <w:marRight w:val="0"/>
          <w:marTop w:val="0"/>
          <w:marBottom w:val="0"/>
          <w:divBdr>
            <w:top w:val="none" w:sz="0" w:space="0" w:color="auto"/>
            <w:left w:val="none" w:sz="0" w:space="0" w:color="auto"/>
            <w:bottom w:val="none" w:sz="0" w:space="0" w:color="auto"/>
            <w:right w:val="none" w:sz="0" w:space="0" w:color="auto"/>
          </w:divBdr>
        </w:div>
        <w:div w:id="748387627">
          <w:marLeft w:val="0"/>
          <w:marRight w:val="0"/>
          <w:marTop w:val="0"/>
          <w:marBottom w:val="0"/>
          <w:divBdr>
            <w:top w:val="none" w:sz="0" w:space="0" w:color="auto"/>
            <w:left w:val="none" w:sz="0" w:space="0" w:color="auto"/>
            <w:bottom w:val="none" w:sz="0" w:space="0" w:color="auto"/>
            <w:right w:val="none" w:sz="0" w:space="0" w:color="auto"/>
          </w:divBdr>
        </w:div>
        <w:div w:id="377124957">
          <w:marLeft w:val="0"/>
          <w:marRight w:val="0"/>
          <w:marTop w:val="0"/>
          <w:marBottom w:val="0"/>
          <w:divBdr>
            <w:top w:val="none" w:sz="0" w:space="0" w:color="auto"/>
            <w:left w:val="none" w:sz="0" w:space="0" w:color="auto"/>
            <w:bottom w:val="none" w:sz="0" w:space="0" w:color="auto"/>
            <w:right w:val="none" w:sz="0" w:space="0" w:color="auto"/>
          </w:divBdr>
        </w:div>
        <w:div w:id="1096247614">
          <w:marLeft w:val="0"/>
          <w:marRight w:val="0"/>
          <w:marTop w:val="0"/>
          <w:marBottom w:val="0"/>
          <w:divBdr>
            <w:top w:val="none" w:sz="0" w:space="0" w:color="auto"/>
            <w:left w:val="none" w:sz="0" w:space="0" w:color="auto"/>
            <w:bottom w:val="none" w:sz="0" w:space="0" w:color="auto"/>
            <w:right w:val="none" w:sz="0" w:space="0" w:color="auto"/>
          </w:divBdr>
        </w:div>
        <w:div w:id="280381489">
          <w:marLeft w:val="0"/>
          <w:marRight w:val="0"/>
          <w:marTop w:val="0"/>
          <w:marBottom w:val="0"/>
          <w:divBdr>
            <w:top w:val="none" w:sz="0" w:space="0" w:color="auto"/>
            <w:left w:val="none" w:sz="0" w:space="0" w:color="auto"/>
            <w:bottom w:val="none" w:sz="0" w:space="0" w:color="auto"/>
            <w:right w:val="none" w:sz="0" w:space="0" w:color="auto"/>
          </w:divBdr>
        </w:div>
        <w:div w:id="555625627">
          <w:marLeft w:val="0"/>
          <w:marRight w:val="0"/>
          <w:marTop w:val="0"/>
          <w:marBottom w:val="0"/>
          <w:divBdr>
            <w:top w:val="none" w:sz="0" w:space="0" w:color="auto"/>
            <w:left w:val="none" w:sz="0" w:space="0" w:color="auto"/>
            <w:bottom w:val="none" w:sz="0" w:space="0" w:color="auto"/>
            <w:right w:val="none" w:sz="0" w:space="0" w:color="auto"/>
          </w:divBdr>
        </w:div>
        <w:div w:id="1375957418">
          <w:marLeft w:val="0"/>
          <w:marRight w:val="0"/>
          <w:marTop w:val="0"/>
          <w:marBottom w:val="0"/>
          <w:divBdr>
            <w:top w:val="none" w:sz="0" w:space="0" w:color="auto"/>
            <w:left w:val="none" w:sz="0" w:space="0" w:color="auto"/>
            <w:bottom w:val="none" w:sz="0" w:space="0" w:color="auto"/>
            <w:right w:val="none" w:sz="0" w:space="0" w:color="auto"/>
          </w:divBdr>
        </w:div>
        <w:div w:id="1113093325">
          <w:marLeft w:val="0"/>
          <w:marRight w:val="0"/>
          <w:marTop w:val="0"/>
          <w:marBottom w:val="0"/>
          <w:divBdr>
            <w:top w:val="none" w:sz="0" w:space="0" w:color="auto"/>
            <w:left w:val="none" w:sz="0" w:space="0" w:color="auto"/>
            <w:bottom w:val="none" w:sz="0" w:space="0" w:color="auto"/>
            <w:right w:val="none" w:sz="0" w:space="0" w:color="auto"/>
          </w:divBdr>
        </w:div>
        <w:div w:id="2020084219">
          <w:marLeft w:val="0"/>
          <w:marRight w:val="0"/>
          <w:marTop w:val="0"/>
          <w:marBottom w:val="0"/>
          <w:divBdr>
            <w:top w:val="none" w:sz="0" w:space="0" w:color="auto"/>
            <w:left w:val="none" w:sz="0" w:space="0" w:color="auto"/>
            <w:bottom w:val="none" w:sz="0" w:space="0" w:color="auto"/>
            <w:right w:val="none" w:sz="0" w:space="0" w:color="auto"/>
          </w:divBdr>
        </w:div>
        <w:div w:id="1928876705">
          <w:marLeft w:val="0"/>
          <w:marRight w:val="0"/>
          <w:marTop w:val="0"/>
          <w:marBottom w:val="0"/>
          <w:divBdr>
            <w:top w:val="none" w:sz="0" w:space="0" w:color="auto"/>
            <w:left w:val="none" w:sz="0" w:space="0" w:color="auto"/>
            <w:bottom w:val="none" w:sz="0" w:space="0" w:color="auto"/>
            <w:right w:val="none" w:sz="0" w:space="0" w:color="auto"/>
          </w:divBdr>
        </w:div>
        <w:div w:id="370963342">
          <w:marLeft w:val="0"/>
          <w:marRight w:val="0"/>
          <w:marTop w:val="0"/>
          <w:marBottom w:val="0"/>
          <w:divBdr>
            <w:top w:val="none" w:sz="0" w:space="0" w:color="auto"/>
            <w:left w:val="none" w:sz="0" w:space="0" w:color="auto"/>
            <w:bottom w:val="none" w:sz="0" w:space="0" w:color="auto"/>
            <w:right w:val="none" w:sz="0" w:space="0" w:color="auto"/>
          </w:divBdr>
        </w:div>
        <w:div w:id="779689451">
          <w:marLeft w:val="0"/>
          <w:marRight w:val="0"/>
          <w:marTop w:val="0"/>
          <w:marBottom w:val="0"/>
          <w:divBdr>
            <w:top w:val="none" w:sz="0" w:space="0" w:color="auto"/>
            <w:left w:val="none" w:sz="0" w:space="0" w:color="auto"/>
            <w:bottom w:val="none" w:sz="0" w:space="0" w:color="auto"/>
            <w:right w:val="none" w:sz="0" w:space="0" w:color="auto"/>
          </w:divBdr>
        </w:div>
        <w:div w:id="1308783559">
          <w:marLeft w:val="0"/>
          <w:marRight w:val="0"/>
          <w:marTop w:val="0"/>
          <w:marBottom w:val="0"/>
          <w:divBdr>
            <w:top w:val="none" w:sz="0" w:space="0" w:color="auto"/>
            <w:left w:val="none" w:sz="0" w:space="0" w:color="auto"/>
            <w:bottom w:val="none" w:sz="0" w:space="0" w:color="auto"/>
            <w:right w:val="none" w:sz="0" w:space="0" w:color="auto"/>
          </w:divBdr>
        </w:div>
        <w:div w:id="959384200">
          <w:marLeft w:val="0"/>
          <w:marRight w:val="0"/>
          <w:marTop w:val="0"/>
          <w:marBottom w:val="0"/>
          <w:divBdr>
            <w:top w:val="none" w:sz="0" w:space="0" w:color="auto"/>
            <w:left w:val="none" w:sz="0" w:space="0" w:color="auto"/>
            <w:bottom w:val="none" w:sz="0" w:space="0" w:color="auto"/>
            <w:right w:val="none" w:sz="0" w:space="0" w:color="auto"/>
          </w:divBdr>
        </w:div>
        <w:div w:id="251931759">
          <w:marLeft w:val="0"/>
          <w:marRight w:val="0"/>
          <w:marTop w:val="0"/>
          <w:marBottom w:val="0"/>
          <w:divBdr>
            <w:top w:val="none" w:sz="0" w:space="0" w:color="auto"/>
            <w:left w:val="none" w:sz="0" w:space="0" w:color="auto"/>
            <w:bottom w:val="none" w:sz="0" w:space="0" w:color="auto"/>
            <w:right w:val="none" w:sz="0" w:space="0" w:color="auto"/>
          </w:divBdr>
        </w:div>
        <w:div w:id="560751477">
          <w:marLeft w:val="0"/>
          <w:marRight w:val="0"/>
          <w:marTop w:val="0"/>
          <w:marBottom w:val="0"/>
          <w:divBdr>
            <w:top w:val="none" w:sz="0" w:space="0" w:color="auto"/>
            <w:left w:val="none" w:sz="0" w:space="0" w:color="auto"/>
            <w:bottom w:val="none" w:sz="0" w:space="0" w:color="auto"/>
            <w:right w:val="none" w:sz="0" w:space="0" w:color="auto"/>
          </w:divBdr>
        </w:div>
        <w:div w:id="1583100759">
          <w:marLeft w:val="0"/>
          <w:marRight w:val="0"/>
          <w:marTop w:val="0"/>
          <w:marBottom w:val="0"/>
          <w:divBdr>
            <w:top w:val="none" w:sz="0" w:space="0" w:color="auto"/>
            <w:left w:val="none" w:sz="0" w:space="0" w:color="auto"/>
            <w:bottom w:val="none" w:sz="0" w:space="0" w:color="auto"/>
            <w:right w:val="none" w:sz="0" w:space="0" w:color="auto"/>
          </w:divBdr>
        </w:div>
        <w:div w:id="1530876472">
          <w:marLeft w:val="0"/>
          <w:marRight w:val="0"/>
          <w:marTop w:val="0"/>
          <w:marBottom w:val="120"/>
          <w:divBdr>
            <w:top w:val="none" w:sz="0" w:space="0" w:color="auto"/>
            <w:left w:val="none" w:sz="0" w:space="0" w:color="auto"/>
            <w:bottom w:val="none" w:sz="0" w:space="0" w:color="auto"/>
            <w:right w:val="none" w:sz="0" w:space="0" w:color="auto"/>
          </w:divBdr>
        </w:div>
        <w:div w:id="563370545">
          <w:marLeft w:val="336"/>
          <w:marRight w:val="0"/>
          <w:marTop w:val="120"/>
          <w:marBottom w:val="312"/>
          <w:divBdr>
            <w:top w:val="none" w:sz="0" w:space="0" w:color="auto"/>
            <w:left w:val="none" w:sz="0" w:space="0" w:color="auto"/>
            <w:bottom w:val="none" w:sz="0" w:space="0" w:color="auto"/>
            <w:right w:val="none" w:sz="0" w:space="0" w:color="auto"/>
          </w:divBdr>
          <w:divsChild>
            <w:div w:id="14256119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7593052">
          <w:marLeft w:val="0"/>
          <w:marRight w:val="0"/>
          <w:marTop w:val="0"/>
          <w:marBottom w:val="120"/>
          <w:divBdr>
            <w:top w:val="none" w:sz="0" w:space="0" w:color="auto"/>
            <w:left w:val="none" w:sz="0" w:space="0" w:color="auto"/>
            <w:bottom w:val="none" w:sz="0" w:space="0" w:color="auto"/>
            <w:right w:val="none" w:sz="0" w:space="0" w:color="auto"/>
          </w:divBdr>
        </w:div>
        <w:div w:id="996104735">
          <w:marLeft w:val="0"/>
          <w:marRight w:val="336"/>
          <w:marTop w:val="120"/>
          <w:marBottom w:val="312"/>
          <w:divBdr>
            <w:top w:val="none" w:sz="0" w:space="0" w:color="auto"/>
            <w:left w:val="none" w:sz="0" w:space="0" w:color="auto"/>
            <w:bottom w:val="none" w:sz="0" w:space="0" w:color="auto"/>
            <w:right w:val="none" w:sz="0" w:space="0" w:color="auto"/>
          </w:divBdr>
          <w:divsChild>
            <w:div w:id="100435580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675688">
          <w:marLeft w:val="0"/>
          <w:marRight w:val="336"/>
          <w:marTop w:val="120"/>
          <w:marBottom w:val="312"/>
          <w:divBdr>
            <w:top w:val="none" w:sz="0" w:space="0" w:color="auto"/>
            <w:left w:val="none" w:sz="0" w:space="0" w:color="auto"/>
            <w:bottom w:val="none" w:sz="0" w:space="0" w:color="auto"/>
            <w:right w:val="none" w:sz="0" w:space="0" w:color="auto"/>
          </w:divBdr>
          <w:divsChild>
            <w:div w:id="1636641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0204594">
          <w:marLeft w:val="336"/>
          <w:marRight w:val="0"/>
          <w:marTop w:val="120"/>
          <w:marBottom w:val="312"/>
          <w:divBdr>
            <w:top w:val="none" w:sz="0" w:space="0" w:color="auto"/>
            <w:left w:val="none" w:sz="0" w:space="0" w:color="auto"/>
            <w:bottom w:val="none" w:sz="0" w:space="0" w:color="auto"/>
            <w:right w:val="none" w:sz="0" w:space="0" w:color="auto"/>
          </w:divBdr>
          <w:divsChild>
            <w:div w:id="213602132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85995474">
          <w:marLeft w:val="0"/>
          <w:marRight w:val="0"/>
          <w:marTop w:val="0"/>
          <w:marBottom w:val="120"/>
          <w:divBdr>
            <w:top w:val="none" w:sz="0" w:space="0" w:color="auto"/>
            <w:left w:val="none" w:sz="0" w:space="0" w:color="auto"/>
            <w:bottom w:val="none" w:sz="0" w:space="0" w:color="auto"/>
            <w:right w:val="none" w:sz="0" w:space="0" w:color="auto"/>
          </w:divBdr>
          <w:divsChild>
            <w:div w:id="16281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23463">
      <w:bodyDiv w:val="1"/>
      <w:marLeft w:val="0"/>
      <w:marRight w:val="0"/>
      <w:marTop w:val="0"/>
      <w:marBottom w:val="0"/>
      <w:divBdr>
        <w:top w:val="none" w:sz="0" w:space="0" w:color="auto"/>
        <w:left w:val="none" w:sz="0" w:space="0" w:color="auto"/>
        <w:bottom w:val="none" w:sz="0" w:space="0" w:color="auto"/>
        <w:right w:val="none" w:sz="0" w:space="0" w:color="auto"/>
      </w:divBdr>
    </w:div>
    <w:div w:id="1439836553">
      <w:bodyDiv w:val="1"/>
      <w:marLeft w:val="0"/>
      <w:marRight w:val="0"/>
      <w:marTop w:val="0"/>
      <w:marBottom w:val="0"/>
      <w:divBdr>
        <w:top w:val="none" w:sz="0" w:space="0" w:color="auto"/>
        <w:left w:val="none" w:sz="0" w:space="0" w:color="auto"/>
        <w:bottom w:val="none" w:sz="0" w:space="0" w:color="auto"/>
        <w:right w:val="none" w:sz="0" w:space="0" w:color="auto"/>
      </w:divBdr>
      <w:divsChild>
        <w:div w:id="1244803654">
          <w:marLeft w:val="0"/>
          <w:marRight w:val="0"/>
          <w:marTop w:val="0"/>
          <w:marBottom w:val="0"/>
          <w:divBdr>
            <w:top w:val="single" w:sz="6" w:space="8" w:color="DDDDDD"/>
            <w:left w:val="none" w:sz="0" w:space="15" w:color="DDDDDD"/>
            <w:bottom w:val="none" w:sz="0" w:space="8" w:color="DDDDDD"/>
            <w:right w:val="none" w:sz="0" w:space="15" w:color="DDDDDD"/>
          </w:divBdr>
          <w:divsChild>
            <w:div w:id="986058378">
              <w:marLeft w:val="0"/>
              <w:marRight w:val="240"/>
              <w:marTop w:val="0"/>
              <w:marBottom w:val="0"/>
              <w:divBdr>
                <w:top w:val="none" w:sz="0" w:space="0" w:color="auto"/>
                <w:left w:val="none" w:sz="0" w:space="0" w:color="auto"/>
                <w:bottom w:val="none" w:sz="0" w:space="0" w:color="auto"/>
                <w:right w:val="none" w:sz="0" w:space="0" w:color="auto"/>
              </w:divBdr>
            </w:div>
          </w:divsChild>
        </w:div>
        <w:div w:id="1690333858">
          <w:marLeft w:val="0"/>
          <w:marRight w:val="0"/>
          <w:marTop w:val="0"/>
          <w:marBottom w:val="0"/>
          <w:divBdr>
            <w:top w:val="none" w:sz="0" w:space="0" w:color="auto"/>
            <w:left w:val="none" w:sz="0" w:space="0" w:color="auto"/>
            <w:bottom w:val="none" w:sz="0" w:space="0" w:color="auto"/>
            <w:right w:val="none" w:sz="0" w:space="0" w:color="auto"/>
          </w:divBdr>
          <w:divsChild>
            <w:div w:id="904412587">
              <w:marLeft w:val="0"/>
              <w:marRight w:val="0"/>
              <w:marTop w:val="0"/>
              <w:marBottom w:val="0"/>
              <w:divBdr>
                <w:top w:val="none" w:sz="0" w:space="0" w:color="auto"/>
                <w:left w:val="none" w:sz="0" w:space="0" w:color="auto"/>
                <w:bottom w:val="none" w:sz="0" w:space="0" w:color="auto"/>
                <w:right w:val="none" w:sz="0" w:space="0" w:color="auto"/>
              </w:divBdr>
              <w:divsChild>
                <w:div w:id="81515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848875">
      <w:bodyDiv w:val="1"/>
      <w:marLeft w:val="0"/>
      <w:marRight w:val="0"/>
      <w:marTop w:val="0"/>
      <w:marBottom w:val="0"/>
      <w:divBdr>
        <w:top w:val="none" w:sz="0" w:space="0" w:color="auto"/>
        <w:left w:val="none" w:sz="0" w:space="0" w:color="auto"/>
        <w:bottom w:val="none" w:sz="0" w:space="0" w:color="auto"/>
        <w:right w:val="none" w:sz="0" w:space="0" w:color="auto"/>
      </w:divBdr>
      <w:divsChild>
        <w:div w:id="1817799865">
          <w:marLeft w:val="547"/>
          <w:marRight w:val="0"/>
          <w:marTop w:val="154"/>
          <w:marBottom w:val="0"/>
          <w:divBdr>
            <w:top w:val="none" w:sz="0" w:space="0" w:color="auto"/>
            <w:left w:val="none" w:sz="0" w:space="0" w:color="auto"/>
            <w:bottom w:val="none" w:sz="0" w:space="0" w:color="auto"/>
            <w:right w:val="none" w:sz="0" w:space="0" w:color="auto"/>
          </w:divBdr>
        </w:div>
        <w:div w:id="662049285">
          <w:marLeft w:val="547"/>
          <w:marRight w:val="0"/>
          <w:marTop w:val="154"/>
          <w:marBottom w:val="0"/>
          <w:divBdr>
            <w:top w:val="none" w:sz="0" w:space="0" w:color="auto"/>
            <w:left w:val="none" w:sz="0" w:space="0" w:color="auto"/>
            <w:bottom w:val="none" w:sz="0" w:space="0" w:color="auto"/>
            <w:right w:val="none" w:sz="0" w:space="0" w:color="auto"/>
          </w:divBdr>
        </w:div>
        <w:div w:id="1075123854">
          <w:marLeft w:val="547"/>
          <w:marRight w:val="0"/>
          <w:marTop w:val="154"/>
          <w:marBottom w:val="0"/>
          <w:divBdr>
            <w:top w:val="none" w:sz="0" w:space="0" w:color="auto"/>
            <w:left w:val="none" w:sz="0" w:space="0" w:color="auto"/>
            <w:bottom w:val="none" w:sz="0" w:space="0" w:color="auto"/>
            <w:right w:val="none" w:sz="0" w:space="0" w:color="auto"/>
          </w:divBdr>
        </w:div>
        <w:div w:id="712121835">
          <w:marLeft w:val="547"/>
          <w:marRight w:val="0"/>
          <w:marTop w:val="154"/>
          <w:marBottom w:val="0"/>
          <w:divBdr>
            <w:top w:val="none" w:sz="0" w:space="0" w:color="auto"/>
            <w:left w:val="none" w:sz="0" w:space="0" w:color="auto"/>
            <w:bottom w:val="none" w:sz="0" w:space="0" w:color="auto"/>
            <w:right w:val="none" w:sz="0" w:space="0" w:color="auto"/>
          </w:divBdr>
        </w:div>
      </w:divsChild>
    </w:div>
    <w:div w:id="1525441056">
      <w:bodyDiv w:val="1"/>
      <w:marLeft w:val="0"/>
      <w:marRight w:val="0"/>
      <w:marTop w:val="0"/>
      <w:marBottom w:val="0"/>
      <w:divBdr>
        <w:top w:val="none" w:sz="0" w:space="0" w:color="auto"/>
        <w:left w:val="none" w:sz="0" w:space="0" w:color="auto"/>
        <w:bottom w:val="none" w:sz="0" w:space="0" w:color="auto"/>
        <w:right w:val="none" w:sz="0" w:space="0" w:color="auto"/>
      </w:divBdr>
      <w:divsChild>
        <w:div w:id="81755370">
          <w:marLeft w:val="0"/>
          <w:marRight w:val="0"/>
          <w:marTop w:val="0"/>
          <w:marBottom w:val="0"/>
          <w:divBdr>
            <w:top w:val="none" w:sz="0" w:space="0" w:color="auto"/>
            <w:left w:val="none" w:sz="0" w:space="0" w:color="auto"/>
            <w:bottom w:val="none" w:sz="0" w:space="0" w:color="auto"/>
            <w:right w:val="none" w:sz="0" w:space="0" w:color="auto"/>
          </w:divBdr>
          <w:divsChild>
            <w:div w:id="2136214717">
              <w:marLeft w:val="0"/>
              <w:marRight w:val="0"/>
              <w:marTop w:val="0"/>
              <w:marBottom w:val="0"/>
              <w:divBdr>
                <w:top w:val="none" w:sz="0" w:space="0" w:color="auto"/>
                <w:left w:val="none" w:sz="0" w:space="0" w:color="auto"/>
                <w:bottom w:val="none" w:sz="0" w:space="0" w:color="auto"/>
                <w:right w:val="none" w:sz="0" w:space="0" w:color="auto"/>
              </w:divBdr>
            </w:div>
            <w:div w:id="767821163">
              <w:marLeft w:val="0"/>
              <w:marRight w:val="0"/>
              <w:marTop w:val="0"/>
              <w:marBottom w:val="0"/>
              <w:divBdr>
                <w:top w:val="none" w:sz="0" w:space="0" w:color="auto"/>
                <w:left w:val="none" w:sz="0" w:space="0" w:color="auto"/>
                <w:bottom w:val="none" w:sz="0" w:space="0" w:color="auto"/>
                <w:right w:val="none" w:sz="0" w:space="0" w:color="auto"/>
              </w:divBdr>
            </w:div>
            <w:div w:id="1882084594">
              <w:marLeft w:val="0"/>
              <w:marRight w:val="0"/>
              <w:marTop w:val="0"/>
              <w:marBottom w:val="0"/>
              <w:divBdr>
                <w:top w:val="none" w:sz="0" w:space="0" w:color="auto"/>
                <w:left w:val="none" w:sz="0" w:space="0" w:color="auto"/>
                <w:bottom w:val="none" w:sz="0" w:space="0" w:color="auto"/>
                <w:right w:val="none" w:sz="0" w:space="0" w:color="auto"/>
              </w:divBdr>
            </w:div>
            <w:div w:id="153048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77000">
      <w:bodyDiv w:val="1"/>
      <w:marLeft w:val="0"/>
      <w:marRight w:val="0"/>
      <w:marTop w:val="0"/>
      <w:marBottom w:val="0"/>
      <w:divBdr>
        <w:top w:val="none" w:sz="0" w:space="0" w:color="auto"/>
        <w:left w:val="none" w:sz="0" w:space="0" w:color="auto"/>
        <w:bottom w:val="none" w:sz="0" w:space="0" w:color="auto"/>
        <w:right w:val="none" w:sz="0" w:space="0" w:color="auto"/>
      </w:divBdr>
    </w:div>
    <w:div w:id="1631932094">
      <w:bodyDiv w:val="1"/>
      <w:marLeft w:val="0"/>
      <w:marRight w:val="0"/>
      <w:marTop w:val="0"/>
      <w:marBottom w:val="0"/>
      <w:divBdr>
        <w:top w:val="none" w:sz="0" w:space="0" w:color="auto"/>
        <w:left w:val="none" w:sz="0" w:space="0" w:color="auto"/>
        <w:bottom w:val="none" w:sz="0" w:space="0" w:color="auto"/>
        <w:right w:val="none" w:sz="0" w:space="0" w:color="auto"/>
      </w:divBdr>
      <w:divsChild>
        <w:div w:id="1277568006">
          <w:marLeft w:val="0"/>
          <w:marRight w:val="0"/>
          <w:marTop w:val="0"/>
          <w:marBottom w:val="120"/>
          <w:divBdr>
            <w:top w:val="none" w:sz="0" w:space="0" w:color="auto"/>
            <w:left w:val="none" w:sz="0" w:space="0" w:color="auto"/>
            <w:bottom w:val="none" w:sz="0" w:space="0" w:color="auto"/>
            <w:right w:val="none" w:sz="0" w:space="0" w:color="auto"/>
          </w:divBdr>
        </w:div>
        <w:div w:id="191892006">
          <w:marLeft w:val="0"/>
          <w:marRight w:val="0"/>
          <w:marTop w:val="0"/>
          <w:marBottom w:val="0"/>
          <w:divBdr>
            <w:top w:val="none" w:sz="0" w:space="0" w:color="auto"/>
            <w:left w:val="none" w:sz="0" w:space="0" w:color="auto"/>
            <w:bottom w:val="none" w:sz="0" w:space="0" w:color="auto"/>
            <w:right w:val="none" w:sz="0" w:space="0" w:color="auto"/>
          </w:divBdr>
        </w:div>
        <w:div w:id="1641032263">
          <w:marLeft w:val="0"/>
          <w:marRight w:val="0"/>
          <w:marTop w:val="0"/>
          <w:marBottom w:val="0"/>
          <w:divBdr>
            <w:top w:val="none" w:sz="0" w:space="0" w:color="auto"/>
            <w:left w:val="none" w:sz="0" w:space="0" w:color="auto"/>
            <w:bottom w:val="none" w:sz="0" w:space="0" w:color="auto"/>
            <w:right w:val="none" w:sz="0" w:space="0" w:color="auto"/>
          </w:divBdr>
        </w:div>
      </w:divsChild>
    </w:div>
    <w:div w:id="1735732668">
      <w:bodyDiv w:val="1"/>
      <w:marLeft w:val="0"/>
      <w:marRight w:val="0"/>
      <w:marTop w:val="0"/>
      <w:marBottom w:val="0"/>
      <w:divBdr>
        <w:top w:val="none" w:sz="0" w:space="0" w:color="auto"/>
        <w:left w:val="none" w:sz="0" w:space="0" w:color="auto"/>
        <w:bottom w:val="none" w:sz="0" w:space="0" w:color="auto"/>
        <w:right w:val="none" w:sz="0" w:space="0" w:color="auto"/>
      </w:divBdr>
      <w:divsChild>
        <w:div w:id="1793204864">
          <w:marLeft w:val="-225"/>
          <w:marRight w:val="-225"/>
          <w:marTop w:val="0"/>
          <w:marBottom w:val="0"/>
          <w:divBdr>
            <w:top w:val="none" w:sz="0" w:space="0" w:color="auto"/>
            <w:left w:val="none" w:sz="0" w:space="0" w:color="auto"/>
            <w:bottom w:val="none" w:sz="0" w:space="0" w:color="auto"/>
            <w:right w:val="none" w:sz="0" w:space="0" w:color="auto"/>
          </w:divBdr>
          <w:divsChild>
            <w:div w:id="57754972">
              <w:marLeft w:val="0"/>
              <w:marRight w:val="0"/>
              <w:marTop w:val="0"/>
              <w:marBottom w:val="0"/>
              <w:divBdr>
                <w:top w:val="none" w:sz="0" w:space="0" w:color="auto"/>
                <w:left w:val="none" w:sz="0" w:space="0" w:color="auto"/>
                <w:bottom w:val="none" w:sz="0" w:space="0" w:color="auto"/>
                <w:right w:val="none" w:sz="0" w:space="0" w:color="auto"/>
              </w:divBdr>
            </w:div>
          </w:divsChild>
        </w:div>
        <w:div w:id="1251548647">
          <w:marLeft w:val="-225"/>
          <w:marRight w:val="-225"/>
          <w:marTop w:val="0"/>
          <w:marBottom w:val="0"/>
          <w:divBdr>
            <w:top w:val="none" w:sz="0" w:space="0" w:color="auto"/>
            <w:left w:val="none" w:sz="0" w:space="0" w:color="auto"/>
            <w:bottom w:val="none" w:sz="0" w:space="0" w:color="auto"/>
            <w:right w:val="none" w:sz="0" w:space="0" w:color="auto"/>
          </w:divBdr>
          <w:divsChild>
            <w:div w:id="447819671">
              <w:marLeft w:val="0"/>
              <w:marRight w:val="0"/>
              <w:marTop w:val="0"/>
              <w:marBottom w:val="0"/>
              <w:divBdr>
                <w:top w:val="none" w:sz="0" w:space="0" w:color="auto"/>
                <w:left w:val="none" w:sz="0" w:space="0" w:color="auto"/>
                <w:bottom w:val="none" w:sz="0" w:space="0" w:color="auto"/>
                <w:right w:val="none" w:sz="0" w:space="0" w:color="auto"/>
              </w:divBdr>
              <w:divsChild>
                <w:div w:id="44580838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010644153">
          <w:marLeft w:val="-225"/>
          <w:marRight w:val="-225"/>
          <w:marTop w:val="0"/>
          <w:marBottom w:val="0"/>
          <w:divBdr>
            <w:top w:val="none" w:sz="0" w:space="0" w:color="auto"/>
            <w:left w:val="none" w:sz="0" w:space="0" w:color="auto"/>
            <w:bottom w:val="none" w:sz="0" w:space="0" w:color="auto"/>
            <w:right w:val="none" w:sz="0" w:space="0" w:color="auto"/>
          </w:divBdr>
          <w:divsChild>
            <w:div w:id="755437224">
              <w:marLeft w:val="0"/>
              <w:marRight w:val="0"/>
              <w:marTop w:val="0"/>
              <w:marBottom w:val="0"/>
              <w:divBdr>
                <w:top w:val="none" w:sz="0" w:space="0" w:color="auto"/>
                <w:left w:val="none" w:sz="0" w:space="0" w:color="auto"/>
                <w:bottom w:val="none" w:sz="0" w:space="0" w:color="auto"/>
                <w:right w:val="none" w:sz="0" w:space="0" w:color="auto"/>
              </w:divBdr>
            </w:div>
            <w:div w:id="1041782104">
              <w:marLeft w:val="0"/>
              <w:marRight w:val="0"/>
              <w:marTop w:val="0"/>
              <w:marBottom w:val="0"/>
              <w:divBdr>
                <w:top w:val="none" w:sz="0" w:space="0" w:color="auto"/>
                <w:left w:val="none" w:sz="0" w:space="0" w:color="auto"/>
                <w:bottom w:val="none" w:sz="0" w:space="0" w:color="auto"/>
                <w:right w:val="none" w:sz="0" w:space="0" w:color="auto"/>
              </w:divBdr>
            </w:div>
          </w:divsChild>
        </w:div>
        <w:div w:id="1152793792">
          <w:marLeft w:val="-225"/>
          <w:marRight w:val="-225"/>
          <w:marTop w:val="0"/>
          <w:marBottom w:val="0"/>
          <w:divBdr>
            <w:top w:val="none" w:sz="0" w:space="0" w:color="auto"/>
            <w:left w:val="none" w:sz="0" w:space="0" w:color="auto"/>
            <w:bottom w:val="none" w:sz="0" w:space="0" w:color="auto"/>
            <w:right w:val="none" w:sz="0" w:space="0" w:color="auto"/>
          </w:divBdr>
          <w:divsChild>
            <w:div w:id="924194269">
              <w:marLeft w:val="0"/>
              <w:marRight w:val="0"/>
              <w:marTop w:val="0"/>
              <w:marBottom w:val="0"/>
              <w:divBdr>
                <w:top w:val="none" w:sz="0" w:space="0" w:color="auto"/>
                <w:left w:val="none" w:sz="0" w:space="0" w:color="auto"/>
                <w:bottom w:val="none" w:sz="0" w:space="0" w:color="auto"/>
                <w:right w:val="none" w:sz="0" w:space="0" w:color="auto"/>
              </w:divBdr>
            </w:div>
          </w:divsChild>
        </w:div>
        <w:div w:id="1387677902">
          <w:marLeft w:val="-225"/>
          <w:marRight w:val="-225"/>
          <w:marTop w:val="0"/>
          <w:marBottom w:val="0"/>
          <w:divBdr>
            <w:top w:val="none" w:sz="0" w:space="0" w:color="auto"/>
            <w:left w:val="none" w:sz="0" w:space="0" w:color="auto"/>
            <w:bottom w:val="none" w:sz="0" w:space="0" w:color="auto"/>
            <w:right w:val="none" w:sz="0" w:space="0" w:color="auto"/>
          </w:divBdr>
          <w:divsChild>
            <w:div w:id="794761728">
              <w:marLeft w:val="0"/>
              <w:marRight w:val="0"/>
              <w:marTop w:val="0"/>
              <w:marBottom w:val="0"/>
              <w:divBdr>
                <w:top w:val="none" w:sz="0" w:space="0" w:color="auto"/>
                <w:left w:val="none" w:sz="0" w:space="0" w:color="auto"/>
                <w:bottom w:val="none" w:sz="0" w:space="0" w:color="auto"/>
                <w:right w:val="none" w:sz="0" w:space="0" w:color="auto"/>
              </w:divBdr>
            </w:div>
            <w:div w:id="2140299656">
              <w:marLeft w:val="0"/>
              <w:marRight w:val="0"/>
              <w:marTop w:val="0"/>
              <w:marBottom w:val="0"/>
              <w:divBdr>
                <w:top w:val="none" w:sz="0" w:space="0" w:color="auto"/>
                <w:left w:val="none" w:sz="0" w:space="0" w:color="auto"/>
                <w:bottom w:val="none" w:sz="0" w:space="0" w:color="auto"/>
                <w:right w:val="none" w:sz="0" w:space="0" w:color="auto"/>
              </w:divBdr>
            </w:div>
          </w:divsChild>
        </w:div>
        <w:div w:id="20012239">
          <w:marLeft w:val="-225"/>
          <w:marRight w:val="-225"/>
          <w:marTop w:val="0"/>
          <w:marBottom w:val="0"/>
          <w:divBdr>
            <w:top w:val="none" w:sz="0" w:space="0" w:color="auto"/>
            <w:left w:val="none" w:sz="0" w:space="0" w:color="auto"/>
            <w:bottom w:val="none" w:sz="0" w:space="0" w:color="auto"/>
            <w:right w:val="none" w:sz="0" w:space="0" w:color="auto"/>
          </w:divBdr>
          <w:divsChild>
            <w:div w:id="549071485">
              <w:marLeft w:val="0"/>
              <w:marRight w:val="0"/>
              <w:marTop w:val="0"/>
              <w:marBottom w:val="0"/>
              <w:divBdr>
                <w:top w:val="none" w:sz="0" w:space="0" w:color="auto"/>
                <w:left w:val="none" w:sz="0" w:space="0" w:color="auto"/>
                <w:bottom w:val="none" w:sz="0" w:space="0" w:color="auto"/>
                <w:right w:val="none" w:sz="0" w:space="0" w:color="auto"/>
              </w:divBdr>
            </w:div>
            <w:div w:id="101262632">
              <w:marLeft w:val="0"/>
              <w:marRight w:val="0"/>
              <w:marTop w:val="0"/>
              <w:marBottom w:val="0"/>
              <w:divBdr>
                <w:top w:val="none" w:sz="0" w:space="0" w:color="auto"/>
                <w:left w:val="none" w:sz="0" w:space="0" w:color="auto"/>
                <w:bottom w:val="none" w:sz="0" w:space="0" w:color="auto"/>
                <w:right w:val="none" w:sz="0" w:space="0" w:color="auto"/>
              </w:divBdr>
            </w:div>
          </w:divsChild>
        </w:div>
        <w:div w:id="383524229">
          <w:marLeft w:val="-225"/>
          <w:marRight w:val="-225"/>
          <w:marTop w:val="0"/>
          <w:marBottom w:val="0"/>
          <w:divBdr>
            <w:top w:val="none" w:sz="0" w:space="0" w:color="auto"/>
            <w:left w:val="none" w:sz="0" w:space="0" w:color="auto"/>
            <w:bottom w:val="none" w:sz="0" w:space="0" w:color="auto"/>
            <w:right w:val="none" w:sz="0" w:space="0" w:color="auto"/>
          </w:divBdr>
          <w:divsChild>
            <w:div w:id="91366569">
              <w:marLeft w:val="0"/>
              <w:marRight w:val="0"/>
              <w:marTop w:val="0"/>
              <w:marBottom w:val="0"/>
              <w:divBdr>
                <w:top w:val="none" w:sz="0" w:space="0" w:color="auto"/>
                <w:left w:val="none" w:sz="0" w:space="0" w:color="auto"/>
                <w:bottom w:val="none" w:sz="0" w:space="0" w:color="auto"/>
                <w:right w:val="none" w:sz="0" w:space="0" w:color="auto"/>
              </w:divBdr>
            </w:div>
            <w:div w:id="46220850">
              <w:marLeft w:val="0"/>
              <w:marRight w:val="0"/>
              <w:marTop w:val="0"/>
              <w:marBottom w:val="0"/>
              <w:divBdr>
                <w:top w:val="none" w:sz="0" w:space="0" w:color="auto"/>
                <w:left w:val="none" w:sz="0" w:space="0" w:color="auto"/>
                <w:bottom w:val="none" w:sz="0" w:space="0" w:color="auto"/>
                <w:right w:val="none" w:sz="0" w:space="0" w:color="auto"/>
              </w:divBdr>
            </w:div>
          </w:divsChild>
        </w:div>
        <w:div w:id="1755400039">
          <w:marLeft w:val="-225"/>
          <w:marRight w:val="-225"/>
          <w:marTop w:val="0"/>
          <w:marBottom w:val="0"/>
          <w:divBdr>
            <w:top w:val="none" w:sz="0" w:space="0" w:color="auto"/>
            <w:left w:val="none" w:sz="0" w:space="0" w:color="auto"/>
            <w:bottom w:val="none" w:sz="0" w:space="0" w:color="auto"/>
            <w:right w:val="none" w:sz="0" w:space="0" w:color="auto"/>
          </w:divBdr>
          <w:divsChild>
            <w:div w:id="203948932">
              <w:marLeft w:val="0"/>
              <w:marRight w:val="0"/>
              <w:marTop w:val="0"/>
              <w:marBottom w:val="0"/>
              <w:divBdr>
                <w:top w:val="none" w:sz="0" w:space="0" w:color="auto"/>
                <w:left w:val="none" w:sz="0" w:space="0" w:color="auto"/>
                <w:bottom w:val="none" w:sz="0" w:space="0" w:color="auto"/>
                <w:right w:val="none" w:sz="0" w:space="0" w:color="auto"/>
              </w:divBdr>
            </w:div>
          </w:divsChild>
        </w:div>
        <w:div w:id="447938657">
          <w:marLeft w:val="-225"/>
          <w:marRight w:val="-225"/>
          <w:marTop w:val="0"/>
          <w:marBottom w:val="0"/>
          <w:divBdr>
            <w:top w:val="none" w:sz="0" w:space="0" w:color="auto"/>
            <w:left w:val="none" w:sz="0" w:space="0" w:color="auto"/>
            <w:bottom w:val="none" w:sz="0" w:space="0" w:color="auto"/>
            <w:right w:val="none" w:sz="0" w:space="0" w:color="auto"/>
          </w:divBdr>
          <w:divsChild>
            <w:div w:id="818809404">
              <w:marLeft w:val="0"/>
              <w:marRight w:val="0"/>
              <w:marTop w:val="0"/>
              <w:marBottom w:val="0"/>
              <w:divBdr>
                <w:top w:val="none" w:sz="0" w:space="0" w:color="auto"/>
                <w:left w:val="none" w:sz="0" w:space="0" w:color="auto"/>
                <w:bottom w:val="none" w:sz="0" w:space="0" w:color="auto"/>
                <w:right w:val="none" w:sz="0" w:space="0" w:color="auto"/>
              </w:divBdr>
            </w:div>
          </w:divsChild>
        </w:div>
        <w:div w:id="1004935498">
          <w:marLeft w:val="-225"/>
          <w:marRight w:val="-225"/>
          <w:marTop w:val="0"/>
          <w:marBottom w:val="0"/>
          <w:divBdr>
            <w:top w:val="none" w:sz="0" w:space="0" w:color="auto"/>
            <w:left w:val="none" w:sz="0" w:space="0" w:color="auto"/>
            <w:bottom w:val="none" w:sz="0" w:space="0" w:color="auto"/>
            <w:right w:val="none" w:sz="0" w:space="0" w:color="auto"/>
          </w:divBdr>
          <w:divsChild>
            <w:div w:id="125975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2097">
      <w:bodyDiv w:val="1"/>
      <w:marLeft w:val="0"/>
      <w:marRight w:val="0"/>
      <w:marTop w:val="0"/>
      <w:marBottom w:val="0"/>
      <w:divBdr>
        <w:top w:val="none" w:sz="0" w:space="0" w:color="auto"/>
        <w:left w:val="none" w:sz="0" w:space="0" w:color="auto"/>
        <w:bottom w:val="none" w:sz="0" w:space="0" w:color="auto"/>
        <w:right w:val="none" w:sz="0" w:space="0" w:color="auto"/>
      </w:divBdr>
    </w:div>
    <w:div w:id="1769889673">
      <w:bodyDiv w:val="1"/>
      <w:marLeft w:val="0"/>
      <w:marRight w:val="0"/>
      <w:marTop w:val="0"/>
      <w:marBottom w:val="0"/>
      <w:divBdr>
        <w:top w:val="none" w:sz="0" w:space="0" w:color="auto"/>
        <w:left w:val="none" w:sz="0" w:space="0" w:color="auto"/>
        <w:bottom w:val="none" w:sz="0" w:space="0" w:color="auto"/>
        <w:right w:val="none" w:sz="0" w:space="0" w:color="auto"/>
      </w:divBdr>
    </w:div>
    <w:div w:id="1775324170">
      <w:bodyDiv w:val="1"/>
      <w:marLeft w:val="0"/>
      <w:marRight w:val="0"/>
      <w:marTop w:val="0"/>
      <w:marBottom w:val="0"/>
      <w:divBdr>
        <w:top w:val="none" w:sz="0" w:space="0" w:color="auto"/>
        <w:left w:val="none" w:sz="0" w:space="0" w:color="auto"/>
        <w:bottom w:val="none" w:sz="0" w:space="0" w:color="auto"/>
        <w:right w:val="none" w:sz="0" w:space="0" w:color="auto"/>
      </w:divBdr>
    </w:div>
    <w:div w:id="1826630789">
      <w:bodyDiv w:val="1"/>
      <w:marLeft w:val="0"/>
      <w:marRight w:val="0"/>
      <w:marTop w:val="0"/>
      <w:marBottom w:val="0"/>
      <w:divBdr>
        <w:top w:val="none" w:sz="0" w:space="0" w:color="auto"/>
        <w:left w:val="none" w:sz="0" w:space="0" w:color="auto"/>
        <w:bottom w:val="none" w:sz="0" w:space="0" w:color="auto"/>
        <w:right w:val="none" w:sz="0" w:space="0" w:color="auto"/>
      </w:divBdr>
    </w:div>
    <w:div w:id="1855849700">
      <w:bodyDiv w:val="1"/>
      <w:marLeft w:val="0"/>
      <w:marRight w:val="0"/>
      <w:marTop w:val="0"/>
      <w:marBottom w:val="0"/>
      <w:divBdr>
        <w:top w:val="none" w:sz="0" w:space="0" w:color="auto"/>
        <w:left w:val="none" w:sz="0" w:space="0" w:color="auto"/>
        <w:bottom w:val="none" w:sz="0" w:space="0" w:color="auto"/>
        <w:right w:val="none" w:sz="0" w:space="0" w:color="auto"/>
      </w:divBdr>
    </w:div>
    <w:div w:id="1864972555">
      <w:bodyDiv w:val="1"/>
      <w:marLeft w:val="0"/>
      <w:marRight w:val="0"/>
      <w:marTop w:val="0"/>
      <w:marBottom w:val="0"/>
      <w:divBdr>
        <w:top w:val="none" w:sz="0" w:space="0" w:color="auto"/>
        <w:left w:val="none" w:sz="0" w:space="0" w:color="auto"/>
        <w:bottom w:val="none" w:sz="0" w:space="0" w:color="auto"/>
        <w:right w:val="none" w:sz="0" w:space="0" w:color="auto"/>
      </w:divBdr>
    </w:div>
    <w:div w:id="1905604922">
      <w:bodyDiv w:val="1"/>
      <w:marLeft w:val="0"/>
      <w:marRight w:val="0"/>
      <w:marTop w:val="0"/>
      <w:marBottom w:val="0"/>
      <w:divBdr>
        <w:top w:val="none" w:sz="0" w:space="0" w:color="auto"/>
        <w:left w:val="none" w:sz="0" w:space="0" w:color="auto"/>
        <w:bottom w:val="none" w:sz="0" w:space="0" w:color="auto"/>
        <w:right w:val="none" w:sz="0" w:space="0" w:color="auto"/>
      </w:divBdr>
    </w:div>
    <w:div w:id="1921672050">
      <w:bodyDiv w:val="1"/>
      <w:marLeft w:val="0"/>
      <w:marRight w:val="0"/>
      <w:marTop w:val="0"/>
      <w:marBottom w:val="0"/>
      <w:divBdr>
        <w:top w:val="none" w:sz="0" w:space="0" w:color="auto"/>
        <w:left w:val="none" w:sz="0" w:space="0" w:color="auto"/>
        <w:bottom w:val="none" w:sz="0" w:space="0" w:color="auto"/>
        <w:right w:val="none" w:sz="0" w:space="0" w:color="auto"/>
      </w:divBdr>
      <w:divsChild>
        <w:div w:id="109513266">
          <w:marLeft w:val="0"/>
          <w:marRight w:val="0"/>
          <w:marTop w:val="0"/>
          <w:marBottom w:val="0"/>
          <w:divBdr>
            <w:top w:val="none" w:sz="0" w:space="0" w:color="auto"/>
            <w:left w:val="none" w:sz="0" w:space="0" w:color="auto"/>
            <w:bottom w:val="none" w:sz="0" w:space="0" w:color="auto"/>
            <w:right w:val="none" w:sz="0" w:space="0" w:color="auto"/>
          </w:divBdr>
          <w:divsChild>
            <w:div w:id="1135609416">
              <w:marLeft w:val="0"/>
              <w:marRight w:val="0"/>
              <w:marTop w:val="0"/>
              <w:marBottom w:val="0"/>
              <w:divBdr>
                <w:top w:val="none" w:sz="0" w:space="0" w:color="auto"/>
                <w:left w:val="none" w:sz="0" w:space="0" w:color="auto"/>
                <w:bottom w:val="none" w:sz="0" w:space="0" w:color="auto"/>
                <w:right w:val="none" w:sz="0" w:space="0" w:color="auto"/>
              </w:divBdr>
            </w:div>
          </w:divsChild>
        </w:div>
        <w:div w:id="255066565">
          <w:marLeft w:val="0"/>
          <w:marRight w:val="0"/>
          <w:marTop w:val="0"/>
          <w:marBottom w:val="0"/>
          <w:divBdr>
            <w:top w:val="none" w:sz="0" w:space="0" w:color="auto"/>
            <w:left w:val="none" w:sz="0" w:space="0" w:color="auto"/>
            <w:bottom w:val="none" w:sz="0" w:space="0" w:color="auto"/>
            <w:right w:val="none" w:sz="0" w:space="0" w:color="auto"/>
          </w:divBdr>
          <w:divsChild>
            <w:div w:id="395401146">
              <w:marLeft w:val="0"/>
              <w:marRight w:val="0"/>
              <w:marTop w:val="0"/>
              <w:marBottom w:val="0"/>
              <w:divBdr>
                <w:top w:val="none" w:sz="0" w:space="0" w:color="auto"/>
                <w:left w:val="none" w:sz="0" w:space="0" w:color="auto"/>
                <w:bottom w:val="none" w:sz="0" w:space="0" w:color="auto"/>
                <w:right w:val="none" w:sz="0" w:space="0" w:color="auto"/>
              </w:divBdr>
              <w:divsChild>
                <w:div w:id="237980791">
                  <w:marLeft w:val="0"/>
                  <w:marRight w:val="0"/>
                  <w:marTop w:val="0"/>
                  <w:marBottom w:val="0"/>
                  <w:divBdr>
                    <w:top w:val="none" w:sz="0" w:space="0" w:color="auto"/>
                    <w:left w:val="none" w:sz="0" w:space="0" w:color="auto"/>
                    <w:bottom w:val="none" w:sz="0" w:space="0" w:color="auto"/>
                    <w:right w:val="none" w:sz="0" w:space="0" w:color="auto"/>
                  </w:divBdr>
                  <w:divsChild>
                    <w:div w:id="358241063">
                      <w:marLeft w:val="0"/>
                      <w:marRight w:val="0"/>
                      <w:marTop w:val="0"/>
                      <w:marBottom w:val="0"/>
                      <w:divBdr>
                        <w:top w:val="none" w:sz="0" w:space="0" w:color="auto"/>
                        <w:left w:val="none" w:sz="0" w:space="0" w:color="auto"/>
                        <w:bottom w:val="none" w:sz="0" w:space="0" w:color="auto"/>
                        <w:right w:val="none" w:sz="0" w:space="0" w:color="auto"/>
                      </w:divBdr>
                      <w:divsChild>
                        <w:div w:id="566573344">
                          <w:marLeft w:val="0"/>
                          <w:marRight w:val="0"/>
                          <w:marTop w:val="0"/>
                          <w:marBottom w:val="0"/>
                          <w:divBdr>
                            <w:top w:val="none" w:sz="0" w:space="0" w:color="auto"/>
                            <w:left w:val="none" w:sz="0" w:space="0" w:color="auto"/>
                            <w:bottom w:val="none" w:sz="0" w:space="0" w:color="auto"/>
                            <w:right w:val="none" w:sz="0" w:space="0" w:color="auto"/>
                          </w:divBdr>
                          <w:divsChild>
                            <w:div w:id="237595012">
                              <w:marLeft w:val="0"/>
                              <w:marRight w:val="0"/>
                              <w:marTop w:val="0"/>
                              <w:marBottom w:val="0"/>
                              <w:divBdr>
                                <w:top w:val="none" w:sz="0" w:space="0" w:color="auto"/>
                                <w:left w:val="none" w:sz="0" w:space="0" w:color="auto"/>
                                <w:bottom w:val="none" w:sz="0" w:space="0" w:color="auto"/>
                                <w:right w:val="none" w:sz="0" w:space="0" w:color="auto"/>
                              </w:divBdr>
                              <w:divsChild>
                                <w:div w:id="1339308637">
                                  <w:marLeft w:val="0"/>
                                  <w:marRight w:val="0"/>
                                  <w:marTop w:val="0"/>
                                  <w:marBottom w:val="0"/>
                                  <w:divBdr>
                                    <w:top w:val="none" w:sz="0" w:space="0" w:color="auto"/>
                                    <w:left w:val="none" w:sz="0" w:space="0" w:color="auto"/>
                                    <w:bottom w:val="none" w:sz="0" w:space="0" w:color="auto"/>
                                    <w:right w:val="none" w:sz="0" w:space="0" w:color="auto"/>
                                  </w:divBdr>
                                  <w:divsChild>
                                    <w:div w:id="206256668">
                                      <w:marLeft w:val="0"/>
                                      <w:marRight w:val="0"/>
                                      <w:marTop w:val="0"/>
                                      <w:marBottom w:val="0"/>
                                      <w:divBdr>
                                        <w:top w:val="none" w:sz="0" w:space="0" w:color="auto"/>
                                        <w:left w:val="none" w:sz="0" w:space="0" w:color="auto"/>
                                        <w:bottom w:val="none" w:sz="0" w:space="0" w:color="auto"/>
                                        <w:right w:val="none" w:sz="0" w:space="0" w:color="auto"/>
                                      </w:divBdr>
                                      <w:divsChild>
                                        <w:div w:id="1348365994">
                                          <w:marLeft w:val="0"/>
                                          <w:marRight w:val="0"/>
                                          <w:marTop w:val="0"/>
                                          <w:marBottom w:val="0"/>
                                          <w:divBdr>
                                            <w:top w:val="none" w:sz="0" w:space="0" w:color="auto"/>
                                            <w:left w:val="none" w:sz="0" w:space="0" w:color="auto"/>
                                            <w:bottom w:val="none" w:sz="0" w:space="0" w:color="auto"/>
                                            <w:right w:val="none" w:sz="0" w:space="0" w:color="auto"/>
                                          </w:divBdr>
                                          <w:divsChild>
                                            <w:div w:id="1022821128">
                                              <w:marLeft w:val="0"/>
                                              <w:marRight w:val="0"/>
                                              <w:marTop w:val="0"/>
                                              <w:marBottom w:val="0"/>
                                              <w:divBdr>
                                                <w:top w:val="none" w:sz="0" w:space="0" w:color="auto"/>
                                                <w:left w:val="none" w:sz="0" w:space="0" w:color="auto"/>
                                                <w:bottom w:val="none" w:sz="0" w:space="0" w:color="auto"/>
                                                <w:right w:val="none" w:sz="0" w:space="0" w:color="auto"/>
                                              </w:divBdr>
                                              <w:divsChild>
                                                <w:div w:id="1934625104">
                                                  <w:marLeft w:val="0"/>
                                                  <w:marRight w:val="0"/>
                                                  <w:marTop w:val="0"/>
                                                  <w:marBottom w:val="0"/>
                                                  <w:divBdr>
                                                    <w:top w:val="none" w:sz="0" w:space="0" w:color="auto"/>
                                                    <w:left w:val="none" w:sz="0" w:space="0" w:color="auto"/>
                                                    <w:bottom w:val="none" w:sz="0" w:space="0" w:color="auto"/>
                                                    <w:right w:val="none" w:sz="0" w:space="0" w:color="auto"/>
                                                  </w:divBdr>
                                                  <w:divsChild>
                                                    <w:div w:id="520440190">
                                                      <w:marLeft w:val="0"/>
                                                      <w:marRight w:val="0"/>
                                                      <w:marTop w:val="0"/>
                                                      <w:marBottom w:val="0"/>
                                                      <w:divBdr>
                                                        <w:top w:val="none" w:sz="0" w:space="0" w:color="auto"/>
                                                        <w:left w:val="none" w:sz="0" w:space="0" w:color="auto"/>
                                                        <w:bottom w:val="none" w:sz="0" w:space="0" w:color="auto"/>
                                                        <w:right w:val="none" w:sz="0" w:space="0" w:color="auto"/>
                                                      </w:divBdr>
                                                      <w:divsChild>
                                                        <w:div w:id="733770714">
                                                          <w:marLeft w:val="0"/>
                                                          <w:marRight w:val="0"/>
                                                          <w:marTop w:val="0"/>
                                                          <w:marBottom w:val="300"/>
                                                          <w:divBdr>
                                                            <w:top w:val="none" w:sz="0" w:space="0" w:color="auto"/>
                                                            <w:left w:val="none" w:sz="0" w:space="0" w:color="auto"/>
                                                            <w:bottom w:val="none" w:sz="0" w:space="0" w:color="auto"/>
                                                            <w:right w:val="none" w:sz="0" w:space="0" w:color="auto"/>
                                                          </w:divBdr>
                                                          <w:divsChild>
                                                            <w:div w:id="1632516939">
                                                              <w:marLeft w:val="0"/>
                                                              <w:marRight w:val="0"/>
                                                              <w:marTop w:val="0"/>
                                                              <w:marBottom w:val="0"/>
                                                              <w:divBdr>
                                                                <w:top w:val="none" w:sz="0" w:space="0" w:color="auto"/>
                                                                <w:left w:val="none" w:sz="0" w:space="0" w:color="auto"/>
                                                                <w:bottom w:val="none" w:sz="0" w:space="0" w:color="auto"/>
                                                                <w:right w:val="none" w:sz="0" w:space="0" w:color="auto"/>
                                                              </w:divBdr>
                                                              <w:divsChild>
                                                                <w:div w:id="1414014311">
                                                                  <w:marLeft w:val="0"/>
                                                                  <w:marRight w:val="0"/>
                                                                  <w:marTop w:val="0"/>
                                                                  <w:marBottom w:val="0"/>
                                                                  <w:divBdr>
                                                                    <w:top w:val="none" w:sz="0" w:space="0" w:color="auto"/>
                                                                    <w:left w:val="none" w:sz="0" w:space="0" w:color="auto"/>
                                                                    <w:bottom w:val="none" w:sz="0" w:space="0" w:color="auto"/>
                                                                    <w:right w:val="none" w:sz="0" w:space="0" w:color="auto"/>
                                                                  </w:divBdr>
                                                                  <w:divsChild>
                                                                    <w:div w:id="94138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01455">
                                                              <w:marLeft w:val="0"/>
                                                              <w:marRight w:val="0"/>
                                                              <w:marTop w:val="0"/>
                                                              <w:marBottom w:val="0"/>
                                                              <w:divBdr>
                                                                <w:top w:val="none" w:sz="0" w:space="0" w:color="auto"/>
                                                                <w:left w:val="none" w:sz="0" w:space="0" w:color="auto"/>
                                                                <w:bottom w:val="none" w:sz="0" w:space="0" w:color="auto"/>
                                                                <w:right w:val="none" w:sz="0" w:space="0" w:color="auto"/>
                                                              </w:divBdr>
                                                              <w:divsChild>
                                                                <w:div w:id="1295790904">
                                                                  <w:marLeft w:val="0"/>
                                                                  <w:marRight w:val="0"/>
                                                                  <w:marTop w:val="0"/>
                                                                  <w:marBottom w:val="0"/>
                                                                  <w:divBdr>
                                                                    <w:top w:val="none" w:sz="0" w:space="0" w:color="auto"/>
                                                                    <w:left w:val="none" w:sz="0" w:space="0" w:color="auto"/>
                                                                    <w:bottom w:val="none" w:sz="0" w:space="0" w:color="auto"/>
                                                                    <w:right w:val="none" w:sz="0" w:space="0" w:color="auto"/>
                                                                  </w:divBdr>
                                                                  <w:divsChild>
                                                                    <w:div w:id="13822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88417">
                                                              <w:marLeft w:val="0"/>
                                                              <w:marRight w:val="0"/>
                                                              <w:marTop w:val="0"/>
                                                              <w:marBottom w:val="0"/>
                                                              <w:divBdr>
                                                                <w:top w:val="none" w:sz="0" w:space="0" w:color="auto"/>
                                                                <w:left w:val="none" w:sz="0" w:space="0" w:color="auto"/>
                                                                <w:bottom w:val="none" w:sz="0" w:space="0" w:color="auto"/>
                                                                <w:right w:val="none" w:sz="0" w:space="0" w:color="auto"/>
                                                              </w:divBdr>
                                                              <w:divsChild>
                                                                <w:div w:id="1669209302">
                                                                  <w:marLeft w:val="0"/>
                                                                  <w:marRight w:val="0"/>
                                                                  <w:marTop w:val="0"/>
                                                                  <w:marBottom w:val="0"/>
                                                                  <w:divBdr>
                                                                    <w:top w:val="none" w:sz="0" w:space="0" w:color="auto"/>
                                                                    <w:left w:val="none" w:sz="0" w:space="0" w:color="auto"/>
                                                                    <w:bottom w:val="none" w:sz="0" w:space="0" w:color="auto"/>
                                                                    <w:right w:val="none" w:sz="0" w:space="0" w:color="auto"/>
                                                                  </w:divBdr>
                                                                  <w:divsChild>
                                                                    <w:div w:id="78882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18460228">
      <w:bodyDiv w:val="1"/>
      <w:marLeft w:val="0"/>
      <w:marRight w:val="0"/>
      <w:marTop w:val="0"/>
      <w:marBottom w:val="0"/>
      <w:divBdr>
        <w:top w:val="none" w:sz="0" w:space="0" w:color="auto"/>
        <w:left w:val="none" w:sz="0" w:space="0" w:color="auto"/>
        <w:bottom w:val="none" w:sz="0" w:space="0" w:color="auto"/>
        <w:right w:val="none" w:sz="0" w:space="0" w:color="auto"/>
      </w:divBdr>
    </w:div>
    <w:div w:id="2107000494">
      <w:bodyDiv w:val="1"/>
      <w:marLeft w:val="0"/>
      <w:marRight w:val="0"/>
      <w:marTop w:val="0"/>
      <w:marBottom w:val="0"/>
      <w:divBdr>
        <w:top w:val="none" w:sz="0" w:space="0" w:color="auto"/>
        <w:left w:val="none" w:sz="0" w:space="0" w:color="auto"/>
        <w:bottom w:val="none" w:sz="0" w:space="0" w:color="auto"/>
        <w:right w:val="none" w:sz="0" w:space="0" w:color="auto"/>
      </w:divBdr>
    </w:div>
    <w:div w:id="2129199511">
      <w:bodyDiv w:val="1"/>
      <w:marLeft w:val="0"/>
      <w:marRight w:val="0"/>
      <w:marTop w:val="0"/>
      <w:marBottom w:val="0"/>
      <w:divBdr>
        <w:top w:val="none" w:sz="0" w:space="0" w:color="auto"/>
        <w:left w:val="none" w:sz="0" w:space="0" w:color="auto"/>
        <w:bottom w:val="none" w:sz="0" w:space="0" w:color="auto"/>
        <w:right w:val="none" w:sz="0" w:space="0" w:color="auto"/>
      </w:divBdr>
    </w:div>
    <w:div w:id="213524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s://haiti.fandom.com/wiki/Fond_Jean-No%C3%ABl" TargetMode="External"/><Relationship Id="rId39" Type="http://schemas.openxmlformats.org/officeDocument/2006/relationships/hyperlink" Target="https://en.wikipedia.org/wiki/Corn_ethanol" TargetMode="External"/><Relationship Id="rId21" Type="http://schemas.openxmlformats.org/officeDocument/2006/relationships/hyperlink" Target="https://haiti.fandom.com/wiki/Camp-Perrin" TargetMode="External"/><Relationship Id="rId34" Type="http://schemas.openxmlformats.org/officeDocument/2006/relationships/hyperlink" Target="https://en.wikipedia.org/wiki/Help:Pronunciation_respelling_key" TargetMode="External"/><Relationship Id="rId42" Type="http://schemas.openxmlformats.org/officeDocument/2006/relationships/hyperlink" Target="https://en.wikipedia.org/wiki/Corn_starch" TargetMode="External"/><Relationship Id="rId47" Type="http://schemas.openxmlformats.org/officeDocument/2006/relationships/hyperlink" Target="https://en.wikipedia.org/wiki/Bourbon_whiskey" TargetMode="External"/><Relationship Id="rId50" Type="http://schemas.openxmlformats.org/officeDocument/2006/relationships/hyperlink" Target="https://en.wikipedia.org/wiki/Cornmeal" TargetMode="External"/><Relationship Id="rId55" Type="http://schemas.openxmlformats.org/officeDocument/2006/relationships/hyperlink" Target="https://en.wikipedia.org/wiki/Wheat"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en.wikipedia.org/wiki/Haiti" TargetMode="External"/><Relationship Id="rId29" Type="http://schemas.openxmlformats.org/officeDocument/2006/relationships/hyperlink" Target="https://dr-local.fandom.com/wiki/Geography_of_the_Dominican_Republic" TargetMode="External"/><Relationship Id="rId11" Type="http://schemas.openxmlformats.org/officeDocument/2006/relationships/hyperlink" Target="mailto:/HUMANC2003@YAHOO.COM" TargetMode="External"/><Relationship Id="rId24" Type="http://schemas.openxmlformats.org/officeDocument/2006/relationships/hyperlink" Target="https://haiti.fandom.com/wiki/Belle-Anse_Arrondissement" TargetMode="External"/><Relationship Id="rId32" Type="http://schemas.openxmlformats.org/officeDocument/2006/relationships/hyperlink" Target="https://en.wikipedia.org/wiki/Smut_(fungus)" TargetMode="External"/><Relationship Id="rId37" Type="http://schemas.openxmlformats.org/officeDocument/2006/relationships/hyperlink" Target="https://en.wikipedia.org/wiki/Staple_food" TargetMode="External"/><Relationship Id="rId40" Type="http://schemas.openxmlformats.org/officeDocument/2006/relationships/hyperlink" Target="https://en.wikipedia.org/wiki/Animal_feed" TargetMode="External"/><Relationship Id="rId45" Type="http://schemas.openxmlformats.org/officeDocument/2006/relationships/hyperlink" Target="https://en.wikipedia.org/wiki/Masa" TargetMode="External"/><Relationship Id="rId53" Type="http://schemas.openxmlformats.org/officeDocument/2006/relationships/hyperlink" Target="https://en.wikipedia.org/wiki/Staple_food"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s://en.wikipedia.org/wiki/Henry_A._Wallace"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hyperlink" Target="https://haiti.fandom.com/wiki/Fond_Jean-No%C3%ABl" TargetMode="External"/><Relationship Id="rId27" Type="http://schemas.openxmlformats.org/officeDocument/2006/relationships/hyperlink" Target="https://haiti.fandom.com/wiki/Pot-de-Chambre" TargetMode="External"/><Relationship Id="rId30" Type="http://schemas.openxmlformats.org/officeDocument/2006/relationships/hyperlink" Target="https://en.wikipedia.org/wiki/Dent_corn" TargetMode="External"/><Relationship Id="rId35" Type="http://schemas.openxmlformats.org/officeDocument/2006/relationships/hyperlink" Target="https://en.wikipedia.org/wiki/Cereal_grain" TargetMode="External"/><Relationship Id="rId43" Type="http://schemas.openxmlformats.org/officeDocument/2006/relationships/hyperlink" Target="https://en.wikipedia.org/wiki/Corn_syrup" TargetMode="External"/><Relationship Id="rId48" Type="http://schemas.openxmlformats.org/officeDocument/2006/relationships/hyperlink" Target="https://en.wikipedia.org/wiki/Ethanol" TargetMode="External"/><Relationship Id="rId56" Type="http://schemas.openxmlformats.org/officeDocument/2006/relationships/hyperlink" Target="https://en.wikipedia.org/wiki/Rice" TargetMode="External"/><Relationship Id="rId8" Type="http://schemas.openxmlformats.org/officeDocument/2006/relationships/endnotes" Target="endnotes.xml"/><Relationship Id="rId51" Type="http://schemas.openxmlformats.org/officeDocument/2006/relationships/image" Target="media/image7.jpeg"/><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hyperlink" Target="https://en.wikipedia.org/wiki/Tropical_storm" TargetMode="External"/><Relationship Id="rId25" Type="http://schemas.openxmlformats.org/officeDocument/2006/relationships/hyperlink" Target="https://haiti.fandom.com/wiki/Kenscoff" TargetMode="External"/><Relationship Id="rId33" Type="http://schemas.openxmlformats.org/officeDocument/2006/relationships/hyperlink" Target="https://en.wikipedia.org/wiki/Help:IPA/English" TargetMode="External"/><Relationship Id="rId38" Type="http://schemas.openxmlformats.org/officeDocument/2006/relationships/hyperlink" Target="https://en.wikipedia.org/wiki/Masa" TargetMode="External"/><Relationship Id="rId46" Type="http://schemas.openxmlformats.org/officeDocument/2006/relationships/hyperlink" Target="https://en.wikipedia.org/wiki/Corn_oil" TargetMode="External"/><Relationship Id="rId59" Type="http://schemas.openxmlformats.org/officeDocument/2006/relationships/theme" Target="theme/theme1.xml"/><Relationship Id="rId20" Type="http://schemas.openxmlformats.org/officeDocument/2006/relationships/hyperlink" Target="https://en.wikipedia.org/wiki/Sorghum" TargetMode="External"/><Relationship Id="rId41" Type="http://schemas.openxmlformats.org/officeDocument/2006/relationships/hyperlink" Target="https://en.wikipedia.org/wiki/Category:Maize_products" TargetMode="External"/><Relationship Id="rId54" Type="http://schemas.openxmlformats.org/officeDocument/2006/relationships/hyperlink" Target="https://en.wikipedia.org/wiki/List_of_most_valuable_crops_and_livestock_product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haiti.fandom.com/wiki/Grand%27Anse,_Haiti" TargetMode="External"/><Relationship Id="rId28" Type="http://schemas.openxmlformats.org/officeDocument/2006/relationships/hyperlink" Target="https://en.wikipedia.org/wiki/Flint_corn" TargetMode="External"/><Relationship Id="rId36" Type="http://schemas.openxmlformats.org/officeDocument/2006/relationships/hyperlink" Target="https://en.wikipedia.org/wiki/Indigenous_peoples_of_the_Americas" TargetMode="External"/><Relationship Id="rId49" Type="http://schemas.openxmlformats.org/officeDocument/2006/relationships/hyperlink" Target="https://en.wikipedia.org/wiki/Biofuel" TargetMode="External"/><Relationship Id="rId57" Type="http://schemas.openxmlformats.org/officeDocument/2006/relationships/footer" Target="footer1.xml"/><Relationship Id="rId10" Type="http://schemas.openxmlformats.org/officeDocument/2006/relationships/oleObject" Target="embeddings/oleObject1.bin"/><Relationship Id="rId31" Type="http://schemas.openxmlformats.org/officeDocument/2006/relationships/hyperlink" Target="https://en.wikipedia.org/wiki/Agronomy" TargetMode="External"/><Relationship Id="rId44" Type="http://schemas.openxmlformats.org/officeDocument/2006/relationships/hyperlink" Target="https://en.wikipedia.org/wiki/Cornmeal" TargetMode="External"/><Relationship Id="rId5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2020-02-26T00:00:00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574218-32C8-45BD-A92F-6F171B390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7240</Words>
  <Characters>41272</Characters>
  <Application>Microsoft Office Word</Application>
  <DocSecurity>0</DocSecurity>
  <Lines>343</Lines>
  <Paragraphs>96</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REPUBLIC OF HAITI</vt:lpstr>
      <vt:lpstr>HCS AGRICULTURE</vt:lpstr>
      <vt:lpstr>Economic Growth and Agricultural Development							4                            </vt:lpstr>
      <vt:lpstr>Why Corn…												5</vt:lpstr>
      <vt:lpstr>Our Contribution to the Communities									7</vt:lpstr>
      <vt:lpstr>Economic Growth and Agricultural Development</vt:lpstr>
      <vt:lpstr>    Why CORN…</vt:lpstr>
      <vt:lpstr>    Production</vt:lpstr>
    </vt:vector>
  </TitlesOfParts>
  <Company>Microsoft</Company>
  <LinksUpToDate>false</LinksUpToDate>
  <CharactersWithSpaces>48416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REPUBLIC OF HAITI</dc:title>
  <dc:subject/>
  <dc:creator>hss</dc:creator>
  <cp:lastModifiedBy>Owner</cp:lastModifiedBy>
  <cp:revision>2</cp:revision>
  <dcterms:created xsi:type="dcterms:W3CDTF">2020-12-24T19:13:00Z</dcterms:created>
  <dcterms:modified xsi:type="dcterms:W3CDTF">2020-12-24T19:13:00Z</dcterms:modified>
</cp:coreProperties>
</file>